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D4A34" w14:textId="0E03107F" w:rsidR="009E5B6F" w:rsidRPr="00594A98" w:rsidRDefault="009E5B6F" w:rsidP="39372B09">
      <w:pPr>
        <w:rPr>
          <w:rFonts w:ascii="Arial" w:hAnsi="Arial" w:cs="Arial"/>
          <w:b/>
          <w:sz w:val="22"/>
          <w:szCs w:val="22"/>
        </w:rPr>
      </w:pPr>
      <w:bookmarkStart w:id="0" w:name="_GoBack"/>
      <w:bookmarkEnd w:id="0"/>
      <w:r w:rsidRPr="00594A98">
        <w:rPr>
          <w:rFonts w:ascii="Arial" w:hAnsi="Arial" w:cs="Arial"/>
          <w:b/>
          <w:noProof/>
          <w:lang w:val="en-GB" w:eastAsia="en-GB"/>
        </w:rPr>
        <w:drawing>
          <wp:inline distT="0" distB="0" distL="0" distR="0" wp14:anchorId="06E85A29" wp14:editId="1AD77E62">
            <wp:extent cx="1583748" cy="590550"/>
            <wp:effectExtent l="0" t="0" r="0" b="0"/>
            <wp:docPr id="2" name="Picture 2" descr="U:\Office\STEP Academy Tru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ffice\STEP Academy Trust 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3748" cy="590550"/>
                    </a:xfrm>
                    <a:prstGeom prst="rect">
                      <a:avLst/>
                    </a:prstGeom>
                    <a:noFill/>
                    <a:ln>
                      <a:noFill/>
                    </a:ln>
                  </pic:spPr>
                </pic:pic>
              </a:graphicData>
            </a:graphic>
          </wp:inline>
        </w:drawing>
      </w:r>
      <w:r w:rsidR="39372B09">
        <w:t xml:space="preserve">                                                           </w:t>
      </w:r>
      <w:r>
        <w:rPr>
          <w:noProof/>
          <w:lang w:val="en-GB" w:eastAsia="en-GB"/>
        </w:rPr>
        <w:drawing>
          <wp:inline distT="0" distB="0" distL="0" distR="0" wp14:anchorId="73A02EAA" wp14:editId="63CA0F93">
            <wp:extent cx="1868847" cy="533400"/>
            <wp:effectExtent l="0" t="0" r="0" b="0"/>
            <wp:docPr id="959916809" name="Picture 959916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68847" cy="533400"/>
                    </a:xfrm>
                    <a:prstGeom prst="rect">
                      <a:avLst/>
                    </a:prstGeom>
                  </pic:spPr>
                </pic:pic>
              </a:graphicData>
            </a:graphic>
          </wp:inline>
        </w:drawing>
      </w:r>
      <w:r w:rsidRPr="00594A98">
        <w:rPr>
          <w:rFonts w:ascii="Arial" w:hAnsi="Arial" w:cs="Arial"/>
          <w:b/>
        </w:rPr>
        <w:tab/>
      </w:r>
      <w:r w:rsidR="00133061">
        <w:rPr>
          <w:rFonts w:ascii="Arial" w:hAnsi="Arial" w:cs="Arial"/>
          <w:b/>
        </w:rPr>
        <w:tab/>
      </w:r>
      <w:r w:rsidRPr="00594A98">
        <w:rPr>
          <w:rFonts w:ascii="Arial" w:hAnsi="Arial" w:cs="Arial"/>
          <w:b/>
        </w:rPr>
        <w:tab/>
      </w:r>
      <w:r w:rsidR="00E61A30" w:rsidRPr="00594A98">
        <w:rPr>
          <w:rFonts w:ascii="Arial" w:hAnsi="Arial" w:cs="Arial"/>
          <w:b/>
          <w:sz w:val="22"/>
          <w:szCs w:val="22"/>
        </w:rPr>
        <w:tab/>
      </w:r>
      <w:r w:rsidR="00E61A30" w:rsidRPr="00594A98">
        <w:rPr>
          <w:rFonts w:ascii="Arial" w:hAnsi="Arial" w:cs="Arial"/>
          <w:b/>
          <w:sz w:val="22"/>
          <w:szCs w:val="22"/>
        </w:rPr>
        <w:tab/>
      </w:r>
      <w:r w:rsidR="00E61A30" w:rsidRPr="00594A98">
        <w:rPr>
          <w:rFonts w:ascii="Arial" w:hAnsi="Arial" w:cs="Arial"/>
          <w:b/>
          <w:sz w:val="22"/>
          <w:szCs w:val="22"/>
        </w:rPr>
        <w:tab/>
      </w:r>
    </w:p>
    <w:p w14:paraId="5AF3E2BD" w14:textId="77777777" w:rsidR="00E61A30" w:rsidRDefault="00E61A30" w:rsidP="006B53F7">
      <w:pPr>
        <w:jc w:val="center"/>
        <w:rPr>
          <w:rFonts w:ascii="Arial" w:hAnsi="Arial" w:cs="Arial"/>
          <w:b/>
          <w:sz w:val="22"/>
          <w:szCs w:val="22"/>
        </w:rPr>
      </w:pPr>
    </w:p>
    <w:p w14:paraId="791C93F8" w14:textId="77777777" w:rsidR="00D93A31" w:rsidRPr="00594A98" w:rsidRDefault="00D93A31" w:rsidP="006B53F7">
      <w:pPr>
        <w:jc w:val="center"/>
        <w:rPr>
          <w:rFonts w:ascii="Arial" w:hAnsi="Arial" w:cs="Arial"/>
          <w:b/>
          <w:sz w:val="22"/>
          <w:szCs w:val="22"/>
        </w:rPr>
      </w:pPr>
    </w:p>
    <w:tbl>
      <w:tblPr>
        <w:tblStyle w:val="TableGrid"/>
        <w:tblW w:w="0" w:type="auto"/>
        <w:tblInd w:w="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608"/>
      </w:tblGrid>
      <w:tr w:rsidR="00BC1132" w:rsidRPr="00594A98" w14:paraId="4F70DB29" w14:textId="77777777" w:rsidTr="75CC91C2">
        <w:tc>
          <w:tcPr>
            <w:tcW w:w="9854" w:type="dxa"/>
            <w:shd w:val="clear" w:color="auto" w:fill="B8CCE4" w:themeFill="accent1" w:themeFillTint="66"/>
          </w:tcPr>
          <w:p w14:paraId="723AE584" w14:textId="081B2879" w:rsidR="75CC91C2" w:rsidRDefault="75CC91C2" w:rsidP="75CC91C2">
            <w:pPr>
              <w:jc w:val="center"/>
            </w:pPr>
            <w:r w:rsidRPr="75CC91C2">
              <w:rPr>
                <w:rFonts w:ascii="Arial" w:hAnsi="Arial" w:cs="Arial"/>
                <w:b/>
                <w:bCs/>
                <w:sz w:val="32"/>
                <w:szCs w:val="32"/>
              </w:rPr>
              <w:t>TUDOR ACADEMY</w:t>
            </w:r>
          </w:p>
          <w:p w14:paraId="65E0DEBD" w14:textId="037BCF4D" w:rsidR="00BC1132" w:rsidRPr="00424431" w:rsidRDefault="00EA7673" w:rsidP="009D6CDC">
            <w:pPr>
              <w:jc w:val="center"/>
              <w:rPr>
                <w:rFonts w:ascii="Arial" w:hAnsi="Arial" w:cs="Arial"/>
                <w:b/>
                <w:sz w:val="32"/>
                <w:szCs w:val="32"/>
              </w:rPr>
            </w:pPr>
            <w:r w:rsidRPr="00424431">
              <w:rPr>
                <w:rFonts w:ascii="Arial" w:hAnsi="Arial" w:cs="Arial"/>
                <w:b/>
                <w:sz w:val="32"/>
                <w:szCs w:val="32"/>
              </w:rPr>
              <w:t>CATEGORY</w:t>
            </w:r>
            <w:r w:rsidR="00BC1132" w:rsidRPr="00424431">
              <w:rPr>
                <w:rFonts w:ascii="Arial" w:hAnsi="Arial" w:cs="Arial"/>
                <w:b/>
                <w:sz w:val="32"/>
                <w:szCs w:val="32"/>
              </w:rPr>
              <w:t xml:space="preserve"> 2 </w:t>
            </w:r>
            <w:r w:rsidR="00424431" w:rsidRPr="00424431">
              <w:rPr>
                <w:rFonts w:ascii="Arial" w:hAnsi="Arial" w:cs="Arial"/>
                <w:b/>
                <w:sz w:val="32"/>
                <w:szCs w:val="32"/>
              </w:rPr>
              <w:t>(CHILDREN WITH A MEDICAL NEED) FORM</w:t>
            </w:r>
          </w:p>
          <w:p w14:paraId="15BEAFF4" w14:textId="3DF3B1EA" w:rsidR="00BC1132" w:rsidRPr="00594A98" w:rsidRDefault="00BC1132" w:rsidP="009D6CDC">
            <w:pPr>
              <w:spacing w:after="240"/>
              <w:jc w:val="center"/>
              <w:rPr>
                <w:rFonts w:ascii="Arial" w:hAnsi="Arial" w:cs="Arial"/>
                <w:b/>
                <w:sz w:val="22"/>
                <w:szCs w:val="22"/>
              </w:rPr>
            </w:pPr>
            <w:r w:rsidRPr="00424431">
              <w:rPr>
                <w:rFonts w:ascii="Arial" w:hAnsi="Arial" w:cs="Arial"/>
                <w:b/>
                <w:sz w:val="32"/>
                <w:szCs w:val="32"/>
              </w:rPr>
              <w:t>REPORT FROM GP OR HOSPITAL CONSULTANT</w:t>
            </w:r>
          </w:p>
        </w:tc>
      </w:tr>
      <w:tr w:rsidR="00BC1132" w:rsidRPr="00594A98" w14:paraId="7343CA22" w14:textId="77777777" w:rsidTr="75CC91C2">
        <w:tc>
          <w:tcPr>
            <w:tcW w:w="9854" w:type="dxa"/>
            <w:shd w:val="clear" w:color="auto" w:fill="DBE5F1" w:themeFill="accent1" w:themeFillTint="33"/>
          </w:tcPr>
          <w:p w14:paraId="0BE6C6D6" w14:textId="78B1F0E1" w:rsidR="00BC1132" w:rsidRPr="00594A98" w:rsidRDefault="00BC1132" w:rsidP="009D6CDC">
            <w:pPr>
              <w:ind w:right="140"/>
              <w:rPr>
                <w:rFonts w:ascii="Arial" w:hAnsi="Arial" w:cs="Arial"/>
                <w:sz w:val="20"/>
                <w:szCs w:val="20"/>
              </w:rPr>
            </w:pPr>
            <w:r w:rsidRPr="00594A98">
              <w:rPr>
                <w:rFonts w:ascii="Arial" w:hAnsi="Arial" w:cs="Arial"/>
                <w:sz w:val="20"/>
                <w:szCs w:val="20"/>
              </w:rPr>
              <w:t xml:space="preserve">Part A of this form must be completed by </w:t>
            </w:r>
            <w:r w:rsidR="009D6CDC">
              <w:rPr>
                <w:rFonts w:ascii="Arial" w:hAnsi="Arial" w:cs="Arial"/>
                <w:sz w:val="20"/>
                <w:szCs w:val="20"/>
              </w:rPr>
              <w:t>the child’s</w:t>
            </w:r>
            <w:r w:rsidRPr="00594A98">
              <w:rPr>
                <w:rFonts w:ascii="Arial" w:hAnsi="Arial" w:cs="Arial"/>
                <w:sz w:val="20"/>
                <w:szCs w:val="20"/>
              </w:rPr>
              <w:t xml:space="preserve"> parent</w:t>
            </w:r>
            <w:r w:rsidR="009D6CDC">
              <w:rPr>
                <w:rFonts w:ascii="Arial" w:hAnsi="Arial" w:cs="Arial"/>
                <w:sz w:val="20"/>
                <w:szCs w:val="20"/>
              </w:rPr>
              <w:t xml:space="preserve"> for children falling into Category 2 only</w:t>
            </w:r>
            <w:r w:rsidRPr="00594A98">
              <w:rPr>
                <w:rFonts w:ascii="Arial" w:hAnsi="Arial" w:cs="Arial"/>
                <w:sz w:val="20"/>
                <w:szCs w:val="20"/>
              </w:rPr>
              <w:t xml:space="preserve">.  The form must then be provided to the </w:t>
            </w:r>
            <w:r w:rsidR="00ED0021" w:rsidRPr="00594A98">
              <w:rPr>
                <w:rFonts w:ascii="Arial" w:hAnsi="Arial" w:cs="Arial"/>
                <w:sz w:val="20"/>
                <w:szCs w:val="20"/>
              </w:rPr>
              <w:t>GP</w:t>
            </w:r>
            <w:r w:rsidRPr="00594A98">
              <w:rPr>
                <w:rFonts w:ascii="Arial" w:hAnsi="Arial" w:cs="Arial"/>
                <w:sz w:val="20"/>
                <w:szCs w:val="20"/>
              </w:rPr>
              <w:t xml:space="preserve"> or hospital consultant of the child or parent with a medical condition, who </w:t>
            </w:r>
            <w:r w:rsidR="00DF47A0" w:rsidRPr="00594A98">
              <w:rPr>
                <w:rFonts w:ascii="Arial" w:hAnsi="Arial" w:cs="Arial"/>
                <w:sz w:val="20"/>
                <w:szCs w:val="20"/>
              </w:rPr>
              <w:t>will then</w:t>
            </w:r>
            <w:r w:rsidRPr="00594A98">
              <w:rPr>
                <w:rFonts w:ascii="Arial" w:hAnsi="Arial" w:cs="Arial"/>
                <w:sz w:val="20"/>
                <w:szCs w:val="20"/>
              </w:rPr>
              <w:t xml:space="preserve"> complete Part B, sign, date and stamp the form, before returning it to the p</w:t>
            </w:r>
            <w:r w:rsidR="00DF47A0" w:rsidRPr="00594A98">
              <w:rPr>
                <w:rFonts w:ascii="Arial" w:hAnsi="Arial" w:cs="Arial"/>
                <w:sz w:val="20"/>
                <w:szCs w:val="20"/>
              </w:rPr>
              <w:t>arent for submission by the application deadline.</w:t>
            </w:r>
            <w:r w:rsidRPr="00594A98">
              <w:rPr>
                <w:rFonts w:ascii="Arial" w:hAnsi="Arial" w:cs="Arial"/>
                <w:sz w:val="20"/>
                <w:szCs w:val="20"/>
              </w:rPr>
              <w:t xml:space="preserve"> </w:t>
            </w:r>
          </w:p>
          <w:p w14:paraId="1101E803" w14:textId="0FCFD420" w:rsidR="00BC1132" w:rsidRPr="00594A98" w:rsidRDefault="009D6CDC" w:rsidP="009D6CDC">
            <w:pPr>
              <w:ind w:right="140"/>
              <w:rPr>
                <w:rFonts w:ascii="Arial" w:hAnsi="Arial" w:cs="Arial"/>
                <w:sz w:val="20"/>
                <w:szCs w:val="20"/>
              </w:rPr>
            </w:pPr>
            <w:r>
              <w:rPr>
                <w:rFonts w:ascii="Arial" w:hAnsi="Arial" w:cs="Arial"/>
                <w:sz w:val="20"/>
                <w:szCs w:val="20"/>
              </w:rPr>
              <w:t>The criteria for Category 2 is</w:t>
            </w:r>
            <w:r w:rsidR="00BC1132" w:rsidRPr="00594A98">
              <w:rPr>
                <w:rFonts w:ascii="Arial" w:hAnsi="Arial" w:cs="Arial"/>
                <w:sz w:val="20"/>
                <w:szCs w:val="20"/>
              </w:rPr>
              <w:t>:</w:t>
            </w:r>
          </w:p>
          <w:p w14:paraId="01DFBEAB" w14:textId="00F57217" w:rsidR="009D6CDC" w:rsidRPr="009D6CDC" w:rsidRDefault="75CC91C2" w:rsidP="75CC91C2">
            <w:pPr>
              <w:pStyle w:val="NoSpacing"/>
              <w:widowControl w:val="0"/>
              <w:tabs>
                <w:tab w:val="left" w:pos="567"/>
              </w:tabs>
              <w:ind w:left="567" w:right="-170" w:hanging="567"/>
              <w:jc w:val="left"/>
              <w:rPr>
                <w:rFonts w:eastAsia="Arial Unicode MS" w:cs="Arial"/>
                <w:sz w:val="20"/>
                <w:u w:val="single"/>
              </w:rPr>
            </w:pPr>
            <w:r w:rsidRPr="75CC91C2">
              <w:rPr>
                <w:rFonts w:eastAsia="Arial Unicode MS" w:cs="Arial"/>
                <w:sz w:val="20"/>
                <w:u w:val="single"/>
              </w:rPr>
              <w:t>Children with a Medical Need to Attend Tudor Academy Only</w:t>
            </w:r>
          </w:p>
          <w:p w14:paraId="12F7ECE3" w14:textId="5DDD6816" w:rsidR="009D6CDC" w:rsidRPr="009D6CDC" w:rsidRDefault="75CC91C2" w:rsidP="75CC91C2">
            <w:pPr>
              <w:pStyle w:val="NoSpacing"/>
              <w:widowControl w:val="0"/>
              <w:tabs>
                <w:tab w:val="left" w:pos="851"/>
              </w:tabs>
              <w:rPr>
                <w:rFonts w:eastAsia="Arial Unicode MS" w:cs="Arial"/>
                <w:sz w:val="20"/>
              </w:rPr>
            </w:pPr>
            <w:r w:rsidRPr="75CC91C2">
              <w:rPr>
                <w:rFonts w:eastAsia="Arial Unicode MS" w:cs="Arial"/>
                <w:sz w:val="20"/>
              </w:rPr>
              <w:t>Children for whom Tudor Academy is the only suitable and appropriate school for the child to attend will be allocated places under this category by reference to the proximity of the child’s home address (as defined by this policy) to the Academy, with those living nearer receiving higher priority.</w:t>
            </w:r>
          </w:p>
          <w:p w14:paraId="034F2A9A" w14:textId="77777777" w:rsidR="009D6CDC" w:rsidRPr="009D6CDC" w:rsidRDefault="009D6CDC" w:rsidP="009D6CDC">
            <w:pPr>
              <w:pStyle w:val="NoSpacing"/>
              <w:widowControl w:val="0"/>
              <w:tabs>
                <w:tab w:val="left" w:pos="851"/>
              </w:tabs>
              <w:spacing w:before="0"/>
              <w:rPr>
                <w:rFonts w:eastAsia="Arial Unicode MS" w:cs="Arial"/>
                <w:sz w:val="20"/>
              </w:rPr>
            </w:pPr>
          </w:p>
          <w:p w14:paraId="6EE3D771" w14:textId="2FB74997" w:rsidR="009D6CDC" w:rsidRPr="009D6CDC" w:rsidRDefault="75CC91C2" w:rsidP="75CC91C2">
            <w:pPr>
              <w:pStyle w:val="NoSpacing"/>
              <w:widowControl w:val="0"/>
              <w:tabs>
                <w:tab w:val="left" w:pos="851"/>
              </w:tabs>
              <w:spacing w:before="0"/>
              <w:rPr>
                <w:rFonts w:eastAsia="Arial Unicode MS" w:cs="Arial"/>
                <w:sz w:val="20"/>
              </w:rPr>
            </w:pPr>
            <w:r w:rsidRPr="75CC91C2">
              <w:rPr>
                <w:rFonts w:eastAsia="Arial Unicode MS" w:cs="Arial"/>
                <w:sz w:val="20"/>
              </w:rPr>
              <w:t xml:space="preserve">To be included within this category, there must be compelling reasons why Tudor Academy is the only school which is suitable and appropriate for the child to attend because of a medical need of the child or their parent which prevents them from attending any other school.   For the avoidance of doubt, social reasons and inconvenience for parents will </w:t>
            </w:r>
            <w:r w:rsidRPr="75CC91C2">
              <w:rPr>
                <w:rFonts w:eastAsia="Arial Unicode MS" w:cs="Arial"/>
                <w:sz w:val="20"/>
                <w:u w:val="single"/>
              </w:rPr>
              <w:t>not</w:t>
            </w:r>
            <w:r w:rsidRPr="75CC91C2">
              <w:rPr>
                <w:rFonts w:eastAsia="Arial Unicode MS" w:cs="Arial"/>
                <w:sz w:val="20"/>
              </w:rPr>
              <w:t xml:space="preserve"> be regarding as a compelling reason for the child to be included within this category.</w:t>
            </w:r>
          </w:p>
          <w:p w14:paraId="5447FA02" w14:textId="77777777" w:rsidR="009D6CDC" w:rsidRPr="009D6CDC" w:rsidRDefault="009D6CDC" w:rsidP="009D6CDC">
            <w:pPr>
              <w:pStyle w:val="NoSpacing"/>
              <w:widowControl w:val="0"/>
              <w:tabs>
                <w:tab w:val="left" w:pos="851"/>
              </w:tabs>
              <w:rPr>
                <w:rFonts w:eastAsia="Arial Unicode MS" w:cs="Arial"/>
                <w:sz w:val="20"/>
              </w:rPr>
            </w:pPr>
            <w:r w:rsidRPr="009D6CDC">
              <w:rPr>
                <w:rFonts w:eastAsia="Arial Unicode MS" w:cs="Arial"/>
                <w:sz w:val="20"/>
              </w:rPr>
              <w:t xml:space="preserve">In addition to the Common Application Form, parents must complete a Category 2 Form, which is available for download on the Academy’s website or in hard copy form from the Academy’s office.  Part A of the Category 2 Form must be completed by the parent before being provided to the child or parent’s G.P. or hospital consultant who must then complete Part B, sign, stamp and date the form.  Parents must </w:t>
            </w:r>
            <w:r w:rsidRPr="009D6CDC">
              <w:rPr>
                <w:rFonts w:eastAsia="Arial Unicode MS" w:cs="Arial"/>
                <w:sz w:val="20"/>
                <w:u w:val="single"/>
              </w:rPr>
              <w:t>not</w:t>
            </w:r>
            <w:r w:rsidRPr="009D6CDC">
              <w:rPr>
                <w:rFonts w:eastAsia="Arial Unicode MS" w:cs="Arial"/>
                <w:sz w:val="20"/>
              </w:rPr>
              <w:t xml:space="preserve"> complete Part B of the Category 2 Form.  </w:t>
            </w:r>
          </w:p>
          <w:p w14:paraId="5C7AEF86" w14:textId="3CE29B57" w:rsidR="00BC1132" w:rsidRPr="00594A98" w:rsidRDefault="75CC91C2" w:rsidP="75CC91C2">
            <w:pPr>
              <w:pStyle w:val="NoSpacing"/>
              <w:widowControl w:val="0"/>
              <w:tabs>
                <w:tab w:val="left" w:pos="851"/>
              </w:tabs>
              <w:spacing w:after="240"/>
              <w:rPr>
                <w:rFonts w:cs="Arial"/>
                <w:sz w:val="18"/>
                <w:szCs w:val="18"/>
              </w:rPr>
            </w:pPr>
            <w:r w:rsidRPr="75CC91C2">
              <w:rPr>
                <w:rFonts w:eastAsia="Arial Unicode MS" w:cs="Arial"/>
                <w:sz w:val="20"/>
              </w:rPr>
              <w:t>The G.P. or hospital consultant must expressly confirm not only the nature of the medical condition of the child or parent, but also the reason why in their professional opinion only Tudor Academy is suitable and appropriate for the child to attend, why no other school is suitable and appropriate, and the medical reasons why this is the case.</w:t>
            </w:r>
          </w:p>
        </w:tc>
      </w:tr>
    </w:tbl>
    <w:p w14:paraId="24EB24E2" w14:textId="29EBE0A3" w:rsidR="00FF72E2" w:rsidRDefault="00FF72E2" w:rsidP="00E5632A">
      <w:pPr>
        <w:rPr>
          <w:rFonts w:ascii="Arial" w:hAnsi="Arial" w:cs="Arial"/>
          <w:sz w:val="22"/>
          <w:szCs w:val="22"/>
        </w:rPr>
      </w:pPr>
    </w:p>
    <w:p w14:paraId="4F682C2C" w14:textId="50208500" w:rsidR="00D93A31" w:rsidRDefault="00D93A31" w:rsidP="00E5632A">
      <w:pPr>
        <w:rPr>
          <w:rFonts w:ascii="Arial" w:hAnsi="Arial" w:cs="Arial"/>
          <w:sz w:val="22"/>
          <w:szCs w:val="22"/>
        </w:rPr>
      </w:pPr>
    </w:p>
    <w:p w14:paraId="19EDBAB6" w14:textId="77777777" w:rsidR="00D93A31" w:rsidRDefault="00D93A31" w:rsidP="00E5632A">
      <w:pPr>
        <w:rPr>
          <w:rFonts w:ascii="Arial" w:hAnsi="Arial" w:cs="Arial"/>
          <w:sz w:val="22"/>
          <w:szCs w:val="22"/>
        </w:rPr>
      </w:pPr>
    </w:p>
    <w:p w14:paraId="5AC66552" w14:textId="77777777" w:rsidR="00D93A31" w:rsidRDefault="00D93A31" w:rsidP="00E5632A">
      <w:pPr>
        <w:rPr>
          <w:rFonts w:ascii="Arial" w:hAnsi="Arial" w:cs="Arial"/>
          <w:sz w:val="22"/>
          <w:szCs w:val="22"/>
        </w:rPr>
      </w:pPr>
    </w:p>
    <w:p w14:paraId="56DE740F" w14:textId="77777777" w:rsidR="00D93A31" w:rsidRDefault="00D93A31" w:rsidP="00E5632A">
      <w:pPr>
        <w:rPr>
          <w:rFonts w:ascii="Arial" w:hAnsi="Arial" w:cs="Arial"/>
          <w:sz w:val="22"/>
          <w:szCs w:val="22"/>
        </w:rPr>
      </w:pPr>
    </w:p>
    <w:p w14:paraId="18639BFF" w14:textId="77777777" w:rsidR="00D93A31" w:rsidRDefault="00D93A31" w:rsidP="00E5632A">
      <w:pPr>
        <w:rPr>
          <w:rFonts w:ascii="Arial" w:hAnsi="Arial" w:cs="Arial"/>
          <w:sz w:val="22"/>
          <w:szCs w:val="22"/>
        </w:rPr>
      </w:pPr>
    </w:p>
    <w:p w14:paraId="77A59F6C" w14:textId="77777777" w:rsidR="00D93A31" w:rsidRDefault="00D93A31" w:rsidP="00E5632A">
      <w:pPr>
        <w:rPr>
          <w:rFonts w:ascii="Arial" w:hAnsi="Arial" w:cs="Arial"/>
          <w:sz w:val="22"/>
          <w:szCs w:val="22"/>
        </w:rPr>
      </w:pPr>
    </w:p>
    <w:p w14:paraId="4B69CD83" w14:textId="77777777" w:rsidR="00D93A31" w:rsidRDefault="00D93A31" w:rsidP="218AA5BE">
      <w:pPr>
        <w:rPr>
          <w:rFonts w:ascii="Arial" w:hAnsi="Arial" w:cs="Arial"/>
          <w:sz w:val="22"/>
          <w:szCs w:val="22"/>
        </w:rPr>
      </w:pPr>
    </w:p>
    <w:p w14:paraId="76EE7E56" w14:textId="46545B1A" w:rsidR="218AA5BE" w:rsidRDefault="218AA5BE" w:rsidP="218AA5BE">
      <w:pPr>
        <w:rPr>
          <w:rFonts w:ascii="Arial" w:hAnsi="Arial" w:cs="Arial"/>
          <w:sz w:val="22"/>
          <w:szCs w:val="22"/>
        </w:rPr>
      </w:pPr>
    </w:p>
    <w:p w14:paraId="32EFBC6D" w14:textId="4019F591" w:rsidR="218AA5BE" w:rsidRDefault="218AA5BE" w:rsidP="218AA5BE">
      <w:pPr>
        <w:rPr>
          <w:rFonts w:ascii="Arial" w:hAnsi="Arial" w:cs="Arial"/>
          <w:sz w:val="22"/>
          <w:szCs w:val="22"/>
        </w:rPr>
      </w:pPr>
    </w:p>
    <w:p w14:paraId="19D1D1F9" w14:textId="77777777" w:rsidR="00D93A31" w:rsidRDefault="00D93A31" w:rsidP="00E5632A">
      <w:pPr>
        <w:rPr>
          <w:rFonts w:ascii="Arial" w:hAnsi="Arial" w:cs="Arial"/>
          <w:sz w:val="22"/>
          <w:szCs w:val="22"/>
        </w:rPr>
      </w:pPr>
    </w:p>
    <w:p w14:paraId="40276028" w14:textId="77777777" w:rsidR="00D93A31" w:rsidRDefault="00D93A31" w:rsidP="00E5632A">
      <w:pPr>
        <w:rPr>
          <w:rFonts w:ascii="Arial" w:hAnsi="Arial" w:cs="Arial"/>
          <w:sz w:val="22"/>
          <w:szCs w:val="22"/>
        </w:rPr>
      </w:pPr>
    </w:p>
    <w:p w14:paraId="2F5083A8" w14:textId="77777777" w:rsidR="00D93A31" w:rsidRPr="00594A98" w:rsidRDefault="00D93A31" w:rsidP="75CC91C2">
      <w:pPr>
        <w:rPr>
          <w:rFonts w:ascii="Arial" w:hAnsi="Arial" w:cs="Arial"/>
          <w:sz w:val="22"/>
          <w:szCs w:val="22"/>
        </w:rPr>
      </w:pPr>
    </w:p>
    <w:p w14:paraId="5B641577" w14:textId="2FE27B36" w:rsidR="75CC91C2" w:rsidRDefault="75CC91C2" w:rsidP="75CC91C2">
      <w:pPr>
        <w:rPr>
          <w:rFonts w:ascii="Arial" w:hAnsi="Arial" w:cs="Arial"/>
          <w:sz w:val="22"/>
          <w:szCs w:val="22"/>
        </w:rPr>
      </w:pPr>
    </w:p>
    <w:p w14:paraId="38E7C8C1" w14:textId="0960396B" w:rsidR="75CC91C2" w:rsidRDefault="75CC91C2" w:rsidP="75CC91C2">
      <w:pPr>
        <w:rPr>
          <w:rFonts w:ascii="Arial" w:hAnsi="Arial" w:cs="Arial"/>
          <w:sz w:val="22"/>
          <w:szCs w:val="22"/>
        </w:rPr>
      </w:pPr>
    </w:p>
    <w:p w14:paraId="37DE5A62" w14:textId="5F0FAB94" w:rsidR="75CC91C2" w:rsidRDefault="75CC91C2" w:rsidP="75CC91C2">
      <w:pPr>
        <w:rPr>
          <w:rFonts w:ascii="Arial" w:hAnsi="Arial" w:cs="Arial"/>
          <w:sz w:val="22"/>
          <w:szCs w:val="22"/>
        </w:rPr>
      </w:pPr>
    </w:p>
    <w:tbl>
      <w:tblPr>
        <w:tblStyle w:val="TableGrid"/>
        <w:tblW w:w="9889" w:type="dxa"/>
        <w:tblInd w:w="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077"/>
        <w:gridCol w:w="867"/>
        <w:gridCol w:w="4095"/>
        <w:gridCol w:w="850"/>
      </w:tblGrid>
      <w:tr w:rsidR="00E5632A" w:rsidRPr="00594A98" w14:paraId="2ECD7B5E" w14:textId="77777777" w:rsidTr="218AA5BE">
        <w:tc>
          <w:tcPr>
            <w:tcW w:w="9889" w:type="dxa"/>
            <w:gridSpan w:val="4"/>
            <w:shd w:val="clear" w:color="auto" w:fill="B8CCE4" w:themeFill="accent1" w:themeFillTint="66"/>
          </w:tcPr>
          <w:p w14:paraId="4DA42FE0" w14:textId="6B37BD2D" w:rsidR="00E5632A" w:rsidRPr="00594A98" w:rsidRDefault="00E5632A" w:rsidP="00ED0021">
            <w:pPr>
              <w:spacing w:after="240"/>
              <w:jc w:val="center"/>
              <w:rPr>
                <w:rFonts w:ascii="Arial" w:hAnsi="Arial" w:cs="Arial"/>
                <w:b/>
                <w:sz w:val="28"/>
                <w:szCs w:val="28"/>
              </w:rPr>
            </w:pPr>
            <w:r w:rsidRPr="00594A98">
              <w:rPr>
                <w:rFonts w:ascii="Arial" w:hAnsi="Arial" w:cs="Arial"/>
                <w:b/>
                <w:sz w:val="28"/>
                <w:szCs w:val="28"/>
              </w:rPr>
              <w:t>PART A</w:t>
            </w:r>
            <w:r w:rsidR="00006B4B" w:rsidRPr="00594A98">
              <w:rPr>
                <w:rFonts w:ascii="Arial" w:hAnsi="Arial" w:cs="Arial"/>
                <w:b/>
                <w:sz w:val="28"/>
                <w:szCs w:val="28"/>
              </w:rPr>
              <w:t xml:space="preserve"> – </w:t>
            </w:r>
            <w:r w:rsidR="00ED0021" w:rsidRPr="00594A98">
              <w:rPr>
                <w:rFonts w:ascii="Arial" w:hAnsi="Arial" w:cs="Arial"/>
                <w:b/>
                <w:sz w:val="28"/>
                <w:szCs w:val="28"/>
              </w:rPr>
              <w:t>TO BE COMPLETED BY PARENT</w:t>
            </w:r>
          </w:p>
        </w:tc>
      </w:tr>
      <w:tr w:rsidR="006B53F7" w:rsidRPr="00594A98" w14:paraId="12608295" w14:textId="77777777" w:rsidTr="218AA5BE">
        <w:tc>
          <w:tcPr>
            <w:tcW w:w="4077" w:type="dxa"/>
            <w:shd w:val="clear" w:color="auto" w:fill="DBE5F1" w:themeFill="accent1" w:themeFillTint="33"/>
          </w:tcPr>
          <w:p w14:paraId="2AF08937" w14:textId="2AB593BC" w:rsidR="009E5B6F" w:rsidRPr="00594A98" w:rsidRDefault="006B53F7" w:rsidP="00ED0021">
            <w:pPr>
              <w:spacing w:after="240"/>
              <w:jc w:val="left"/>
              <w:rPr>
                <w:rFonts w:ascii="Arial" w:hAnsi="Arial" w:cs="Arial"/>
                <w:sz w:val="20"/>
                <w:szCs w:val="20"/>
              </w:rPr>
            </w:pPr>
            <w:r w:rsidRPr="00594A98">
              <w:rPr>
                <w:rFonts w:ascii="Arial" w:hAnsi="Arial" w:cs="Arial"/>
                <w:sz w:val="20"/>
                <w:szCs w:val="20"/>
              </w:rPr>
              <w:t>Child’s Surname:</w:t>
            </w:r>
          </w:p>
        </w:tc>
        <w:tc>
          <w:tcPr>
            <w:tcW w:w="5812" w:type="dxa"/>
            <w:gridSpan w:val="3"/>
          </w:tcPr>
          <w:p w14:paraId="68CCC2F8" w14:textId="77777777" w:rsidR="006B53F7" w:rsidRPr="00594A98" w:rsidRDefault="006B53F7" w:rsidP="00E5632A">
            <w:pPr>
              <w:rPr>
                <w:rFonts w:ascii="Arial" w:hAnsi="Arial" w:cs="Arial"/>
                <w:sz w:val="20"/>
                <w:szCs w:val="20"/>
              </w:rPr>
            </w:pPr>
          </w:p>
        </w:tc>
      </w:tr>
      <w:tr w:rsidR="006B53F7" w:rsidRPr="00594A98" w14:paraId="2C1A70B3" w14:textId="77777777" w:rsidTr="218AA5BE">
        <w:tc>
          <w:tcPr>
            <w:tcW w:w="4077" w:type="dxa"/>
            <w:shd w:val="clear" w:color="auto" w:fill="DBE5F1" w:themeFill="accent1" w:themeFillTint="33"/>
          </w:tcPr>
          <w:p w14:paraId="55EF85BF" w14:textId="12F14B59" w:rsidR="009E5B6F" w:rsidRPr="00594A98" w:rsidRDefault="006B53F7" w:rsidP="00ED0021">
            <w:pPr>
              <w:spacing w:after="240"/>
              <w:jc w:val="left"/>
              <w:rPr>
                <w:rFonts w:ascii="Arial" w:hAnsi="Arial" w:cs="Arial"/>
                <w:sz w:val="20"/>
                <w:szCs w:val="20"/>
              </w:rPr>
            </w:pPr>
            <w:r w:rsidRPr="00594A98">
              <w:rPr>
                <w:rFonts w:ascii="Arial" w:hAnsi="Arial" w:cs="Arial"/>
                <w:sz w:val="20"/>
                <w:szCs w:val="20"/>
              </w:rPr>
              <w:t>Child’s Forename(s):</w:t>
            </w:r>
          </w:p>
        </w:tc>
        <w:tc>
          <w:tcPr>
            <w:tcW w:w="5812" w:type="dxa"/>
            <w:gridSpan w:val="3"/>
          </w:tcPr>
          <w:p w14:paraId="60EAD5D7" w14:textId="77777777" w:rsidR="006B53F7" w:rsidRPr="00594A98" w:rsidRDefault="006B53F7" w:rsidP="00E5632A">
            <w:pPr>
              <w:rPr>
                <w:rFonts w:ascii="Arial" w:hAnsi="Arial" w:cs="Arial"/>
                <w:sz w:val="20"/>
                <w:szCs w:val="20"/>
              </w:rPr>
            </w:pPr>
          </w:p>
        </w:tc>
      </w:tr>
      <w:tr w:rsidR="006B53F7" w:rsidRPr="00594A98" w14:paraId="06924734" w14:textId="77777777" w:rsidTr="218AA5BE">
        <w:tc>
          <w:tcPr>
            <w:tcW w:w="4077" w:type="dxa"/>
            <w:shd w:val="clear" w:color="auto" w:fill="DBE5F1" w:themeFill="accent1" w:themeFillTint="33"/>
          </w:tcPr>
          <w:p w14:paraId="0DC30E2A" w14:textId="4DE443B6" w:rsidR="006B53F7" w:rsidRPr="00594A98" w:rsidRDefault="006B53F7" w:rsidP="00ED0021">
            <w:pPr>
              <w:spacing w:after="240"/>
              <w:jc w:val="left"/>
              <w:rPr>
                <w:rFonts w:ascii="Arial" w:hAnsi="Arial" w:cs="Arial"/>
                <w:sz w:val="20"/>
                <w:szCs w:val="20"/>
              </w:rPr>
            </w:pPr>
            <w:r w:rsidRPr="00594A98">
              <w:rPr>
                <w:rFonts w:ascii="Arial" w:hAnsi="Arial" w:cs="Arial"/>
                <w:sz w:val="20"/>
                <w:szCs w:val="20"/>
              </w:rPr>
              <w:t>Child’s Date of Birth:</w:t>
            </w:r>
          </w:p>
        </w:tc>
        <w:tc>
          <w:tcPr>
            <w:tcW w:w="5812" w:type="dxa"/>
            <w:gridSpan w:val="3"/>
          </w:tcPr>
          <w:p w14:paraId="0F03243F" w14:textId="77777777" w:rsidR="006B53F7" w:rsidRPr="00594A98" w:rsidRDefault="006B53F7" w:rsidP="00E5632A">
            <w:pPr>
              <w:rPr>
                <w:rFonts w:ascii="Arial" w:hAnsi="Arial" w:cs="Arial"/>
                <w:sz w:val="20"/>
                <w:szCs w:val="20"/>
              </w:rPr>
            </w:pPr>
          </w:p>
        </w:tc>
      </w:tr>
      <w:tr w:rsidR="006B53F7" w:rsidRPr="00594A98" w14:paraId="1E0B8733" w14:textId="77777777" w:rsidTr="218AA5BE">
        <w:tc>
          <w:tcPr>
            <w:tcW w:w="4077" w:type="dxa"/>
            <w:shd w:val="clear" w:color="auto" w:fill="DBE5F1" w:themeFill="accent1" w:themeFillTint="33"/>
          </w:tcPr>
          <w:p w14:paraId="34C23FDA" w14:textId="77777777" w:rsidR="006B53F7" w:rsidRPr="00594A98" w:rsidRDefault="006B53F7" w:rsidP="00ED0021">
            <w:pPr>
              <w:spacing w:after="240"/>
              <w:jc w:val="left"/>
              <w:rPr>
                <w:rFonts w:ascii="Arial" w:hAnsi="Arial" w:cs="Arial"/>
                <w:sz w:val="20"/>
                <w:szCs w:val="20"/>
              </w:rPr>
            </w:pPr>
            <w:r w:rsidRPr="00594A98">
              <w:rPr>
                <w:rFonts w:ascii="Arial" w:hAnsi="Arial" w:cs="Arial"/>
                <w:sz w:val="20"/>
                <w:szCs w:val="20"/>
              </w:rPr>
              <w:t>Child’s Main Home Address:</w:t>
            </w:r>
          </w:p>
          <w:p w14:paraId="64E850AF" w14:textId="26C64B9B" w:rsidR="006B53F7" w:rsidRDefault="00ED0021" w:rsidP="00ED0021">
            <w:pPr>
              <w:spacing w:after="240"/>
              <w:jc w:val="left"/>
              <w:rPr>
                <w:rFonts w:ascii="Arial" w:hAnsi="Arial" w:cs="Arial"/>
                <w:sz w:val="16"/>
                <w:szCs w:val="16"/>
              </w:rPr>
            </w:pPr>
            <w:r w:rsidRPr="00594A98">
              <w:rPr>
                <w:rFonts w:ascii="Arial" w:hAnsi="Arial" w:cs="Arial"/>
                <w:sz w:val="16"/>
                <w:szCs w:val="16"/>
              </w:rPr>
              <w:t>(as defined in the Admission Policy)</w:t>
            </w:r>
          </w:p>
          <w:p w14:paraId="775B8060" w14:textId="77777777" w:rsidR="00594A98" w:rsidRPr="00594A98" w:rsidRDefault="00594A98" w:rsidP="00ED0021">
            <w:pPr>
              <w:spacing w:after="240"/>
              <w:jc w:val="left"/>
              <w:rPr>
                <w:rFonts w:ascii="Arial" w:hAnsi="Arial" w:cs="Arial"/>
                <w:sz w:val="16"/>
                <w:szCs w:val="16"/>
              </w:rPr>
            </w:pPr>
          </w:p>
          <w:p w14:paraId="3F6C2E94" w14:textId="77777777" w:rsidR="00FF72E2" w:rsidRPr="00594A98" w:rsidRDefault="00FF72E2" w:rsidP="00ED0021">
            <w:pPr>
              <w:jc w:val="left"/>
              <w:rPr>
                <w:rFonts w:ascii="Arial" w:hAnsi="Arial" w:cs="Arial"/>
                <w:sz w:val="20"/>
                <w:szCs w:val="20"/>
              </w:rPr>
            </w:pPr>
          </w:p>
        </w:tc>
        <w:tc>
          <w:tcPr>
            <w:tcW w:w="5812" w:type="dxa"/>
            <w:gridSpan w:val="3"/>
          </w:tcPr>
          <w:p w14:paraId="57BA3837" w14:textId="77777777" w:rsidR="006B53F7" w:rsidRPr="00594A98" w:rsidRDefault="006B53F7" w:rsidP="007511A8">
            <w:pPr>
              <w:rPr>
                <w:rFonts w:ascii="Arial" w:hAnsi="Arial" w:cs="Arial"/>
                <w:sz w:val="20"/>
                <w:szCs w:val="20"/>
              </w:rPr>
            </w:pPr>
          </w:p>
        </w:tc>
      </w:tr>
      <w:tr w:rsidR="00DF47A0" w:rsidRPr="00594A98" w14:paraId="4DF25099" w14:textId="77777777" w:rsidTr="218AA5BE">
        <w:tc>
          <w:tcPr>
            <w:tcW w:w="9889" w:type="dxa"/>
            <w:gridSpan w:val="4"/>
            <w:shd w:val="clear" w:color="auto" w:fill="DBE5F1" w:themeFill="accent1" w:themeFillTint="33"/>
          </w:tcPr>
          <w:p w14:paraId="7CD9E34F" w14:textId="5C1C6770" w:rsidR="00DF47A0" w:rsidRPr="00594A98" w:rsidRDefault="00DF47A0" w:rsidP="00EA7673">
            <w:pPr>
              <w:spacing w:after="240"/>
              <w:rPr>
                <w:rFonts w:ascii="Arial" w:hAnsi="Arial" w:cs="Arial"/>
                <w:sz w:val="20"/>
                <w:szCs w:val="20"/>
              </w:rPr>
            </w:pPr>
            <w:r w:rsidRPr="00594A98">
              <w:rPr>
                <w:rFonts w:ascii="Arial" w:hAnsi="Arial" w:cs="Arial"/>
                <w:sz w:val="20"/>
                <w:szCs w:val="20"/>
              </w:rPr>
              <w:t xml:space="preserve">Who has the medical condition </w:t>
            </w:r>
            <w:r w:rsidR="00676F47" w:rsidRPr="00594A98">
              <w:rPr>
                <w:rFonts w:ascii="Arial" w:hAnsi="Arial" w:cs="Arial"/>
                <w:sz w:val="20"/>
                <w:szCs w:val="20"/>
              </w:rPr>
              <w:t>which causes</w:t>
            </w:r>
            <w:r w:rsidRPr="00594A98">
              <w:rPr>
                <w:rFonts w:ascii="Arial" w:hAnsi="Arial" w:cs="Arial"/>
                <w:sz w:val="20"/>
                <w:szCs w:val="20"/>
              </w:rPr>
              <w:t xml:space="preserve"> the child </w:t>
            </w:r>
            <w:r w:rsidR="00676F47" w:rsidRPr="00594A98">
              <w:rPr>
                <w:rFonts w:ascii="Arial" w:hAnsi="Arial" w:cs="Arial"/>
                <w:sz w:val="20"/>
                <w:szCs w:val="20"/>
              </w:rPr>
              <w:t xml:space="preserve">to fall </w:t>
            </w:r>
            <w:r w:rsidR="00847F0E" w:rsidRPr="00594A98">
              <w:rPr>
                <w:rFonts w:ascii="Arial" w:hAnsi="Arial" w:cs="Arial"/>
                <w:sz w:val="20"/>
                <w:szCs w:val="20"/>
              </w:rPr>
              <w:t>within</w:t>
            </w:r>
            <w:r w:rsidRPr="00594A98">
              <w:rPr>
                <w:rFonts w:ascii="Arial" w:hAnsi="Arial" w:cs="Arial"/>
                <w:sz w:val="20"/>
                <w:szCs w:val="20"/>
              </w:rPr>
              <w:t xml:space="preserve"> </w:t>
            </w:r>
            <w:r w:rsidR="00EA7673">
              <w:rPr>
                <w:rFonts w:ascii="Arial" w:hAnsi="Arial" w:cs="Arial"/>
                <w:sz w:val="20"/>
                <w:szCs w:val="20"/>
              </w:rPr>
              <w:t>Category</w:t>
            </w:r>
            <w:r w:rsidRPr="00594A98">
              <w:rPr>
                <w:rFonts w:ascii="Arial" w:hAnsi="Arial" w:cs="Arial"/>
                <w:sz w:val="20"/>
                <w:szCs w:val="20"/>
              </w:rPr>
              <w:t xml:space="preserve"> 2?</w:t>
            </w:r>
          </w:p>
        </w:tc>
      </w:tr>
      <w:tr w:rsidR="00ED0021" w:rsidRPr="00594A98" w14:paraId="6FB39B00" w14:textId="77777777" w:rsidTr="218AA5BE">
        <w:tc>
          <w:tcPr>
            <w:tcW w:w="4077" w:type="dxa"/>
            <w:shd w:val="clear" w:color="auto" w:fill="DBE5F1" w:themeFill="accent1" w:themeFillTint="33"/>
          </w:tcPr>
          <w:p w14:paraId="1DB82639" w14:textId="204F37A7" w:rsidR="00ED0021" w:rsidRPr="00594A98" w:rsidRDefault="00ED0021" w:rsidP="00ED0021">
            <w:pPr>
              <w:spacing w:after="240"/>
              <w:rPr>
                <w:rFonts w:ascii="Arial" w:hAnsi="Arial" w:cs="Arial"/>
                <w:sz w:val="20"/>
                <w:szCs w:val="20"/>
              </w:rPr>
            </w:pPr>
            <w:r w:rsidRPr="00594A98">
              <w:rPr>
                <w:rFonts w:ascii="Arial" w:hAnsi="Arial" w:cs="Arial"/>
                <w:sz w:val="20"/>
                <w:szCs w:val="20"/>
              </w:rPr>
              <w:t>Child</w:t>
            </w:r>
            <w:r w:rsidR="00A064AF" w:rsidRPr="00594A98">
              <w:rPr>
                <w:rFonts w:ascii="Arial" w:hAnsi="Arial" w:cs="Arial"/>
                <w:sz w:val="20"/>
                <w:szCs w:val="20"/>
              </w:rPr>
              <w:t>:</w:t>
            </w:r>
          </w:p>
        </w:tc>
        <w:tc>
          <w:tcPr>
            <w:tcW w:w="867" w:type="dxa"/>
          </w:tcPr>
          <w:p w14:paraId="3C9F08A9" w14:textId="77777777" w:rsidR="00ED0021" w:rsidRPr="00594A98" w:rsidRDefault="00ED0021" w:rsidP="00E5632A">
            <w:pPr>
              <w:rPr>
                <w:rFonts w:ascii="Arial" w:hAnsi="Arial" w:cs="Arial"/>
                <w:sz w:val="20"/>
                <w:szCs w:val="20"/>
              </w:rPr>
            </w:pPr>
          </w:p>
        </w:tc>
        <w:tc>
          <w:tcPr>
            <w:tcW w:w="4095" w:type="dxa"/>
            <w:shd w:val="clear" w:color="auto" w:fill="DBE5F1" w:themeFill="accent1" w:themeFillTint="33"/>
          </w:tcPr>
          <w:p w14:paraId="3C1C1ED3" w14:textId="1A16B9F1" w:rsidR="00ED0021" w:rsidRPr="00594A98" w:rsidRDefault="00ED0021" w:rsidP="00ED0021">
            <w:pPr>
              <w:spacing w:after="240"/>
              <w:rPr>
                <w:rFonts w:ascii="Arial" w:hAnsi="Arial" w:cs="Arial"/>
                <w:sz w:val="20"/>
                <w:szCs w:val="20"/>
              </w:rPr>
            </w:pPr>
            <w:r w:rsidRPr="00594A98">
              <w:rPr>
                <w:rFonts w:ascii="Arial" w:hAnsi="Arial" w:cs="Arial"/>
                <w:sz w:val="20"/>
                <w:szCs w:val="20"/>
              </w:rPr>
              <w:t>Parent</w:t>
            </w:r>
            <w:r w:rsidR="00A064AF" w:rsidRPr="00594A98">
              <w:rPr>
                <w:rFonts w:ascii="Arial" w:hAnsi="Arial" w:cs="Arial"/>
                <w:sz w:val="20"/>
                <w:szCs w:val="20"/>
              </w:rPr>
              <w:t>:</w:t>
            </w:r>
          </w:p>
        </w:tc>
        <w:tc>
          <w:tcPr>
            <w:tcW w:w="850" w:type="dxa"/>
          </w:tcPr>
          <w:p w14:paraId="37A5D39A" w14:textId="07492FB7" w:rsidR="00ED0021" w:rsidRPr="00594A98" w:rsidRDefault="00ED0021" w:rsidP="00E5632A">
            <w:pPr>
              <w:rPr>
                <w:rFonts w:ascii="Arial" w:hAnsi="Arial" w:cs="Arial"/>
                <w:b/>
              </w:rPr>
            </w:pPr>
          </w:p>
        </w:tc>
      </w:tr>
      <w:tr w:rsidR="00ED0021" w:rsidRPr="00594A98" w14:paraId="34A1E57D" w14:textId="77777777" w:rsidTr="218AA5BE">
        <w:tc>
          <w:tcPr>
            <w:tcW w:w="9889" w:type="dxa"/>
            <w:gridSpan w:val="4"/>
            <w:shd w:val="clear" w:color="auto" w:fill="B8CCE4" w:themeFill="accent1" w:themeFillTint="66"/>
          </w:tcPr>
          <w:p w14:paraId="5C0C53B9" w14:textId="437CE657" w:rsidR="00ED0021" w:rsidRPr="00594A98" w:rsidRDefault="00ED0021" w:rsidP="00ED0021">
            <w:pPr>
              <w:spacing w:after="240"/>
              <w:rPr>
                <w:rFonts w:ascii="Arial" w:hAnsi="Arial" w:cs="Arial"/>
                <w:b/>
                <w:sz w:val="20"/>
                <w:szCs w:val="20"/>
              </w:rPr>
            </w:pPr>
            <w:r w:rsidRPr="00594A98">
              <w:rPr>
                <w:rFonts w:ascii="Arial" w:hAnsi="Arial" w:cs="Arial"/>
                <w:b/>
                <w:sz w:val="20"/>
                <w:szCs w:val="20"/>
              </w:rPr>
              <w:t xml:space="preserve">If the </w:t>
            </w:r>
            <w:r w:rsidRPr="00594A98">
              <w:rPr>
                <w:rFonts w:ascii="Arial" w:hAnsi="Arial" w:cs="Arial"/>
                <w:b/>
                <w:sz w:val="20"/>
                <w:szCs w:val="20"/>
                <w:u w:val="single"/>
              </w:rPr>
              <w:t>child</w:t>
            </w:r>
            <w:r w:rsidRPr="00594A98">
              <w:rPr>
                <w:rFonts w:ascii="Arial" w:hAnsi="Arial" w:cs="Arial"/>
                <w:b/>
                <w:sz w:val="20"/>
                <w:szCs w:val="20"/>
              </w:rPr>
              <w:t xml:space="preserve"> has the </w:t>
            </w:r>
            <w:r w:rsidR="00E61A30" w:rsidRPr="00594A98">
              <w:rPr>
                <w:rFonts w:ascii="Arial" w:hAnsi="Arial" w:cs="Arial"/>
                <w:b/>
                <w:sz w:val="20"/>
                <w:szCs w:val="20"/>
              </w:rPr>
              <w:t>relevant</w:t>
            </w:r>
            <w:r w:rsidRPr="00594A98">
              <w:rPr>
                <w:rFonts w:ascii="Arial" w:hAnsi="Arial" w:cs="Arial"/>
                <w:b/>
                <w:sz w:val="20"/>
                <w:szCs w:val="20"/>
              </w:rPr>
              <w:t xml:space="preserve"> medical condition, this form should now be handed to the child’s GP or hospital consultant for completion of Part B.</w:t>
            </w:r>
          </w:p>
          <w:p w14:paraId="3E5DEEE0" w14:textId="63D33370" w:rsidR="00ED0021" w:rsidRPr="00594A98" w:rsidRDefault="218AA5BE" w:rsidP="218AA5BE">
            <w:pPr>
              <w:spacing w:after="240"/>
              <w:rPr>
                <w:rFonts w:ascii="Arial" w:hAnsi="Arial" w:cs="Arial"/>
                <w:b/>
                <w:bCs/>
                <w:sz w:val="20"/>
                <w:szCs w:val="20"/>
              </w:rPr>
            </w:pPr>
            <w:r w:rsidRPr="218AA5BE">
              <w:rPr>
                <w:rFonts w:ascii="Arial" w:hAnsi="Arial" w:cs="Arial"/>
                <w:b/>
                <w:bCs/>
                <w:sz w:val="20"/>
                <w:szCs w:val="20"/>
              </w:rPr>
              <w:t xml:space="preserve">If a </w:t>
            </w:r>
            <w:r w:rsidRPr="218AA5BE">
              <w:rPr>
                <w:rFonts w:ascii="Arial" w:hAnsi="Arial" w:cs="Arial"/>
                <w:b/>
                <w:bCs/>
                <w:sz w:val="20"/>
                <w:szCs w:val="20"/>
                <w:u w:val="single"/>
              </w:rPr>
              <w:t>parent</w:t>
            </w:r>
            <w:r w:rsidRPr="218AA5BE">
              <w:rPr>
                <w:rFonts w:ascii="Arial" w:hAnsi="Arial" w:cs="Arial"/>
                <w:b/>
                <w:bCs/>
                <w:sz w:val="20"/>
                <w:szCs w:val="20"/>
              </w:rPr>
              <w:t xml:space="preserve"> of the child has the relevant medical condition, please complete the additional questions below, which will </w:t>
            </w:r>
            <w:r w:rsidRPr="218AA5BE">
              <w:rPr>
                <w:rFonts w:ascii="Arial" w:hAnsi="Arial" w:cs="Arial"/>
                <w:b/>
                <w:bCs/>
                <w:sz w:val="20"/>
                <w:szCs w:val="20"/>
                <w:u w:val="single"/>
              </w:rPr>
              <w:t>only</w:t>
            </w:r>
            <w:r w:rsidRPr="218AA5BE">
              <w:rPr>
                <w:rFonts w:ascii="Arial" w:hAnsi="Arial" w:cs="Arial"/>
                <w:b/>
                <w:bCs/>
                <w:sz w:val="20"/>
                <w:szCs w:val="20"/>
              </w:rPr>
              <w:t xml:space="preserve"> be used by the parent’s GP or hospital consultant to identify the parent as their parent, and will </w:t>
            </w:r>
            <w:r w:rsidRPr="218AA5BE">
              <w:rPr>
                <w:rFonts w:ascii="Arial" w:hAnsi="Arial" w:cs="Arial"/>
                <w:b/>
                <w:bCs/>
                <w:sz w:val="20"/>
                <w:szCs w:val="20"/>
                <w:u w:val="single"/>
              </w:rPr>
              <w:t>not</w:t>
            </w:r>
            <w:r w:rsidRPr="218AA5BE">
              <w:rPr>
                <w:rFonts w:ascii="Arial" w:hAnsi="Arial" w:cs="Arial"/>
                <w:b/>
                <w:bCs/>
                <w:sz w:val="20"/>
                <w:szCs w:val="20"/>
              </w:rPr>
              <w:t xml:space="preserve"> be taken into consideration when the application for admission is considered.</w:t>
            </w:r>
          </w:p>
        </w:tc>
      </w:tr>
      <w:tr w:rsidR="00210101" w:rsidRPr="00594A98" w14:paraId="30C2496F" w14:textId="77777777" w:rsidTr="218AA5BE">
        <w:tc>
          <w:tcPr>
            <w:tcW w:w="4077" w:type="dxa"/>
            <w:shd w:val="clear" w:color="auto" w:fill="DBE5F1" w:themeFill="accent1" w:themeFillTint="33"/>
          </w:tcPr>
          <w:p w14:paraId="559B5ED5" w14:textId="1B1ADF4C" w:rsidR="00210101" w:rsidRPr="00594A98" w:rsidRDefault="00210101" w:rsidP="003F46EA">
            <w:pPr>
              <w:spacing w:after="240"/>
              <w:rPr>
                <w:rFonts w:ascii="Arial" w:hAnsi="Arial" w:cs="Arial"/>
                <w:sz w:val="20"/>
                <w:szCs w:val="20"/>
              </w:rPr>
            </w:pPr>
            <w:r w:rsidRPr="00594A98">
              <w:rPr>
                <w:rFonts w:ascii="Arial" w:hAnsi="Arial" w:cs="Arial"/>
                <w:sz w:val="20"/>
                <w:szCs w:val="20"/>
              </w:rPr>
              <w:t xml:space="preserve">Parent’s </w:t>
            </w:r>
            <w:r w:rsidR="003F46EA" w:rsidRPr="00594A98">
              <w:rPr>
                <w:rFonts w:ascii="Arial" w:hAnsi="Arial" w:cs="Arial"/>
                <w:sz w:val="20"/>
                <w:szCs w:val="20"/>
              </w:rPr>
              <w:t>Surn</w:t>
            </w:r>
            <w:r w:rsidRPr="00594A98">
              <w:rPr>
                <w:rFonts w:ascii="Arial" w:hAnsi="Arial" w:cs="Arial"/>
                <w:sz w:val="20"/>
                <w:szCs w:val="20"/>
              </w:rPr>
              <w:t>ame</w:t>
            </w:r>
            <w:r w:rsidR="00ED0021" w:rsidRPr="00594A98">
              <w:rPr>
                <w:rFonts w:ascii="Arial" w:hAnsi="Arial" w:cs="Arial"/>
                <w:sz w:val="20"/>
                <w:szCs w:val="20"/>
              </w:rPr>
              <w:t>:</w:t>
            </w:r>
          </w:p>
        </w:tc>
        <w:tc>
          <w:tcPr>
            <w:tcW w:w="5812" w:type="dxa"/>
            <w:gridSpan w:val="3"/>
          </w:tcPr>
          <w:p w14:paraId="44920478" w14:textId="77777777" w:rsidR="00210101" w:rsidRPr="00594A98" w:rsidRDefault="00210101" w:rsidP="00E5632A">
            <w:pPr>
              <w:rPr>
                <w:rFonts w:ascii="Arial" w:hAnsi="Arial" w:cs="Arial"/>
                <w:b/>
                <w:sz w:val="22"/>
                <w:szCs w:val="22"/>
              </w:rPr>
            </w:pPr>
          </w:p>
        </w:tc>
      </w:tr>
      <w:tr w:rsidR="003F46EA" w:rsidRPr="00594A98" w14:paraId="2CC9FF40" w14:textId="77777777" w:rsidTr="218AA5BE">
        <w:tc>
          <w:tcPr>
            <w:tcW w:w="4077" w:type="dxa"/>
            <w:shd w:val="clear" w:color="auto" w:fill="DBE5F1" w:themeFill="accent1" w:themeFillTint="33"/>
          </w:tcPr>
          <w:p w14:paraId="4133C61F" w14:textId="30746CE8" w:rsidR="003F46EA" w:rsidRPr="00594A98" w:rsidRDefault="003F46EA" w:rsidP="003F46EA">
            <w:pPr>
              <w:spacing w:after="240"/>
              <w:rPr>
                <w:rFonts w:ascii="Arial" w:hAnsi="Arial" w:cs="Arial"/>
                <w:sz w:val="20"/>
                <w:szCs w:val="20"/>
              </w:rPr>
            </w:pPr>
            <w:r w:rsidRPr="00594A98">
              <w:rPr>
                <w:rFonts w:ascii="Arial" w:hAnsi="Arial" w:cs="Arial"/>
                <w:sz w:val="20"/>
                <w:szCs w:val="20"/>
              </w:rPr>
              <w:t>Parent’s Forename(s):</w:t>
            </w:r>
          </w:p>
        </w:tc>
        <w:tc>
          <w:tcPr>
            <w:tcW w:w="5812" w:type="dxa"/>
            <w:gridSpan w:val="3"/>
          </w:tcPr>
          <w:p w14:paraId="7A446455" w14:textId="77777777" w:rsidR="003F46EA" w:rsidRPr="00594A98" w:rsidRDefault="003F46EA" w:rsidP="00E5632A">
            <w:pPr>
              <w:rPr>
                <w:rFonts w:ascii="Arial" w:hAnsi="Arial" w:cs="Arial"/>
                <w:b/>
                <w:sz w:val="22"/>
                <w:szCs w:val="22"/>
              </w:rPr>
            </w:pPr>
          </w:p>
        </w:tc>
      </w:tr>
      <w:tr w:rsidR="00210101" w:rsidRPr="00594A98" w14:paraId="67DDEB51" w14:textId="77777777" w:rsidTr="218AA5BE">
        <w:tc>
          <w:tcPr>
            <w:tcW w:w="4077" w:type="dxa"/>
            <w:shd w:val="clear" w:color="auto" w:fill="DBE5F1" w:themeFill="accent1" w:themeFillTint="33"/>
          </w:tcPr>
          <w:p w14:paraId="03682808" w14:textId="44279A8A" w:rsidR="00210101" w:rsidRPr="00594A98" w:rsidRDefault="00210101" w:rsidP="00ED0021">
            <w:pPr>
              <w:spacing w:after="240"/>
              <w:rPr>
                <w:rFonts w:ascii="Arial" w:hAnsi="Arial" w:cs="Arial"/>
                <w:sz w:val="20"/>
                <w:szCs w:val="20"/>
              </w:rPr>
            </w:pPr>
            <w:r w:rsidRPr="00594A98">
              <w:rPr>
                <w:rFonts w:ascii="Arial" w:hAnsi="Arial" w:cs="Arial"/>
                <w:sz w:val="20"/>
                <w:szCs w:val="20"/>
              </w:rPr>
              <w:t>Parent’s Date of Birth</w:t>
            </w:r>
            <w:r w:rsidR="0055195E" w:rsidRPr="00594A98">
              <w:rPr>
                <w:rStyle w:val="FootnoteReference"/>
                <w:rFonts w:ascii="Arial" w:hAnsi="Arial" w:cs="Arial"/>
                <w:sz w:val="20"/>
                <w:szCs w:val="20"/>
              </w:rPr>
              <w:footnoteReference w:id="1"/>
            </w:r>
            <w:r w:rsidRPr="00594A98">
              <w:rPr>
                <w:rFonts w:ascii="Arial" w:hAnsi="Arial" w:cs="Arial"/>
                <w:sz w:val="20"/>
                <w:szCs w:val="20"/>
              </w:rPr>
              <w:t>:</w:t>
            </w:r>
          </w:p>
        </w:tc>
        <w:tc>
          <w:tcPr>
            <w:tcW w:w="5812" w:type="dxa"/>
            <w:gridSpan w:val="3"/>
          </w:tcPr>
          <w:p w14:paraId="4DD462C5" w14:textId="77777777" w:rsidR="00210101" w:rsidRPr="00594A98" w:rsidRDefault="00210101" w:rsidP="00E5632A">
            <w:pPr>
              <w:rPr>
                <w:rFonts w:ascii="Arial" w:hAnsi="Arial" w:cs="Arial"/>
                <w:b/>
                <w:sz w:val="22"/>
                <w:szCs w:val="22"/>
              </w:rPr>
            </w:pPr>
          </w:p>
        </w:tc>
      </w:tr>
      <w:tr w:rsidR="00210101" w:rsidRPr="00594A98" w14:paraId="3AEFC684" w14:textId="77777777" w:rsidTr="218AA5BE">
        <w:tc>
          <w:tcPr>
            <w:tcW w:w="4077" w:type="dxa"/>
            <w:shd w:val="clear" w:color="auto" w:fill="DBE5F1" w:themeFill="accent1" w:themeFillTint="33"/>
          </w:tcPr>
          <w:p w14:paraId="479974C4" w14:textId="77777777" w:rsidR="00210101" w:rsidRPr="00594A98" w:rsidRDefault="00210101" w:rsidP="00ED0021">
            <w:pPr>
              <w:spacing w:after="240"/>
              <w:rPr>
                <w:rFonts w:ascii="Arial" w:hAnsi="Arial" w:cs="Arial"/>
                <w:sz w:val="20"/>
                <w:szCs w:val="20"/>
              </w:rPr>
            </w:pPr>
            <w:r w:rsidRPr="00594A98">
              <w:rPr>
                <w:rFonts w:ascii="Arial" w:hAnsi="Arial" w:cs="Arial"/>
                <w:sz w:val="20"/>
                <w:szCs w:val="20"/>
              </w:rPr>
              <w:t>Parent’s Home Address:</w:t>
            </w:r>
          </w:p>
          <w:p w14:paraId="4D097483" w14:textId="73331C54" w:rsidR="00210101" w:rsidRDefault="003F46EA" w:rsidP="00ED0021">
            <w:pPr>
              <w:spacing w:after="240"/>
              <w:rPr>
                <w:rFonts w:ascii="Arial" w:hAnsi="Arial" w:cs="Arial"/>
                <w:sz w:val="16"/>
                <w:szCs w:val="16"/>
              </w:rPr>
            </w:pPr>
            <w:r w:rsidRPr="00594A98">
              <w:rPr>
                <w:rFonts w:ascii="Arial" w:hAnsi="Arial" w:cs="Arial"/>
                <w:sz w:val="16"/>
                <w:szCs w:val="16"/>
              </w:rPr>
              <w:t>(If different)</w:t>
            </w:r>
          </w:p>
          <w:p w14:paraId="1DDAEFED" w14:textId="77777777" w:rsidR="00594A98" w:rsidRPr="00594A98" w:rsidRDefault="00594A98" w:rsidP="00ED0021">
            <w:pPr>
              <w:spacing w:after="240"/>
              <w:rPr>
                <w:rFonts w:ascii="Arial" w:hAnsi="Arial" w:cs="Arial"/>
                <w:sz w:val="16"/>
                <w:szCs w:val="16"/>
              </w:rPr>
            </w:pPr>
          </w:p>
          <w:p w14:paraId="7EC79B3B" w14:textId="77777777" w:rsidR="00210101" w:rsidRPr="00594A98" w:rsidRDefault="00210101" w:rsidP="00E5632A">
            <w:pPr>
              <w:rPr>
                <w:rFonts w:ascii="Arial" w:hAnsi="Arial" w:cs="Arial"/>
                <w:sz w:val="20"/>
                <w:szCs w:val="20"/>
              </w:rPr>
            </w:pPr>
          </w:p>
        </w:tc>
        <w:tc>
          <w:tcPr>
            <w:tcW w:w="5812" w:type="dxa"/>
            <w:gridSpan w:val="3"/>
          </w:tcPr>
          <w:p w14:paraId="4A9B17E0" w14:textId="77777777" w:rsidR="00210101" w:rsidRPr="00594A98" w:rsidRDefault="00210101" w:rsidP="00E5632A">
            <w:pPr>
              <w:rPr>
                <w:rFonts w:ascii="Arial" w:hAnsi="Arial" w:cs="Arial"/>
                <w:b/>
                <w:sz w:val="22"/>
                <w:szCs w:val="22"/>
              </w:rPr>
            </w:pPr>
          </w:p>
        </w:tc>
      </w:tr>
    </w:tbl>
    <w:p w14:paraId="1B9F7D23" w14:textId="77777777" w:rsidR="00642D09" w:rsidRDefault="00642D09">
      <w:pPr>
        <w:rPr>
          <w:rFonts w:ascii="Arial" w:hAnsi="Arial" w:cs="Arial"/>
        </w:rPr>
      </w:pPr>
    </w:p>
    <w:p w14:paraId="6BF4E5CF" w14:textId="5CCC781F" w:rsidR="00D93A31" w:rsidRDefault="00D93A31">
      <w:pPr>
        <w:rPr>
          <w:rFonts w:ascii="Arial" w:hAnsi="Arial" w:cs="Arial"/>
        </w:rPr>
      </w:pPr>
    </w:p>
    <w:p w14:paraId="2B50FB7B" w14:textId="77777777" w:rsidR="00D93A31" w:rsidRDefault="00D93A31">
      <w:pPr>
        <w:rPr>
          <w:rFonts w:ascii="Arial" w:hAnsi="Arial" w:cs="Arial"/>
        </w:rPr>
      </w:pPr>
    </w:p>
    <w:p w14:paraId="201F880D" w14:textId="77777777" w:rsidR="00D93A31" w:rsidRDefault="00D93A31">
      <w:pPr>
        <w:rPr>
          <w:rFonts w:ascii="Arial" w:hAnsi="Arial" w:cs="Arial"/>
        </w:rPr>
      </w:pPr>
    </w:p>
    <w:p w14:paraId="0FE01499" w14:textId="77777777" w:rsidR="00E61A30" w:rsidRPr="00594A98" w:rsidRDefault="00E61A30">
      <w:pPr>
        <w:rPr>
          <w:rFonts w:ascii="Arial" w:hAnsi="Arial" w:cs="Arial"/>
        </w:rPr>
      </w:pPr>
    </w:p>
    <w:tbl>
      <w:tblPr>
        <w:tblStyle w:val="TableGrid"/>
        <w:tblW w:w="9889" w:type="dxa"/>
        <w:tblInd w:w="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077"/>
        <w:gridCol w:w="867"/>
        <w:gridCol w:w="4095"/>
        <w:gridCol w:w="850"/>
      </w:tblGrid>
      <w:tr w:rsidR="00210101" w:rsidRPr="00594A98" w14:paraId="5BB8A013" w14:textId="77777777" w:rsidTr="218AA5BE">
        <w:tc>
          <w:tcPr>
            <w:tcW w:w="9889" w:type="dxa"/>
            <w:gridSpan w:val="4"/>
            <w:shd w:val="clear" w:color="auto" w:fill="B8CCE4" w:themeFill="accent1" w:themeFillTint="66"/>
          </w:tcPr>
          <w:p w14:paraId="503D537C" w14:textId="491E212F" w:rsidR="00210101" w:rsidRPr="00594A98" w:rsidRDefault="00210101" w:rsidP="006A4992">
            <w:pPr>
              <w:spacing w:after="240"/>
              <w:jc w:val="center"/>
              <w:rPr>
                <w:rFonts w:ascii="Arial" w:hAnsi="Arial" w:cs="Arial"/>
                <w:b/>
                <w:sz w:val="28"/>
                <w:szCs w:val="28"/>
              </w:rPr>
            </w:pPr>
            <w:r w:rsidRPr="00594A98">
              <w:rPr>
                <w:rFonts w:ascii="Arial" w:hAnsi="Arial" w:cs="Arial"/>
                <w:b/>
                <w:sz w:val="28"/>
                <w:szCs w:val="28"/>
              </w:rPr>
              <w:t>PART B</w:t>
            </w:r>
            <w:r w:rsidR="00006B4B" w:rsidRPr="00594A98">
              <w:rPr>
                <w:rFonts w:ascii="Arial" w:hAnsi="Arial" w:cs="Arial"/>
                <w:b/>
                <w:sz w:val="28"/>
                <w:szCs w:val="28"/>
              </w:rPr>
              <w:t xml:space="preserve"> – </w:t>
            </w:r>
            <w:r w:rsidR="006A4992" w:rsidRPr="00594A98">
              <w:rPr>
                <w:rFonts w:ascii="Arial" w:hAnsi="Arial" w:cs="Arial"/>
                <w:b/>
                <w:sz w:val="28"/>
                <w:szCs w:val="28"/>
              </w:rPr>
              <w:t>TO BE COMPLETED BY THE GP OR HOSPITAL CONSULTANT ONLY</w:t>
            </w:r>
          </w:p>
        </w:tc>
      </w:tr>
      <w:tr w:rsidR="003B1196" w:rsidRPr="00594A98" w14:paraId="44851C9C" w14:textId="77777777" w:rsidTr="218AA5BE">
        <w:tc>
          <w:tcPr>
            <w:tcW w:w="4077" w:type="dxa"/>
            <w:shd w:val="clear" w:color="auto" w:fill="DBE5F1" w:themeFill="accent1" w:themeFillTint="33"/>
          </w:tcPr>
          <w:p w14:paraId="54E1E58C" w14:textId="28B85D5D" w:rsidR="003B1196" w:rsidRPr="00594A98" w:rsidRDefault="00806617" w:rsidP="003B1196">
            <w:pPr>
              <w:spacing w:after="240"/>
              <w:jc w:val="left"/>
              <w:rPr>
                <w:rFonts w:ascii="Arial" w:hAnsi="Arial" w:cs="Arial"/>
                <w:sz w:val="20"/>
                <w:szCs w:val="20"/>
              </w:rPr>
            </w:pPr>
            <w:r w:rsidRPr="00594A98">
              <w:rPr>
                <w:rFonts w:ascii="Arial" w:hAnsi="Arial" w:cs="Arial"/>
                <w:sz w:val="20"/>
                <w:szCs w:val="20"/>
              </w:rPr>
              <w:t xml:space="preserve">Name of person with the </w:t>
            </w:r>
            <w:r w:rsidR="003B1196" w:rsidRPr="00594A98">
              <w:rPr>
                <w:rFonts w:ascii="Arial" w:hAnsi="Arial" w:cs="Arial"/>
                <w:sz w:val="20"/>
                <w:szCs w:val="20"/>
              </w:rPr>
              <w:t>medical condition:</w:t>
            </w:r>
          </w:p>
        </w:tc>
        <w:tc>
          <w:tcPr>
            <w:tcW w:w="5812" w:type="dxa"/>
            <w:gridSpan w:val="3"/>
          </w:tcPr>
          <w:p w14:paraId="7930143B" w14:textId="77777777" w:rsidR="003B1196" w:rsidRPr="00594A98" w:rsidRDefault="003B1196" w:rsidP="00E5632A">
            <w:pPr>
              <w:rPr>
                <w:rFonts w:ascii="Arial" w:hAnsi="Arial" w:cs="Arial"/>
                <w:b/>
                <w:sz w:val="22"/>
                <w:szCs w:val="22"/>
              </w:rPr>
            </w:pPr>
          </w:p>
        </w:tc>
      </w:tr>
      <w:tr w:rsidR="003B1196" w:rsidRPr="00594A98" w14:paraId="57965BD0" w14:textId="77777777" w:rsidTr="218AA5BE">
        <w:tc>
          <w:tcPr>
            <w:tcW w:w="4077" w:type="dxa"/>
            <w:shd w:val="clear" w:color="auto" w:fill="DBE5F1" w:themeFill="accent1" w:themeFillTint="33"/>
          </w:tcPr>
          <w:p w14:paraId="66A19496" w14:textId="3355EFC7" w:rsidR="00594A98" w:rsidRDefault="00806617" w:rsidP="003B1196">
            <w:pPr>
              <w:jc w:val="left"/>
              <w:rPr>
                <w:rFonts w:ascii="Arial" w:hAnsi="Arial" w:cs="Arial"/>
                <w:sz w:val="20"/>
                <w:szCs w:val="20"/>
              </w:rPr>
            </w:pPr>
            <w:r w:rsidRPr="00594A98">
              <w:rPr>
                <w:rFonts w:ascii="Arial" w:hAnsi="Arial" w:cs="Arial"/>
                <w:sz w:val="20"/>
                <w:szCs w:val="20"/>
              </w:rPr>
              <w:t>N</w:t>
            </w:r>
            <w:r w:rsidR="003B1196" w:rsidRPr="00594A98">
              <w:rPr>
                <w:rFonts w:ascii="Arial" w:hAnsi="Arial" w:cs="Arial"/>
                <w:sz w:val="20"/>
                <w:szCs w:val="20"/>
              </w:rPr>
              <w:t>ature of the medical condition:</w:t>
            </w:r>
          </w:p>
          <w:p w14:paraId="68CC7428" w14:textId="77777777" w:rsidR="00594A98" w:rsidRPr="00594A98" w:rsidRDefault="00594A98" w:rsidP="003B1196">
            <w:pPr>
              <w:jc w:val="left"/>
              <w:rPr>
                <w:rFonts w:ascii="Arial" w:hAnsi="Arial" w:cs="Arial"/>
                <w:sz w:val="20"/>
                <w:szCs w:val="20"/>
              </w:rPr>
            </w:pPr>
          </w:p>
          <w:p w14:paraId="21845324" w14:textId="77777777" w:rsidR="00955810" w:rsidRDefault="00955810" w:rsidP="00E5632A">
            <w:pPr>
              <w:rPr>
                <w:rFonts w:ascii="Arial" w:hAnsi="Arial" w:cs="Arial"/>
                <w:sz w:val="20"/>
                <w:szCs w:val="20"/>
              </w:rPr>
            </w:pPr>
          </w:p>
          <w:p w14:paraId="03296393" w14:textId="77777777" w:rsidR="00424431" w:rsidRPr="00594A98" w:rsidRDefault="00424431" w:rsidP="00E5632A">
            <w:pPr>
              <w:rPr>
                <w:rFonts w:ascii="Arial" w:hAnsi="Arial" w:cs="Arial"/>
                <w:sz w:val="20"/>
                <w:szCs w:val="20"/>
              </w:rPr>
            </w:pPr>
          </w:p>
        </w:tc>
        <w:tc>
          <w:tcPr>
            <w:tcW w:w="5812" w:type="dxa"/>
            <w:gridSpan w:val="3"/>
          </w:tcPr>
          <w:p w14:paraId="1596DC83" w14:textId="77777777" w:rsidR="003B1196" w:rsidRPr="00594A98" w:rsidRDefault="003B1196" w:rsidP="00955810">
            <w:pPr>
              <w:rPr>
                <w:rFonts w:ascii="Arial" w:hAnsi="Arial" w:cs="Arial"/>
                <w:sz w:val="22"/>
                <w:szCs w:val="22"/>
              </w:rPr>
            </w:pPr>
          </w:p>
        </w:tc>
      </w:tr>
      <w:tr w:rsidR="006A4992" w:rsidRPr="00594A98" w14:paraId="2C901F7E" w14:textId="77777777" w:rsidTr="218AA5BE">
        <w:tc>
          <w:tcPr>
            <w:tcW w:w="9889" w:type="dxa"/>
            <w:gridSpan w:val="4"/>
            <w:shd w:val="clear" w:color="auto" w:fill="B8CCE4" w:themeFill="accent1" w:themeFillTint="66"/>
          </w:tcPr>
          <w:p w14:paraId="0D4BB5F5" w14:textId="46DA6C0E" w:rsidR="006A4992" w:rsidRPr="00594A98" w:rsidRDefault="75CC91C2" w:rsidP="75CC91C2">
            <w:pPr>
              <w:autoSpaceDE w:val="0"/>
              <w:autoSpaceDN w:val="0"/>
              <w:adjustRightInd w:val="0"/>
              <w:spacing w:after="240"/>
              <w:rPr>
                <w:rFonts w:ascii="Arial" w:hAnsi="Arial" w:cs="Arial"/>
                <w:b/>
                <w:bCs/>
                <w:sz w:val="20"/>
                <w:szCs w:val="20"/>
                <w:lang w:val="en-GB"/>
              </w:rPr>
            </w:pPr>
            <w:r w:rsidRPr="75CC91C2">
              <w:rPr>
                <w:rFonts w:ascii="Arial" w:hAnsi="Arial" w:cs="Arial"/>
                <w:b/>
                <w:bCs/>
                <w:sz w:val="20"/>
                <w:szCs w:val="20"/>
                <w:lang w:val="en-GB"/>
              </w:rPr>
              <w:t>In your professional opinion, is Tudor Academy the only school which is appropriate for the child to attend as a result of the child or parent’s medical condition?</w:t>
            </w:r>
          </w:p>
        </w:tc>
      </w:tr>
      <w:tr w:rsidR="006A4992" w:rsidRPr="00594A98" w14:paraId="3255FDE8" w14:textId="77777777" w:rsidTr="218AA5BE">
        <w:tc>
          <w:tcPr>
            <w:tcW w:w="4077" w:type="dxa"/>
            <w:shd w:val="clear" w:color="auto" w:fill="DBE5F1" w:themeFill="accent1" w:themeFillTint="33"/>
          </w:tcPr>
          <w:p w14:paraId="682E612E" w14:textId="564E640A" w:rsidR="006A4992" w:rsidRPr="00594A98" w:rsidRDefault="006A4992" w:rsidP="006A4992">
            <w:pPr>
              <w:autoSpaceDE w:val="0"/>
              <w:autoSpaceDN w:val="0"/>
              <w:adjustRightInd w:val="0"/>
              <w:spacing w:after="240"/>
              <w:rPr>
                <w:rFonts w:ascii="Arial" w:hAnsi="Arial" w:cs="Arial"/>
                <w:sz w:val="20"/>
                <w:szCs w:val="20"/>
              </w:rPr>
            </w:pPr>
            <w:r w:rsidRPr="00594A98">
              <w:rPr>
                <w:rFonts w:ascii="Arial" w:hAnsi="Arial" w:cs="Arial"/>
                <w:sz w:val="20"/>
                <w:szCs w:val="20"/>
              </w:rPr>
              <w:t>Yes</w:t>
            </w:r>
          </w:p>
        </w:tc>
        <w:tc>
          <w:tcPr>
            <w:tcW w:w="867" w:type="dxa"/>
          </w:tcPr>
          <w:p w14:paraId="565308D0" w14:textId="1860BA5D" w:rsidR="006A4992" w:rsidRPr="00594A98" w:rsidRDefault="006A4992" w:rsidP="00E5632A">
            <w:pPr>
              <w:autoSpaceDE w:val="0"/>
              <w:autoSpaceDN w:val="0"/>
              <w:adjustRightInd w:val="0"/>
              <w:rPr>
                <w:rFonts w:ascii="Arial" w:hAnsi="Arial" w:cs="Arial"/>
                <w:sz w:val="22"/>
                <w:szCs w:val="22"/>
              </w:rPr>
            </w:pPr>
          </w:p>
        </w:tc>
        <w:tc>
          <w:tcPr>
            <w:tcW w:w="4095" w:type="dxa"/>
            <w:shd w:val="clear" w:color="auto" w:fill="DBE5F1" w:themeFill="accent1" w:themeFillTint="33"/>
          </w:tcPr>
          <w:p w14:paraId="4A85EB01" w14:textId="359809D7" w:rsidR="006A4992" w:rsidRPr="00594A98" w:rsidRDefault="006A4992" w:rsidP="006A4992">
            <w:pPr>
              <w:autoSpaceDE w:val="0"/>
              <w:autoSpaceDN w:val="0"/>
              <w:adjustRightInd w:val="0"/>
              <w:spacing w:after="240"/>
              <w:rPr>
                <w:rFonts w:ascii="Arial" w:hAnsi="Arial" w:cs="Arial"/>
                <w:sz w:val="20"/>
                <w:szCs w:val="20"/>
              </w:rPr>
            </w:pPr>
            <w:r w:rsidRPr="00594A98">
              <w:rPr>
                <w:rFonts w:ascii="Arial" w:hAnsi="Arial" w:cs="Arial"/>
                <w:sz w:val="20"/>
                <w:szCs w:val="20"/>
              </w:rPr>
              <w:t>No</w:t>
            </w:r>
          </w:p>
        </w:tc>
        <w:tc>
          <w:tcPr>
            <w:tcW w:w="850" w:type="dxa"/>
          </w:tcPr>
          <w:p w14:paraId="15106DEE" w14:textId="24BE50F4" w:rsidR="006A4992" w:rsidRPr="00594A98" w:rsidRDefault="006A4992" w:rsidP="00E5632A">
            <w:pPr>
              <w:autoSpaceDE w:val="0"/>
              <w:autoSpaceDN w:val="0"/>
              <w:adjustRightInd w:val="0"/>
              <w:rPr>
                <w:rFonts w:ascii="Arial" w:hAnsi="Arial" w:cs="Arial"/>
                <w:sz w:val="22"/>
                <w:szCs w:val="22"/>
              </w:rPr>
            </w:pPr>
          </w:p>
        </w:tc>
      </w:tr>
      <w:tr w:rsidR="00594A98" w:rsidRPr="00594A98" w14:paraId="43E35E06" w14:textId="77777777" w:rsidTr="218AA5BE">
        <w:tc>
          <w:tcPr>
            <w:tcW w:w="9889" w:type="dxa"/>
            <w:gridSpan w:val="4"/>
            <w:shd w:val="clear" w:color="auto" w:fill="B8CCE4" w:themeFill="accent1" w:themeFillTint="66"/>
          </w:tcPr>
          <w:p w14:paraId="26F298F9" w14:textId="52F1B89B" w:rsidR="00594A98" w:rsidRPr="00594A98" w:rsidRDefault="00594A98" w:rsidP="00594A98">
            <w:pPr>
              <w:autoSpaceDE w:val="0"/>
              <w:autoSpaceDN w:val="0"/>
              <w:adjustRightInd w:val="0"/>
              <w:spacing w:after="240"/>
              <w:jc w:val="left"/>
              <w:rPr>
                <w:rFonts w:ascii="Arial" w:hAnsi="Arial" w:cs="Arial"/>
                <w:b/>
                <w:sz w:val="20"/>
                <w:szCs w:val="20"/>
              </w:rPr>
            </w:pPr>
            <w:r w:rsidRPr="00594A98">
              <w:rPr>
                <w:rFonts w:ascii="Arial" w:hAnsi="Arial" w:cs="Arial"/>
                <w:b/>
                <w:sz w:val="20"/>
                <w:szCs w:val="20"/>
                <w:lang w:val="en-GB"/>
              </w:rPr>
              <w:t>Please state the reasons for your professional opinion:</w:t>
            </w:r>
          </w:p>
        </w:tc>
      </w:tr>
      <w:tr w:rsidR="00594A98" w:rsidRPr="00594A98" w14:paraId="0B65F0BE" w14:textId="77777777" w:rsidTr="218AA5BE">
        <w:tc>
          <w:tcPr>
            <w:tcW w:w="9889" w:type="dxa"/>
            <w:gridSpan w:val="4"/>
            <w:shd w:val="clear" w:color="auto" w:fill="FFFFFF" w:themeFill="background1"/>
          </w:tcPr>
          <w:p w14:paraId="3928A183" w14:textId="77777777" w:rsidR="00594A98" w:rsidRPr="00594A98" w:rsidRDefault="00594A98" w:rsidP="00E5632A">
            <w:pPr>
              <w:autoSpaceDE w:val="0"/>
              <w:autoSpaceDN w:val="0"/>
              <w:adjustRightInd w:val="0"/>
              <w:rPr>
                <w:rFonts w:ascii="Arial" w:hAnsi="Arial" w:cs="Arial"/>
                <w:sz w:val="20"/>
                <w:szCs w:val="20"/>
              </w:rPr>
            </w:pPr>
          </w:p>
          <w:p w14:paraId="66C8E1CC" w14:textId="77777777" w:rsidR="00594A98" w:rsidRPr="00594A98" w:rsidRDefault="00594A98" w:rsidP="00E5632A">
            <w:pPr>
              <w:autoSpaceDE w:val="0"/>
              <w:autoSpaceDN w:val="0"/>
              <w:adjustRightInd w:val="0"/>
              <w:rPr>
                <w:rFonts w:ascii="Arial" w:hAnsi="Arial" w:cs="Arial"/>
                <w:sz w:val="20"/>
                <w:szCs w:val="20"/>
              </w:rPr>
            </w:pPr>
          </w:p>
          <w:p w14:paraId="13DD894E" w14:textId="77777777" w:rsidR="00424431" w:rsidRDefault="00424431" w:rsidP="00E5632A">
            <w:pPr>
              <w:autoSpaceDE w:val="0"/>
              <w:autoSpaceDN w:val="0"/>
              <w:adjustRightInd w:val="0"/>
              <w:rPr>
                <w:rFonts w:ascii="Arial" w:hAnsi="Arial" w:cs="Arial"/>
                <w:sz w:val="20"/>
                <w:szCs w:val="20"/>
              </w:rPr>
            </w:pPr>
          </w:p>
          <w:p w14:paraId="4B680CAE" w14:textId="77777777" w:rsidR="00424431" w:rsidRDefault="00424431" w:rsidP="00E5632A">
            <w:pPr>
              <w:autoSpaceDE w:val="0"/>
              <w:autoSpaceDN w:val="0"/>
              <w:adjustRightInd w:val="0"/>
              <w:rPr>
                <w:rFonts w:ascii="Arial" w:hAnsi="Arial" w:cs="Arial"/>
                <w:sz w:val="20"/>
                <w:szCs w:val="20"/>
              </w:rPr>
            </w:pPr>
          </w:p>
          <w:p w14:paraId="34E9424A" w14:textId="77777777" w:rsidR="00424431" w:rsidRPr="00594A98" w:rsidRDefault="00424431" w:rsidP="00E5632A">
            <w:pPr>
              <w:autoSpaceDE w:val="0"/>
              <w:autoSpaceDN w:val="0"/>
              <w:adjustRightInd w:val="0"/>
              <w:rPr>
                <w:rFonts w:ascii="Arial" w:hAnsi="Arial" w:cs="Arial"/>
                <w:sz w:val="20"/>
                <w:szCs w:val="20"/>
              </w:rPr>
            </w:pPr>
          </w:p>
          <w:p w14:paraId="04109662" w14:textId="74C0ACDE" w:rsidR="00594A98" w:rsidRPr="00594A98" w:rsidRDefault="00594A98" w:rsidP="00A064AF">
            <w:pPr>
              <w:autoSpaceDE w:val="0"/>
              <w:autoSpaceDN w:val="0"/>
              <w:adjustRightInd w:val="0"/>
              <w:rPr>
                <w:rFonts w:ascii="Arial" w:hAnsi="Arial" w:cs="Arial"/>
                <w:sz w:val="22"/>
                <w:szCs w:val="22"/>
              </w:rPr>
            </w:pPr>
          </w:p>
          <w:p w14:paraId="49FB7627" w14:textId="77777777" w:rsidR="00594A98" w:rsidRPr="00594A98" w:rsidRDefault="00594A98" w:rsidP="0055195E">
            <w:pPr>
              <w:rPr>
                <w:rFonts w:ascii="Arial" w:hAnsi="Arial" w:cs="Arial"/>
                <w:sz w:val="22"/>
                <w:szCs w:val="22"/>
              </w:rPr>
            </w:pPr>
          </w:p>
          <w:p w14:paraId="1EB4B876" w14:textId="506228AC" w:rsidR="00594A98" w:rsidRPr="00594A98" w:rsidRDefault="00594A98" w:rsidP="0055195E">
            <w:pPr>
              <w:tabs>
                <w:tab w:val="clear" w:pos="907"/>
                <w:tab w:val="clear" w:pos="1644"/>
                <w:tab w:val="clear" w:pos="2381"/>
                <w:tab w:val="clear" w:pos="3119"/>
                <w:tab w:val="clear" w:pos="3856"/>
                <w:tab w:val="clear" w:pos="4593"/>
                <w:tab w:val="clear" w:pos="5330"/>
                <w:tab w:val="clear" w:pos="6067"/>
                <w:tab w:val="left" w:pos="720"/>
                <w:tab w:val="left" w:pos="1440"/>
              </w:tabs>
              <w:rPr>
                <w:rFonts w:ascii="Arial" w:hAnsi="Arial" w:cs="Arial"/>
                <w:sz w:val="22"/>
                <w:szCs w:val="22"/>
              </w:rPr>
            </w:pPr>
            <w:r w:rsidRPr="00594A98">
              <w:rPr>
                <w:rFonts w:ascii="Arial" w:hAnsi="Arial" w:cs="Arial"/>
                <w:sz w:val="22"/>
                <w:szCs w:val="22"/>
              </w:rPr>
              <w:tab/>
            </w:r>
            <w:r w:rsidRPr="00594A98">
              <w:rPr>
                <w:rFonts w:ascii="Arial" w:hAnsi="Arial" w:cs="Arial"/>
                <w:sz w:val="22"/>
                <w:szCs w:val="22"/>
              </w:rPr>
              <w:tab/>
            </w:r>
            <w:r w:rsidRPr="00594A98">
              <w:rPr>
                <w:rFonts w:ascii="Arial" w:hAnsi="Arial" w:cs="Arial"/>
                <w:sz w:val="22"/>
                <w:szCs w:val="22"/>
              </w:rPr>
              <w:tab/>
            </w:r>
          </w:p>
        </w:tc>
      </w:tr>
      <w:tr w:rsidR="00594A98" w:rsidRPr="00594A98" w14:paraId="3FBA8AD3" w14:textId="77777777" w:rsidTr="218AA5BE">
        <w:tc>
          <w:tcPr>
            <w:tcW w:w="9889" w:type="dxa"/>
            <w:gridSpan w:val="4"/>
            <w:shd w:val="clear" w:color="auto" w:fill="B8CCE4" w:themeFill="accent1" w:themeFillTint="66"/>
          </w:tcPr>
          <w:p w14:paraId="4D7FED2C" w14:textId="6EE23AD7" w:rsidR="00594A98" w:rsidRPr="00594A98" w:rsidRDefault="00594A98" w:rsidP="00594A98">
            <w:pPr>
              <w:autoSpaceDE w:val="0"/>
              <w:autoSpaceDN w:val="0"/>
              <w:adjustRightInd w:val="0"/>
              <w:spacing w:after="240"/>
              <w:jc w:val="left"/>
              <w:rPr>
                <w:rFonts w:ascii="Arial" w:hAnsi="Arial" w:cs="Arial"/>
                <w:b/>
                <w:sz w:val="22"/>
                <w:szCs w:val="22"/>
                <w:lang w:val="en-GB"/>
              </w:rPr>
            </w:pPr>
            <w:r w:rsidRPr="00594A98">
              <w:rPr>
                <w:rFonts w:ascii="Arial" w:hAnsi="Arial" w:cs="Arial"/>
                <w:b/>
                <w:sz w:val="20"/>
                <w:szCs w:val="20"/>
              </w:rPr>
              <w:t>Please state the difficulties that would be experienced if the child attended a different school:</w:t>
            </w:r>
          </w:p>
        </w:tc>
      </w:tr>
      <w:tr w:rsidR="00594A98" w:rsidRPr="00594A98" w14:paraId="7558728B" w14:textId="77777777" w:rsidTr="218AA5BE">
        <w:tc>
          <w:tcPr>
            <w:tcW w:w="9889" w:type="dxa"/>
            <w:gridSpan w:val="4"/>
            <w:shd w:val="clear" w:color="auto" w:fill="FFFFFF" w:themeFill="background1"/>
          </w:tcPr>
          <w:p w14:paraId="10FA8B97" w14:textId="77777777" w:rsidR="00594A98" w:rsidRPr="00594A98" w:rsidRDefault="00594A98" w:rsidP="003B1196">
            <w:pPr>
              <w:autoSpaceDE w:val="0"/>
              <w:autoSpaceDN w:val="0"/>
              <w:adjustRightInd w:val="0"/>
              <w:jc w:val="left"/>
              <w:rPr>
                <w:rFonts w:ascii="Arial" w:hAnsi="Arial" w:cs="Arial"/>
                <w:sz w:val="20"/>
                <w:szCs w:val="20"/>
              </w:rPr>
            </w:pPr>
          </w:p>
          <w:p w14:paraId="76C9D640" w14:textId="77777777" w:rsidR="00594A98" w:rsidRPr="00594A98" w:rsidRDefault="00594A98" w:rsidP="003B1196">
            <w:pPr>
              <w:autoSpaceDE w:val="0"/>
              <w:autoSpaceDN w:val="0"/>
              <w:adjustRightInd w:val="0"/>
              <w:jc w:val="left"/>
              <w:rPr>
                <w:rFonts w:ascii="Arial" w:hAnsi="Arial" w:cs="Arial"/>
                <w:sz w:val="20"/>
                <w:szCs w:val="20"/>
              </w:rPr>
            </w:pPr>
          </w:p>
          <w:p w14:paraId="382D5082" w14:textId="77777777" w:rsidR="00594A98" w:rsidRPr="00594A98" w:rsidRDefault="00594A98" w:rsidP="003B1196">
            <w:pPr>
              <w:autoSpaceDE w:val="0"/>
              <w:autoSpaceDN w:val="0"/>
              <w:adjustRightInd w:val="0"/>
              <w:jc w:val="left"/>
              <w:rPr>
                <w:rFonts w:ascii="Arial" w:hAnsi="Arial" w:cs="Arial"/>
                <w:sz w:val="20"/>
                <w:szCs w:val="20"/>
              </w:rPr>
            </w:pPr>
          </w:p>
          <w:p w14:paraId="7CBBCB02" w14:textId="77777777" w:rsidR="00424431" w:rsidRDefault="00424431" w:rsidP="218AA5BE">
            <w:pPr>
              <w:autoSpaceDE w:val="0"/>
              <w:autoSpaceDN w:val="0"/>
              <w:adjustRightInd w:val="0"/>
              <w:jc w:val="left"/>
              <w:rPr>
                <w:rFonts w:ascii="Arial" w:hAnsi="Arial" w:cs="Arial"/>
                <w:b/>
                <w:bCs/>
                <w:sz w:val="20"/>
                <w:szCs w:val="20"/>
              </w:rPr>
            </w:pPr>
          </w:p>
          <w:p w14:paraId="606C7B7E" w14:textId="58CB3923" w:rsidR="218AA5BE" w:rsidRDefault="218AA5BE" w:rsidP="218AA5BE">
            <w:pPr>
              <w:jc w:val="left"/>
              <w:rPr>
                <w:rFonts w:ascii="Arial" w:hAnsi="Arial" w:cs="Arial"/>
                <w:b/>
                <w:bCs/>
                <w:sz w:val="20"/>
                <w:szCs w:val="20"/>
              </w:rPr>
            </w:pPr>
          </w:p>
          <w:p w14:paraId="4BC05D21" w14:textId="0E0940D5" w:rsidR="218AA5BE" w:rsidRDefault="218AA5BE" w:rsidP="218AA5BE">
            <w:pPr>
              <w:jc w:val="left"/>
              <w:rPr>
                <w:rFonts w:ascii="Arial" w:hAnsi="Arial" w:cs="Arial"/>
                <w:b/>
                <w:bCs/>
                <w:sz w:val="20"/>
                <w:szCs w:val="20"/>
              </w:rPr>
            </w:pPr>
          </w:p>
          <w:p w14:paraId="50F08CC6" w14:textId="36B2E033" w:rsidR="218AA5BE" w:rsidRDefault="218AA5BE" w:rsidP="218AA5BE">
            <w:pPr>
              <w:jc w:val="left"/>
              <w:rPr>
                <w:rFonts w:ascii="Arial" w:hAnsi="Arial" w:cs="Arial"/>
                <w:b/>
                <w:bCs/>
                <w:sz w:val="20"/>
                <w:szCs w:val="20"/>
              </w:rPr>
            </w:pPr>
          </w:p>
          <w:p w14:paraId="63439095" w14:textId="77777777" w:rsidR="009D6CDC" w:rsidRPr="00594A98" w:rsidRDefault="009D6CDC" w:rsidP="003B1196">
            <w:pPr>
              <w:autoSpaceDE w:val="0"/>
              <w:autoSpaceDN w:val="0"/>
              <w:adjustRightInd w:val="0"/>
              <w:jc w:val="left"/>
              <w:rPr>
                <w:rFonts w:ascii="Arial" w:hAnsi="Arial" w:cs="Arial"/>
                <w:b/>
                <w:sz w:val="20"/>
                <w:szCs w:val="20"/>
              </w:rPr>
            </w:pPr>
          </w:p>
          <w:p w14:paraId="01DC23DC" w14:textId="77777777" w:rsidR="00594A98" w:rsidRPr="00594A98" w:rsidRDefault="00594A98" w:rsidP="00A064AF">
            <w:pPr>
              <w:autoSpaceDE w:val="0"/>
              <w:autoSpaceDN w:val="0"/>
              <w:adjustRightInd w:val="0"/>
              <w:rPr>
                <w:rFonts w:ascii="Arial" w:hAnsi="Arial" w:cs="Arial"/>
                <w:b/>
                <w:sz w:val="22"/>
                <w:szCs w:val="22"/>
                <w:lang w:val="en-GB"/>
              </w:rPr>
            </w:pPr>
          </w:p>
        </w:tc>
      </w:tr>
      <w:tr w:rsidR="0072534F" w:rsidRPr="00594A98" w14:paraId="0EF21B89" w14:textId="77777777" w:rsidTr="218AA5BE">
        <w:trPr>
          <w:trHeight w:val="735"/>
        </w:trPr>
        <w:tc>
          <w:tcPr>
            <w:tcW w:w="9889" w:type="dxa"/>
            <w:gridSpan w:val="4"/>
            <w:shd w:val="clear" w:color="auto" w:fill="B8CCE4" w:themeFill="accent1" w:themeFillTint="66"/>
          </w:tcPr>
          <w:p w14:paraId="2BB9B8C5" w14:textId="32C70CF0" w:rsidR="0072534F" w:rsidRPr="00594A98" w:rsidRDefault="0072534F" w:rsidP="0072534F">
            <w:pPr>
              <w:autoSpaceDE w:val="0"/>
              <w:autoSpaceDN w:val="0"/>
              <w:adjustRightInd w:val="0"/>
              <w:spacing w:after="240"/>
              <w:rPr>
                <w:rFonts w:ascii="Arial" w:hAnsi="Arial" w:cs="Arial"/>
                <w:b/>
                <w:sz w:val="20"/>
                <w:szCs w:val="20"/>
                <w:lang w:val="en-GB"/>
              </w:rPr>
            </w:pPr>
            <w:r w:rsidRPr="00594A98">
              <w:rPr>
                <w:rFonts w:ascii="Arial" w:hAnsi="Arial" w:cs="Arial"/>
                <w:b/>
                <w:sz w:val="20"/>
                <w:szCs w:val="20"/>
                <w:lang w:val="en-GB"/>
              </w:rPr>
              <w:lastRenderedPageBreak/>
              <w:t>I certify that the information provided in this form is true and accurate, to the best of my knowledge and belief:</w:t>
            </w:r>
          </w:p>
        </w:tc>
      </w:tr>
      <w:tr w:rsidR="006B53F7" w:rsidRPr="00594A98" w14:paraId="1A0D2365" w14:textId="77777777" w:rsidTr="218AA5BE">
        <w:trPr>
          <w:trHeight w:val="735"/>
        </w:trPr>
        <w:tc>
          <w:tcPr>
            <w:tcW w:w="4077" w:type="dxa"/>
            <w:shd w:val="clear" w:color="auto" w:fill="DBE5F1" w:themeFill="accent1" w:themeFillTint="33"/>
          </w:tcPr>
          <w:p w14:paraId="5D2F28DC" w14:textId="77777777" w:rsidR="006B53F7" w:rsidRPr="00594A98" w:rsidDel="00AB322B" w:rsidRDefault="006B53F7" w:rsidP="0044232B">
            <w:pPr>
              <w:autoSpaceDE w:val="0"/>
              <w:autoSpaceDN w:val="0"/>
              <w:adjustRightInd w:val="0"/>
              <w:jc w:val="left"/>
              <w:rPr>
                <w:rFonts w:ascii="Arial" w:hAnsi="Arial" w:cs="Arial"/>
                <w:sz w:val="20"/>
                <w:szCs w:val="20"/>
                <w:lang w:val="en-GB"/>
              </w:rPr>
            </w:pPr>
            <w:r w:rsidRPr="00594A98">
              <w:rPr>
                <w:rFonts w:ascii="Arial" w:hAnsi="Arial" w:cs="Arial"/>
                <w:sz w:val="20"/>
                <w:szCs w:val="20"/>
                <w:lang w:val="en-GB"/>
              </w:rPr>
              <w:t>Signed:</w:t>
            </w:r>
          </w:p>
        </w:tc>
        <w:tc>
          <w:tcPr>
            <w:tcW w:w="5812" w:type="dxa"/>
            <w:gridSpan w:val="3"/>
          </w:tcPr>
          <w:p w14:paraId="753F5783" w14:textId="77777777" w:rsidR="006B53F7" w:rsidRPr="00594A98" w:rsidRDefault="006B53F7" w:rsidP="00E5632A">
            <w:pPr>
              <w:autoSpaceDE w:val="0"/>
              <w:autoSpaceDN w:val="0"/>
              <w:adjustRightInd w:val="0"/>
              <w:rPr>
                <w:rFonts w:ascii="Arial" w:hAnsi="Arial" w:cs="Arial"/>
                <w:b/>
                <w:sz w:val="22"/>
                <w:szCs w:val="22"/>
                <w:lang w:val="en-GB"/>
              </w:rPr>
            </w:pPr>
          </w:p>
        </w:tc>
      </w:tr>
      <w:tr w:rsidR="006B53F7" w:rsidRPr="00594A98" w14:paraId="7130CED3" w14:textId="77777777" w:rsidTr="218AA5BE">
        <w:trPr>
          <w:trHeight w:val="733"/>
        </w:trPr>
        <w:tc>
          <w:tcPr>
            <w:tcW w:w="4077" w:type="dxa"/>
            <w:shd w:val="clear" w:color="auto" w:fill="DBE5F1" w:themeFill="accent1" w:themeFillTint="33"/>
          </w:tcPr>
          <w:p w14:paraId="05139543" w14:textId="77777777" w:rsidR="006B53F7" w:rsidRPr="00594A98" w:rsidDel="00AB322B" w:rsidRDefault="006B53F7" w:rsidP="0044232B">
            <w:pPr>
              <w:autoSpaceDE w:val="0"/>
              <w:autoSpaceDN w:val="0"/>
              <w:adjustRightInd w:val="0"/>
              <w:jc w:val="left"/>
              <w:rPr>
                <w:rFonts w:ascii="Arial" w:hAnsi="Arial" w:cs="Arial"/>
                <w:sz w:val="20"/>
                <w:szCs w:val="20"/>
                <w:lang w:val="en-GB"/>
              </w:rPr>
            </w:pPr>
            <w:r w:rsidRPr="00594A98">
              <w:rPr>
                <w:rFonts w:ascii="Arial" w:hAnsi="Arial" w:cs="Arial"/>
                <w:sz w:val="20"/>
                <w:szCs w:val="20"/>
                <w:lang w:val="en-GB"/>
              </w:rPr>
              <w:t>Print Name:</w:t>
            </w:r>
          </w:p>
        </w:tc>
        <w:tc>
          <w:tcPr>
            <w:tcW w:w="5812" w:type="dxa"/>
            <w:gridSpan w:val="3"/>
          </w:tcPr>
          <w:p w14:paraId="5B51EE53" w14:textId="77777777" w:rsidR="006B53F7" w:rsidRPr="00594A98" w:rsidDel="00AB322B" w:rsidRDefault="006B53F7" w:rsidP="00E5632A">
            <w:pPr>
              <w:autoSpaceDE w:val="0"/>
              <w:autoSpaceDN w:val="0"/>
              <w:adjustRightInd w:val="0"/>
              <w:rPr>
                <w:rFonts w:ascii="Arial" w:hAnsi="Arial" w:cs="Arial"/>
                <w:b/>
                <w:sz w:val="22"/>
                <w:szCs w:val="22"/>
                <w:lang w:val="en-GB"/>
              </w:rPr>
            </w:pPr>
          </w:p>
        </w:tc>
      </w:tr>
      <w:tr w:rsidR="003824D9" w:rsidRPr="00594A98" w14:paraId="557F73C8" w14:textId="77777777" w:rsidTr="218AA5BE">
        <w:trPr>
          <w:trHeight w:val="733"/>
        </w:trPr>
        <w:tc>
          <w:tcPr>
            <w:tcW w:w="4077" w:type="dxa"/>
            <w:shd w:val="clear" w:color="auto" w:fill="DBE5F1" w:themeFill="accent1" w:themeFillTint="33"/>
          </w:tcPr>
          <w:p w14:paraId="787B6B56" w14:textId="77777777" w:rsidR="003824D9" w:rsidRPr="00594A98" w:rsidRDefault="003824D9" w:rsidP="0044232B">
            <w:pPr>
              <w:autoSpaceDE w:val="0"/>
              <w:autoSpaceDN w:val="0"/>
              <w:adjustRightInd w:val="0"/>
              <w:jc w:val="left"/>
              <w:rPr>
                <w:rFonts w:ascii="Arial" w:hAnsi="Arial" w:cs="Arial"/>
                <w:sz w:val="20"/>
                <w:szCs w:val="20"/>
                <w:lang w:val="en-GB"/>
              </w:rPr>
            </w:pPr>
            <w:r w:rsidRPr="00594A98">
              <w:rPr>
                <w:rFonts w:ascii="Arial" w:hAnsi="Arial" w:cs="Arial"/>
                <w:sz w:val="20"/>
                <w:szCs w:val="20"/>
                <w:lang w:val="en-GB"/>
              </w:rPr>
              <w:t>Position:</w:t>
            </w:r>
          </w:p>
        </w:tc>
        <w:tc>
          <w:tcPr>
            <w:tcW w:w="5812" w:type="dxa"/>
            <w:gridSpan w:val="3"/>
          </w:tcPr>
          <w:p w14:paraId="31D1B7A8" w14:textId="77777777" w:rsidR="003824D9" w:rsidRPr="00594A98" w:rsidDel="00AB322B" w:rsidRDefault="003824D9" w:rsidP="00E5632A">
            <w:pPr>
              <w:autoSpaceDE w:val="0"/>
              <w:autoSpaceDN w:val="0"/>
              <w:adjustRightInd w:val="0"/>
              <w:rPr>
                <w:rFonts w:ascii="Arial" w:hAnsi="Arial" w:cs="Arial"/>
                <w:b/>
                <w:sz w:val="22"/>
                <w:szCs w:val="22"/>
                <w:lang w:val="en-GB"/>
              </w:rPr>
            </w:pPr>
          </w:p>
        </w:tc>
      </w:tr>
      <w:tr w:rsidR="003824D9" w:rsidRPr="00594A98" w14:paraId="31E316D6" w14:textId="77777777" w:rsidTr="218AA5BE">
        <w:trPr>
          <w:trHeight w:val="733"/>
        </w:trPr>
        <w:tc>
          <w:tcPr>
            <w:tcW w:w="4077" w:type="dxa"/>
            <w:shd w:val="clear" w:color="auto" w:fill="DBE5F1" w:themeFill="accent1" w:themeFillTint="33"/>
          </w:tcPr>
          <w:p w14:paraId="1589B200" w14:textId="77777777" w:rsidR="003824D9" w:rsidRPr="00594A98" w:rsidRDefault="003824D9" w:rsidP="0044232B">
            <w:pPr>
              <w:autoSpaceDE w:val="0"/>
              <w:autoSpaceDN w:val="0"/>
              <w:adjustRightInd w:val="0"/>
              <w:spacing w:after="240"/>
              <w:jc w:val="left"/>
              <w:rPr>
                <w:rFonts w:ascii="Arial" w:hAnsi="Arial" w:cs="Arial"/>
                <w:sz w:val="20"/>
                <w:szCs w:val="20"/>
                <w:lang w:val="en-GB"/>
              </w:rPr>
            </w:pPr>
            <w:r w:rsidRPr="00594A98">
              <w:rPr>
                <w:rFonts w:ascii="Arial" w:hAnsi="Arial" w:cs="Arial"/>
                <w:sz w:val="20"/>
                <w:szCs w:val="20"/>
                <w:lang w:val="en-GB"/>
              </w:rPr>
              <w:t>Name of Surgery or Hospital</w:t>
            </w:r>
            <w:r w:rsidR="0044232B" w:rsidRPr="00594A98">
              <w:rPr>
                <w:rFonts w:ascii="Arial" w:hAnsi="Arial" w:cs="Arial"/>
                <w:sz w:val="20"/>
                <w:szCs w:val="20"/>
                <w:lang w:val="en-GB"/>
              </w:rPr>
              <w:t>:</w:t>
            </w:r>
          </w:p>
        </w:tc>
        <w:tc>
          <w:tcPr>
            <w:tcW w:w="5812" w:type="dxa"/>
            <w:gridSpan w:val="3"/>
          </w:tcPr>
          <w:p w14:paraId="5E7E6484" w14:textId="77777777" w:rsidR="003824D9" w:rsidRPr="00594A98" w:rsidDel="00AB322B" w:rsidRDefault="003824D9" w:rsidP="00E5632A">
            <w:pPr>
              <w:autoSpaceDE w:val="0"/>
              <w:autoSpaceDN w:val="0"/>
              <w:adjustRightInd w:val="0"/>
              <w:rPr>
                <w:rFonts w:ascii="Arial" w:hAnsi="Arial" w:cs="Arial"/>
                <w:b/>
                <w:sz w:val="22"/>
                <w:szCs w:val="22"/>
                <w:lang w:val="en-GB"/>
              </w:rPr>
            </w:pPr>
          </w:p>
        </w:tc>
      </w:tr>
      <w:tr w:rsidR="003824D9" w:rsidRPr="00594A98" w14:paraId="76809D96" w14:textId="77777777" w:rsidTr="218AA5BE">
        <w:trPr>
          <w:trHeight w:val="733"/>
        </w:trPr>
        <w:tc>
          <w:tcPr>
            <w:tcW w:w="4077" w:type="dxa"/>
            <w:shd w:val="clear" w:color="auto" w:fill="DBE5F1" w:themeFill="accent1" w:themeFillTint="33"/>
          </w:tcPr>
          <w:p w14:paraId="2282FAA4" w14:textId="77777777" w:rsidR="003824D9" w:rsidRPr="00594A98" w:rsidRDefault="003824D9" w:rsidP="0044232B">
            <w:pPr>
              <w:autoSpaceDE w:val="0"/>
              <w:autoSpaceDN w:val="0"/>
              <w:adjustRightInd w:val="0"/>
              <w:spacing w:after="240"/>
              <w:jc w:val="left"/>
              <w:rPr>
                <w:rFonts w:ascii="Arial" w:hAnsi="Arial" w:cs="Arial"/>
                <w:sz w:val="20"/>
                <w:szCs w:val="20"/>
                <w:lang w:val="en-GB"/>
              </w:rPr>
            </w:pPr>
            <w:r w:rsidRPr="00594A98">
              <w:rPr>
                <w:rFonts w:ascii="Arial" w:hAnsi="Arial" w:cs="Arial"/>
                <w:sz w:val="20"/>
                <w:szCs w:val="20"/>
                <w:lang w:val="en-GB"/>
              </w:rPr>
              <w:t>Address of Surgery or Hospital:</w:t>
            </w:r>
          </w:p>
          <w:p w14:paraId="6FEFE562" w14:textId="77777777" w:rsidR="00E61A30" w:rsidRPr="00594A98" w:rsidRDefault="00E61A30" w:rsidP="0044232B">
            <w:pPr>
              <w:autoSpaceDE w:val="0"/>
              <w:autoSpaceDN w:val="0"/>
              <w:adjustRightInd w:val="0"/>
              <w:spacing w:after="240"/>
              <w:jc w:val="left"/>
              <w:rPr>
                <w:rFonts w:ascii="Arial" w:hAnsi="Arial" w:cs="Arial"/>
                <w:sz w:val="20"/>
                <w:szCs w:val="20"/>
                <w:lang w:val="en-GB"/>
              </w:rPr>
            </w:pPr>
          </w:p>
        </w:tc>
        <w:tc>
          <w:tcPr>
            <w:tcW w:w="5812" w:type="dxa"/>
            <w:gridSpan w:val="3"/>
          </w:tcPr>
          <w:p w14:paraId="613FD20B" w14:textId="77777777" w:rsidR="003824D9" w:rsidRPr="00594A98" w:rsidRDefault="003824D9" w:rsidP="00E5632A">
            <w:pPr>
              <w:autoSpaceDE w:val="0"/>
              <w:autoSpaceDN w:val="0"/>
              <w:adjustRightInd w:val="0"/>
              <w:rPr>
                <w:rFonts w:ascii="Arial" w:hAnsi="Arial" w:cs="Arial"/>
                <w:b/>
                <w:sz w:val="22"/>
                <w:szCs w:val="22"/>
                <w:lang w:val="en-GB"/>
              </w:rPr>
            </w:pPr>
          </w:p>
          <w:p w14:paraId="68AAAB75" w14:textId="77777777" w:rsidR="003824D9" w:rsidRPr="00594A98" w:rsidDel="00AB322B" w:rsidRDefault="003824D9" w:rsidP="00E61A30">
            <w:pPr>
              <w:autoSpaceDE w:val="0"/>
              <w:autoSpaceDN w:val="0"/>
              <w:adjustRightInd w:val="0"/>
              <w:rPr>
                <w:rFonts w:ascii="Arial" w:hAnsi="Arial" w:cs="Arial"/>
                <w:b/>
                <w:sz w:val="22"/>
                <w:szCs w:val="22"/>
                <w:lang w:val="en-GB"/>
              </w:rPr>
            </w:pPr>
          </w:p>
        </w:tc>
      </w:tr>
      <w:tr w:rsidR="006B53F7" w:rsidRPr="00594A98" w14:paraId="22A97EA2" w14:textId="77777777" w:rsidTr="218AA5BE">
        <w:trPr>
          <w:trHeight w:val="733"/>
        </w:trPr>
        <w:tc>
          <w:tcPr>
            <w:tcW w:w="4077" w:type="dxa"/>
            <w:shd w:val="clear" w:color="auto" w:fill="DBE5F1" w:themeFill="accent1" w:themeFillTint="33"/>
          </w:tcPr>
          <w:p w14:paraId="3F2A8DE3" w14:textId="77777777" w:rsidR="006B53F7" w:rsidRPr="00594A98" w:rsidDel="00AB322B" w:rsidRDefault="006B53F7" w:rsidP="0044232B">
            <w:pPr>
              <w:autoSpaceDE w:val="0"/>
              <w:autoSpaceDN w:val="0"/>
              <w:adjustRightInd w:val="0"/>
              <w:jc w:val="left"/>
              <w:rPr>
                <w:rFonts w:ascii="Arial" w:hAnsi="Arial" w:cs="Arial"/>
                <w:sz w:val="20"/>
                <w:szCs w:val="20"/>
                <w:lang w:val="en-GB"/>
              </w:rPr>
            </w:pPr>
            <w:r w:rsidRPr="00594A98">
              <w:rPr>
                <w:rFonts w:ascii="Arial" w:hAnsi="Arial" w:cs="Arial"/>
                <w:sz w:val="20"/>
                <w:szCs w:val="20"/>
                <w:lang w:val="en-GB"/>
              </w:rPr>
              <w:t>Date:</w:t>
            </w:r>
          </w:p>
        </w:tc>
        <w:tc>
          <w:tcPr>
            <w:tcW w:w="5812" w:type="dxa"/>
            <w:gridSpan w:val="3"/>
          </w:tcPr>
          <w:p w14:paraId="5E9203D2" w14:textId="77777777" w:rsidR="006B53F7" w:rsidRPr="00594A98" w:rsidDel="00AB322B" w:rsidRDefault="006B53F7" w:rsidP="00E5632A">
            <w:pPr>
              <w:autoSpaceDE w:val="0"/>
              <w:autoSpaceDN w:val="0"/>
              <w:adjustRightInd w:val="0"/>
              <w:rPr>
                <w:rFonts w:ascii="Arial" w:hAnsi="Arial" w:cs="Arial"/>
                <w:b/>
                <w:sz w:val="22"/>
                <w:szCs w:val="22"/>
                <w:lang w:val="en-GB"/>
              </w:rPr>
            </w:pPr>
          </w:p>
        </w:tc>
      </w:tr>
      <w:tr w:rsidR="003824D9" w:rsidRPr="00594A98" w14:paraId="1A3188CD" w14:textId="77777777" w:rsidTr="218AA5BE">
        <w:trPr>
          <w:trHeight w:val="733"/>
        </w:trPr>
        <w:tc>
          <w:tcPr>
            <w:tcW w:w="4077" w:type="dxa"/>
            <w:shd w:val="clear" w:color="auto" w:fill="DBE5F1" w:themeFill="accent1" w:themeFillTint="33"/>
          </w:tcPr>
          <w:p w14:paraId="67616FE4" w14:textId="427F482E" w:rsidR="00955810" w:rsidRPr="00594A98" w:rsidRDefault="003824D9" w:rsidP="0044232B">
            <w:pPr>
              <w:autoSpaceDE w:val="0"/>
              <w:autoSpaceDN w:val="0"/>
              <w:adjustRightInd w:val="0"/>
              <w:jc w:val="left"/>
              <w:rPr>
                <w:rFonts w:ascii="Arial" w:hAnsi="Arial" w:cs="Arial"/>
                <w:sz w:val="20"/>
                <w:szCs w:val="20"/>
                <w:lang w:val="en-GB"/>
              </w:rPr>
            </w:pPr>
            <w:r w:rsidRPr="00594A98">
              <w:rPr>
                <w:rFonts w:ascii="Arial" w:hAnsi="Arial" w:cs="Arial"/>
                <w:sz w:val="20"/>
                <w:szCs w:val="20"/>
                <w:lang w:val="en-GB"/>
              </w:rPr>
              <w:t>Official Stamp:</w:t>
            </w:r>
          </w:p>
          <w:p w14:paraId="7120DAD3" w14:textId="77777777" w:rsidR="00955810" w:rsidRPr="00594A98" w:rsidRDefault="00955810" w:rsidP="0044232B">
            <w:pPr>
              <w:autoSpaceDE w:val="0"/>
              <w:autoSpaceDN w:val="0"/>
              <w:adjustRightInd w:val="0"/>
              <w:jc w:val="left"/>
              <w:rPr>
                <w:rFonts w:ascii="Arial" w:hAnsi="Arial" w:cs="Arial"/>
                <w:sz w:val="20"/>
                <w:szCs w:val="20"/>
                <w:lang w:val="en-GB"/>
              </w:rPr>
            </w:pPr>
          </w:p>
          <w:p w14:paraId="6865BE64" w14:textId="77777777" w:rsidR="00955810" w:rsidRDefault="00955810" w:rsidP="0044232B">
            <w:pPr>
              <w:autoSpaceDE w:val="0"/>
              <w:autoSpaceDN w:val="0"/>
              <w:adjustRightInd w:val="0"/>
              <w:jc w:val="left"/>
              <w:rPr>
                <w:rFonts w:ascii="Arial" w:hAnsi="Arial" w:cs="Arial"/>
                <w:sz w:val="20"/>
                <w:szCs w:val="20"/>
                <w:lang w:val="en-GB"/>
              </w:rPr>
            </w:pPr>
          </w:p>
          <w:p w14:paraId="5B6BE38B" w14:textId="1477D3A1" w:rsidR="00594A98" w:rsidRPr="00594A98" w:rsidRDefault="00594A98" w:rsidP="0044232B">
            <w:pPr>
              <w:autoSpaceDE w:val="0"/>
              <w:autoSpaceDN w:val="0"/>
              <w:adjustRightInd w:val="0"/>
              <w:jc w:val="left"/>
              <w:rPr>
                <w:rFonts w:ascii="Arial" w:hAnsi="Arial" w:cs="Arial"/>
                <w:sz w:val="20"/>
                <w:szCs w:val="20"/>
                <w:lang w:val="en-GB"/>
              </w:rPr>
            </w:pPr>
          </w:p>
        </w:tc>
        <w:tc>
          <w:tcPr>
            <w:tcW w:w="5812" w:type="dxa"/>
            <w:gridSpan w:val="3"/>
          </w:tcPr>
          <w:p w14:paraId="5D7986B4" w14:textId="77777777" w:rsidR="003824D9" w:rsidRPr="00594A98" w:rsidDel="00AB322B" w:rsidRDefault="003824D9" w:rsidP="00955810">
            <w:pPr>
              <w:autoSpaceDE w:val="0"/>
              <w:autoSpaceDN w:val="0"/>
              <w:adjustRightInd w:val="0"/>
              <w:rPr>
                <w:rFonts w:ascii="Arial" w:hAnsi="Arial" w:cs="Arial"/>
                <w:b/>
                <w:sz w:val="22"/>
                <w:szCs w:val="22"/>
                <w:lang w:val="en-GB"/>
              </w:rPr>
            </w:pPr>
          </w:p>
        </w:tc>
      </w:tr>
    </w:tbl>
    <w:p w14:paraId="7959D90A" w14:textId="3FF2BF24" w:rsidR="00CA3143" w:rsidRPr="00594A98" w:rsidRDefault="00003468" w:rsidP="00E5632A">
      <w:pPr>
        <w:rPr>
          <w:rFonts w:ascii="Arial" w:hAnsi="Arial" w:cs="Arial"/>
          <w:sz w:val="22"/>
          <w:szCs w:val="22"/>
        </w:rPr>
      </w:pPr>
      <w:r w:rsidRPr="00594A98">
        <w:rPr>
          <w:rFonts w:ascii="Arial" w:hAnsi="Arial" w:cs="Arial"/>
          <w:sz w:val="22"/>
          <w:szCs w:val="22"/>
        </w:rPr>
        <w:t xml:space="preserve"> </w:t>
      </w:r>
      <w:r w:rsidR="00E32A90" w:rsidRPr="00594A98">
        <w:rPr>
          <w:rFonts w:ascii="Arial" w:hAnsi="Arial" w:cs="Arial"/>
          <w:sz w:val="22"/>
          <w:szCs w:val="22"/>
        </w:rPr>
        <w:t xml:space="preserve"> </w:t>
      </w:r>
      <w:r w:rsidR="00AD5BD3">
        <w:rPr>
          <w:rFonts w:ascii="Arial" w:hAnsi="Arial" w:cs="Arial"/>
          <w:sz w:val="22"/>
          <w:szCs w:val="22"/>
        </w:rPr>
        <w:t xml:space="preserve"> </w:t>
      </w:r>
      <w:r w:rsidR="00AD27F5">
        <w:rPr>
          <w:rFonts w:ascii="Arial" w:hAnsi="Arial" w:cs="Arial"/>
          <w:sz w:val="22"/>
          <w:szCs w:val="22"/>
        </w:rPr>
        <w:t xml:space="preserve"> </w:t>
      </w:r>
      <w:r w:rsidR="00C37F63">
        <w:rPr>
          <w:rFonts w:ascii="Arial" w:hAnsi="Arial" w:cs="Arial"/>
          <w:sz w:val="22"/>
          <w:szCs w:val="22"/>
        </w:rPr>
        <w:t xml:space="preserve"> </w:t>
      </w:r>
    </w:p>
    <w:sectPr w:rsidR="00CA3143" w:rsidRPr="00594A98" w:rsidSect="00424431">
      <w:headerReference w:type="even" r:id="rId14"/>
      <w:headerReference w:type="default" r:id="rId15"/>
      <w:footerReference w:type="even" r:id="rId16"/>
      <w:footerReference w:type="default" r:id="rId17"/>
      <w:headerReference w:type="first" r:id="rId18"/>
      <w:footerReference w:type="first" r:id="rId19"/>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6494B2" w14:textId="77777777" w:rsidR="002E23D1" w:rsidRDefault="002E23D1" w:rsidP="00795D73">
      <w:r>
        <w:separator/>
      </w:r>
    </w:p>
  </w:endnote>
  <w:endnote w:type="continuationSeparator" w:id="0">
    <w:p w14:paraId="329BB197" w14:textId="77777777" w:rsidR="002E23D1" w:rsidRDefault="002E23D1" w:rsidP="00795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F4055" w14:textId="77777777" w:rsidR="00B14037" w:rsidRDefault="00B140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C2634" w14:textId="77777777" w:rsidR="00B14037" w:rsidRDefault="00B14037">
    <w:pPr>
      <w:pStyle w:val="Footer"/>
    </w:pPr>
  </w:p>
  <w:p w14:paraId="4B72F2EC" w14:textId="66FDE8C6" w:rsidR="00B14037" w:rsidRDefault="00B14037">
    <w:pPr>
      <w:pStyle w:val="Footer"/>
    </w:pPr>
    <w:r>
      <w:fldChar w:fldCharType="begin"/>
    </w:r>
    <w:r>
      <w:instrText xml:space="preserve"> DOCPROPERTY  WSPath \* MERGEFORMAT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90AEB" w14:textId="77777777" w:rsidR="00B14037" w:rsidRDefault="00B140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7EEDF" w14:textId="77777777" w:rsidR="002E23D1" w:rsidRDefault="002E23D1" w:rsidP="00795D73">
      <w:r>
        <w:separator/>
      </w:r>
    </w:p>
  </w:footnote>
  <w:footnote w:type="continuationSeparator" w:id="0">
    <w:p w14:paraId="261C4D0F" w14:textId="77777777" w:rsidR="002E23D1" w:rsidRDefault="002E23D1" w:rsidP="00795D73">
      <w:r>
        <w:continuationSeparator/>
      </w:r>
    </w:p>
  </w:footnote>
  <w:footnote w:id="1">
    <w:p w14:paraId="3E607BC5" w14:textId="15E27C43" w:rsidR="0055195E" w:rsidRPr="00594A98" w:rsidRDefault="0055195E" w:rsidP="001B2A13">
      <w:pPr>
        <w:pStyle w:val="FootnoteText"/>
        <w:jc w:val="both"/>
        <w:rPr>
          <w:rFonts w:ascii="Arial" w:hAnsi="Arial" w:cs="Arial"/>
          <w:i/>
          <w:sz w:val="16"/>
          <w:szCs w:val="16"/>
          <w:lang w:val="en-GB"/>
        </w:rPr>
      </w:pPr>
      <w:r w:rsidRPr="00594A98">
        <w:rPr>
          <w:rStyle w:val="FootnoteReference"/>
          <w:rFonts w:ascii="Arial" w:hAnsi="Arial" w:cs="Arial"/>
          <w:i/>
          <w:sz w:val="16"/>
          <w:szCs w:val="16"/>
        </w:rPr>
        <w:footnoteRef/>
      </w:r>
      <w:r w:rsidRPr="00594A98">
        <w:rPr>
          <w:rFonts w:ascii="Arial" w:hAnsi="Arial" w:cs="Arial"/>
          <w:i/>
          <w:sz w:val="16"/>
          <w:szCs w:val="16"/>
        </w:rPr>
        <w:t xml:space="preserve"> </w:t>
      </w:r>
      <w:r w:rsidRPr="00594A98">
        <w:rPr>
          <w:rFonts w:ascii="Arial" w:hAnsi="Arial" w:cs="Arial"/>
          <w:i/>
          <w:sz w:val="16"/>
          <w:szCs w:val="16"/>
          <w:lang w:val="en-GB"/>
        </w:rPr>
        <w:t xml:space="preserve">Please note that the parent’s date of birth will only be used by the parent’s GP or Hospital Consultant to identify the parent </w:t>
      </w:r>
      <w:r w:rsidR="001B2A13" w:rsidRPr="00594A98">
        <w:rPr>
          <w:rFonts w:ascii="Arial" w:hAnsi="Arial" w:cs="Arial"/>
          <w:i/>
          <w:sz w:val="16"/>
          <w:szCs w:val="16"/>
          <w:lang w:val="en-GB"/>
        </w:rPr>
        <w:t xml:space="preserve">as a patient </w:t>
      </w:r>
      <w:r w:rsidRPr="00594A98">
        <w:rPr>
          <w:rFonts w:ascii="Arial" w:hAnsi="Arial" w:cs="Arial"/>
          <w:i/>
          <w:sz w:val="16"/>
          <w:szCs w:val="16"/>
          <w:lang w:val="en-GB"/>
        </w:rPr>
        <w:t>before completing Part B.  It is not required by the Academy to apply the Admission Policy and will not therefore be taken into account by the Academy in any way.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7F26A" w14:textId="77777777" w:rsidR="00B14037" w:rsidRDefault="00B140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2AEDB" w14:textId="77777777" w:rsidR="00B14037" w:rsidRDefault="00B140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B77D0" w14:textId="77777777" w:rsidR="00B14037" w:rsidRDefault="00B140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08E78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8AEC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DA48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D443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C8B5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50D7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C2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F835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1464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D03A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B17506"/>
    <w:multiLevelType w:val="multilevel"/>
    <w:tmpl w:val="01C4F91A"/>
    <w:lvl w:ilvl="0">
      <w:start w:val="1"/>
      <w:numFmt w:val="decimal"/>
      <w:pStyle w:val="Parties"/>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8E03759"/>
    <w:multiLevelType w:val="multilevel"/>
    <w:tmpl w:val="805EF8A4"/>
    <w:lvl w:ilvl="0">
      <w:start w:val="1"/>
      <w:numFmt w:val="decimal"/>
      <w:lvlText w:val="%1."/>
      <w:lvlJc w:val="left"/>
      <w:pPr>
        <w:tabs>
          <w:tab w:val="num" w:pos="855"/>
        </w:tabs>
        <w:ind w:left="855" w:hanging="855"/>
      </w:pPr>
      <w:rPr>
        <w:rFonts w:ascii="Arial" w:hAnsi="Arial" w:hint="default"/>
        <w:b w:val="0"/>
        <w:i w:val="0"/>
        <w:sz w:val="21"/>
      </w:rPr>
    </w:lvl>
    <w:lvl w:ilvl="1">
      <w:start w:val="1"/>
      <w:numFmt w:val="decimal"/>
      <w:lvlText w:val="%1.%2"/>
      <w:lvlJc w:val="left"/>
      <w:pPr>
        <w:tabs>
          <w:tab w:val="num" w:pos="1705"/>
        </w:tabs>
        <w:ind w:left="1705" w:hanging="855"/>
      </w:pPr>
      <w:rPr>
        <w:rFonts w:ascii="Arial" w:hAnsi="Arial" w:hint="default"/>
        <w:b w:val="0"/>
        <w:i w:val="0"/>
        <w:sz w:val="21"/>
      </w:rPr>
    </w:lvl>
    <w:lvl w:ilvl="2">
      <w:start w:val="1"/>
      <w:numFmt w:val="decimal"/>
      <w:lvlText w:val="%1.%2.%3"/>
      <w:lvlJc w:val="left"/>
      <w:pPr>
        <w:tabs>
          <w:tab w:val="num" w:pos="2555"/>
        </w:tabs>
        <w:ind w:left="2555" w:hanging="855"/>
      </w:pPr>
      <w:rPr>
        <w:rFonts w:hint="default"/>
        <w:b w:val="0"/>
        <w:i w:val="0"/>
        <w:sz w:val="21"/>
      </w:rPr>
    </w:lvl>
    <w:lvl w:ilvl="3">
      <w:start w:val="1"/>
      <w:numFmt w:val="decimal"/>
      <w:lvlText w:val="%1.%2.%3.%4"/>
      <w:lvlJc w:val="left"/>
      <w:pPr>
        <w:tabs>
          <w:tab w:val="num" w:pos="3405"/>
        </w:tabs>
        <w:ind w:left="3405" w:hanging="855"/>
      </w:pPr>
      <w:rPr>
        <w:rFonts w:ascii="Arial" w:hAnsi="Arial" w:hint="default"/>
        <w:b w:val="0"/>
        <w:i w:val="0"/>
        <w:sz w:val="21"/>
      </w:rPr>
    </w:lvl>
    <w:lvl w:ilvl="4">
      <w:start w:val="1"/>
      <w:numFmt w:val="decimal"/>
      <w:lvlText w:val="%1.%2.%3.%4.%5"/>
      <w:lvlJc w:val="left"/>
      <w:pPr>
        <w:tabs>
          <w:tab w:val="num" w:pos="4480"/>
        </w:tabs>
        <w:ind w:left="4480" w:hanging="1080"/>
      </w:pPr>
      <w:rPr>
        <w:rFonts w:hint="default"/>
        <w:b w:val="0"/>
        <w:i w:val="0"/>
      </w:rPr>
    </w:lvl>
    <w:lvl w:ilvl="5">
      <w:start w:val="1"/>
      <w:numFmt w:val="decimal"/>
      <w:lvlText w:val="%1.%2.%3.%4.%5.%6"/>
      <w:lvlJc w:val="left"/>
      <w:pPr>
        <w:tabs>
          <w:tab w:val="num" w:pos="5690"/>
        </w:tabs>
        <w:ind w:left="5330" w:hanging="1080"/>
      </w:pPr>
      <w:rPr>
        <w:rFonts w:hint="default"/>
        <w:b/>
      </w:rPr>
    </w:lvl>
    <w:lvl w:ilvl="6">
      <w:start w:val="1"/>
      <w:numFmt w:val="decimal"/>
      <w:pStyle w:val="Heading7"/>
      <w:lvlText w:val="%1.%2.%3.%4.%5.%6.%7"/>
      <w:lvlJc w:val="left"/>
      <w:pPr>
        <w:tabs>
          <w:tab w:val="num" w:pos="6900"/>
        </w:tabs>
        <w:ind w:left="6540" w:hanging="1440"/>
      </w:pPr>
      <w:rPr>
        <w:rFonts w:hint="default"/>
        <w:b/>
      </w:rPr>
    </w:lvl>
    <w:lvl w:ilvl="7">
      <w:start w:val="1"/>
      <w:numFmt w:val="decimal"/>
      <w:pStyle w:val="Heading8"/>
      <w:lvlText w:val="%1.%2.%3.%4.%5.%6.%7.%8"/>
      <w:lvlJc w:val="left"/>
      <w:pPr>
        <w:tabs>
          <w:tab w:val="num" w:pos="7750"/>
        </w:tabs>
        <w:ind w:left="7390" w:hanging="1440"/>
      </w:pPr>
      <w:rPr>
        <w:rFonts w:hint="default"/>
        <w:b/>
      </w:rPr>
    </w:lvl>
    <w:lvl w:ilvl="8">
      <w:start w:val="1"/>
      <w:numFmt w:val="decimal"/>
      <w:pStyle w:val="Heading9"/>
      <w:lvlText w:val="%1.%2.%3.%4.%5.%6.%7.%8.%9"/>
      <w:lvlJc w:val="left"/>
      <w:pPr>
        <w:tabs>
          <w:tab w:val="num" w:pos="8960"/>
        </w:tabs>
        <w:ind w:left="8600" w:hanging="1800"/>
      </w:pPr>
      <w:rPr>
        <w:rFonts w:hint="default"/>
        <w:b/>
      </w:rPr>
    </w:lvl>
  </w:abstractNum>
  <w:abstractNum w:abstractNumId="12" w15:restartNumberingAfterBreak="0">
    <w:nsid w:val="0C746CE2"/>
    <w:multiLevelType w:val="multilevel"/>
    <w:tmpl w:val="948C6614"/>
    <w:lvl w:ilvl="0">
      <w:start w:val="1"/>
      <w:numFmt w:val="upperLetter"/>
      <w:pStyle w:val="RECITALS"/>
      <w:lvlText w:val="(%1)"/>
      <w:lvlJc w:val="left"/>
      <w:pPr>
        <w:ind w:left="851" w:hanging="851"/>
      </w:pPr>
      <w:rPr>
        <w:rFonts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1B832D71"/>
    <w:multiLevelType w:val="multilevel"/>
    <w:tmpl w:val="DBD4E65A"/>
    <w:lvl w:ilvl="0">
      <w:start w:val="1"/>
      <w:numFmt w:val="lowerRoman"/>
      <w:pStyle w:val="RomanNumeral1"/>
      <w:lvlText w:val="(%1)"/>
      <w:lvlJc w:val="left"/>
      <w:pPr>
        <w:ind w:left="1418" w:hanging="567"/>
      </w:pPr>
      <w:rPr>
        <w:rFonts w:hint="default"/>
      </w:rPr>
    </w:lvl>
    <w:lvl w:ilvl="1">
      <w:start w:val="1"/>
      <w:numFmt w:val="lowerRoman"/>
      <w:pStyle w:val="RomanNumeral2"/>
      <w:lvlText w:val="(%2)"/>
      <w:lvlJc w:val="left"/>
      <w:pPr>
        <w:tabs>
          <w:tab w:val="num" w:pos="1418"/>
        </w:tabs>
        <w:ind w:left="1418" w:hanging="567"/>
      </w:pPr>
      <w:rPr>
        <w:rFonts w:hint="default"/>
      </w:rPr>
    </w:lvl>
    <w:lvl w:ilvl="2">
      <w:start w:val="1"/>
      <w:numFmt w:val="lowerRoman"/>
      <w:pStyle w:val="RomanNumeral3"/>
      <w:lvlText w:val="(%3)"/>
      <w:lvlJc w:val="left"/>
      <w:pPr>
        <w:tabs>
          <w:tab w:val="num" w:pos="2268"/>
        </w:tabs>
        <w:ind w:left="2268" w:hanging="567"/>
      </w:pPr>
      <w:rPr>
        <w:rFonts w:hint="default"/>
      </w:rPr>
    </w:lvl>
    <w:lvl w:ilvl="3">
      <w:start w:val="1"/>
      <w:numFmt w:val="lowerRoman"/>
      <w:pStyle w:val="RomanNumeral4"/>
      <w:lvlText w:val="(%4)"/>
      <w:lvlJc w:val="left"/>
      <w:pPr>
        <w:tabs>
          <w:tab w:val="num" w:pos="3402"/>
        </w:tabs>
        <w:ind w:left="3402" w:hanging="567"/>
      </w:pPr>
      <w:rPr>
        <w:rFonts w:hint="default"/>
      </w:rPr>
    </w:lvl>
    <w:lvl w:ilvl="4">
      <w:start w:val="1"/>
      <w:numFmt w:val="lowerRoman"/>
      <w:pStyle w:val="RomanNumeral5"/>
      <w:lvlText w:val="(%5)"/>
      <w:lvlJc w:val="left"/>
      <w:pPr>
        <w:tabs>
          <w:tab w:val="num" w:pos="4820"/>
        </w:tabs>
        <w:ind w:left="4820" w:hanging="567"/>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14" w15:restartNumberingAfterBreak="0">
    <w:nsid w:val="1BA544CE"/>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71F7BD8"/>
    <w:multiLevelType w:val="multilevel"/>
    <w:tmpl w:val="73BEB3A0"/>
    <w:lvl w:ilvl="0">
      <w:start w:val="1"/>
      <w:numFmt w:val="lowerLetter"/>
      <w:pStyle w:val="Alphabet1"/>
      <w:lvlText w:val="(%1)"/>
      <w:lvlJc w:val="left"/>
      <w:pPr>
        <w:ind w:left="1418" w:hanging="567"/>
      </w:pPr>
      <w:rPr>
        <w:rFonts w:hint="default"/>
      </w:rPr>
    </w:lvl>
    <w:lvl w:ilvl="1">
      <w:start w:val="1"/>
      <w:numFmt w:val="lowerLetter"/>
      <w:pStyle w:val="Alphabet2"/>
      <w:lvlText w:val="(%2)"/>
      <w:lvlJc w:val="left"/>
      <w:pPr>
        <w:tabs>
          <w:tab w:val="num" w:pos="1418"/>
        </w:tabs>
        <w:ind w:left="1418" w:hanging="567"/>
      </w:pPr>
      <w:rPr>
        <w:rFonts w:hint="default"/>
      </w:rPr>
    </w:lvl>
    <w:lvl w:ilvl="2">
      <w:start w:val="1"/>
      <w:numFmt w:val="lowerLetter"/>
      <w:pStyle w:val="Alphabet3"/>
      <w:lvlText w:val="(%3)"/>
      <w:lvlJc w:val="left"/>
      <w:pPr>
        <w:tabs>
          <w:tab w:val="num" w:pos="2268"/>
        </w:tabs>
        <w:ind w:left="2268" w:hanging="567"/>
      </w:pPr>
      <w:rPr>
        <w:rFonts w:hint="default"/>
      </w:rPr>
    </w:lvl>
    <w:lvl w:ilvl="3">
      <w:start w:val="1"/>
      <w:numFmt w:val="lowerLetter"/>
      <w:pStyle w:val="Alphabet4"/>
      <w:lvlText w:val="(%4)"/>
      <w:lvlJc w:val="left"/>
      <w:pPr>
        <w:ind w:left="3402" w:hanging="567"/>
      </w:pPr>
      <w:rPr>
        <w:rFonts w:hint="default"/>
      </w:rPr>
    </w:lvl>
    <w:lvl w:ilvl="4">
      <w:start w:val="1"/>
      <w:numFmt w:val="lowerLetter"/>
      <w:pStyle w:val="Alphabet5"/>
      <w:lvlText w:val="(%5)"/>
      <w:lvlJc w:val="left"/>
      <w:pPr>
        <w:tabs>
          <w:tab w:val="num" w:pos="4820"/>
        </w:tabs>
        <w:ind w:left="4820"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EF7634D"/>
    <w:multiLevelType w:val="singleLevel"/>
    <w:tmpl w:val="B3F0B582"/>
    <w:lvl w:ilvl="0">
      <w:start w:val="1"/>
      <w:numFmt w:val="bullet"/>
      <w:pStyle w:val="Bullet"/>
      <w:lvlText w:val=""/>
      <w:lvlJc w:val="left"/>
      <w:pPr>
        <w:tabs>
          <w:tab w:val="num" w:pos="907"/>
        </w:tabs>
        <w:ind w:left="907" w:hanging="907"/>
      </w:pPr>
      <w:rPr>
        <w:rFonts w:ascii="Symbol" w:hAnsi="Symbol"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72015FB"/>
    <w:multiLevelType w:val="multilevel"/>
    <w:tmpl w:val="A66AA606"/>
    <w:lvl w:ilvl="0">
      <w:start w:val="1"/>
      <w:numFmt w:val="bullet"/>
      <w:pStyle w:val="Bullet1"/>
      <w:lvlText w:val=""/>
      <w:lvlJc w:val="left"/>
      <w:pPr>
        <w:tabs>
          <w:tab w:val="num" w:pos="1418"/>
        </w:tabs>
        <w:ind w:left="1418" w:hanging="567"/>
      </w:pPr>
      <w:rPr>
        <w:rFonts w:ascii="Symbol" w:hAnsi="Symbol" w:hint="default"/>
      </w:rPr>
    </w:lvl>
    <w:lvl w:ilvl="1">
      <w:start w:val="1"/>
      <w:numFmt w:val="bullet"/>
      <w:pStyle w:val="Bullet3"/>
      <w:lvlText w:val=""/>
      <w:lvlJc w:val="left"/>
      <w:pPr>
        <w:tabs>
          <w:tab w:val="num" w:pos="2268"/>
        </w:tabs>
        <w:ind w:left="2268" w:hanging="567"/>
      </w:pPr>
      <w:rPr>
        <w:rFonts w:ascii="Symbol" w:hAnsi="Symbol" w:hint="default"/>
      </w:rPr>
    </w:lvl>
    <w:lvl w:ilvl="2">
      <w:start w:val="1"/>
      <w:numFmt w:val="bullet"/>
      <w:pStyle w:val="Bullet4"/>
      <w:lvlText w:val=""/>
      <w:lvlJc w:val="left"/>
      <w:pPr>
        <w:tabs>
          <w:tab w:val="num" w:pos="3402"/>
        </w:tabs>
        <w:ind w:left="3402" w:hanging="567"/>
      </w:pPr>
      <w:rPr>
        <w:rFonts w:ascii="Symbol" w:hAnsi="Symbol" w:hint="default"/>
      </w:rPr>
    </w:lvl>
    <w:lvl w:ilvl="3">
      <w:start w:val="1"/>
      <w:numFmt w:val="bullet"/>
      <w:pStyle w:val="Bullet5"/>
      <w:lvlText w:val=""/>
      <w:lvlJc w:val="left"/>
      <w:pPr>
        <w:tabs>
          <w:tab w:val="num" w:pos="4820"/>
        </w:tabs>
        <w:ind w:left="4820" w:hanging="567"/>
      </w:pPr>
      <w:rPr>
        <w:rFonts w:ascii="Symbol" w:hAnsi="Symbol" w:hint="default"/>
      </w:rPr>
    </w:lvl>
    <w:lvl w:ilvl="4">
      <w:start w:val="1"/>
      <w:numFmt w:val="bullet"/>
      <w:lvlText w:val="o"/>
      <w:lvlJc w:val="left"/>
      <w:pPr>
        <w:ind w:left="4451" w:hanging="360"/>
      </w:pPr>
      <w:rPr>
        <w:rFonts w:ascii="Courier New" w:hAnsi="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8" w15:restartNumberingAfterBreak="0">
    <w:nsid w:val="4868144C"/>
    <w:multiLevelType w:val="multilevel"/>
    <w:tmpl w:val="504A9130"/>
    <w:lvl w:ilvl="0">
      <w:start w:val="1"/>
      <w:numFmt w:val="decimal"/>
      <w:pStyle w:val="Heading1"/>
      <w:lvlText w:val="%1."/>
      <w:lvlJc w:val="left"/>
      <w:pPr>
        <w:ind w:left="851" w:hanging="851"/>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ind w:left="1701" w:hanging="850"/>
      </w:pPr>
      <w:rPr>
        <w:rFonts w:hint="default"/>
      </w:rPr>
    </w:lvl>
    <w:lvl w:ilvl="3">
      <w:start w:val="1"/>
      <w:numFmt w:val="decimal"/>
      <w:pStyle w:val="Heading4"/>
      <w:lvlText w:val="%1.%2.%3.%4"/>
      <w:lvlJc w:val="left"/>
      <w:pPr>
        <w:ind w:left="2835" w:hanging="1134"/>
      </w:pPr>
      <w:rPr>
        <w:rFonts w:hint="default"/>
      </w:rPr>
    </w:lvl>
    <w:lvl w:ilvl="4">
      <w:start w:val="1"/>
      <w:numFmt w:val="decimal"/>
      <w:pStyle w:val="Heading5"/>
      <w:lvlText w:val="%1.%2.%3.%4.%5"/>
      <w:lvlJc w:val="left"/>
      <w:pPr>
        <w:ind w:left="4253" w:hanging="1418"/>
      </w:pPr>
      <w:rPr>
        <w:rFonts w:hint="default"/>
      </w:rPr>
    </w:lvl>
    <w:lvl w:ilvl="5">
      <w:start w:val="1"/>
      <w:numFmt w:val="decimal"/>
      <w:lvlText w:val="%6."/>
      <w:lvlJc w:val="left"/>
      <w:pPr>
        <w:tabs>
          <w:tab w:val="num" w:pos="851"/>
        </w:tabs>
        <w:ind w:left="851" w:hanging="851"/>
      </w:pPr>
      <w:rPr>
        <w:rFonts w:hint="default"/>
      </w:rPr>
    </w:lvl>
    <w:lvl w:ilvl="6">
      <w:start w:val="1"/>
      <w:numFmt w:val="decimal"/>
      <w:lvlText w:val="%6.%7"/>
      <w:lvlJc w:val="left"/>
      <w:pPr>
        <w:ind w:left="1701" w:hanging="850"/>
      </w:pPr>
      <w:rPr>
        <w:rFonts w:hint="default"/>
      </w:rPr>
    </w:lvl>
    <w:lvl w:ilvl="7">
      <w:start w:val="1"/>
      <w:numFmt w:val="decimal"/>
      <w:lvlText w:val="%6.%7.%8"/>
      <w:lvlJc w:val="left"/>
      <w:pPr>
        <w:tabs>
          <w:tab w:val="num" w:pos="2835"/>
        </w:tabs>
        <w:ind w:left="2835" w:hanging="1134"/>
      </w:pPr>
      <w:rPr>
        <w:rFonts w:hint="default"/>
      </w:rPr>
    </w:lvl>
    <w:lvl w:ilvl="8">
      <w:start w:val="1"/>
      <w:numFmt w:val="decimal"/>
      <w:lvlText w:val="%6.%7.%8.%9"/>
      <w:lvlJc w:val="left"/>
      <w:pPr>
        <w:ind w:left="3969" w:hanging="1134"/>
      </w:pPr>
      <w:rPr>
        <w:rFonts w:hint="default"/>
      </w:rPr>
    </w:lvl>
  </w:abstractNum>
  <w:abstractNum w:abstractNumId="19" w15:restartNumberingAfterBreak="0">
    <w:nsid w:val="49D52294"/>
    <w:multiLevelType w:val="multilevel"/>
    <w:tmpl w:val="1B329D10"/>
    <w:lvl w:ilvl="0">
      <w:start w:val="1"/>
      <w:numFmt w:val="decimal"/>
      <w:pStyle w:val="AnnexureHeading1"/>
      <w:lvlText w:val="%1."/>
      <w:lvlJc w:val="left"/>
      <w:pPr>
        <w:ind w:left="851" w:hanging="851"/>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ureHeading2"/>
      <w:lvlText w:val="%1.%2"/>
      <w:lvlJc w:val="left"/>
      <w:pPr>
        <w:ind w:left="1701" w:hanging="850"/>
      </w:pPr>
      <w:rPr>
        <w:rFonts w:hint="default"/>
      </w:rPr>
    </w:lvl>
    <w:lvl w:ilvl="2">
      <w:start w:val="1"/>
      <w:numFmt w:val="decimal"/>
      <w:pStyle w:val="AnnexureHeading3"/>
      <w:lvlText w:val="%1.%2.%3"/>
      <w:lvlJc w:val="left"/>
      <w:pPr>
        <w:ind w:left="2835" w:hanging="1134"/>
      </w:pPr>
      <w:rPr>
        <w:rFonts w:hint="default"/>
      </w:rPr>
    </w:lvl>
    <w:lvl w:ilvl="3">
      <w:start w:val="1"/>
      <w:numFmt w:val="decimal"/>
      <w:pStyle w:val="AnnexureHeading4"/>
      <w:lvlText w:val="%1.%2.%3.%4"/>
      <w:lvlJc w:val="left"/>
      <w:pPr>
        <w:ind w:left="3969" w:hanging="1134"/>
      </w:pPr>
      <w:rPr>
        <w:rFonts w:hint="default"/>
      </w:rPr>
    </w:lvl>
    <w:lvl w:ilvl="4">
      <w:start w:val="1"/>
      <w:numFmt w:val="decimal"/>
      <w:lvlText w:val="%5."/>
      <w:lvlJc w:val="left"/>
      <w:pPr>
        <w:ind w:left="851" w:hanging="851"/>
      </w:pPr>
      <w:rPr>
        <w:rFonts w:hint="default"/>
      </w:rPr>
    </w:lvl>
    <w:lvl w:ilvl="5">
      <w:start w:val="1"/>
      <w:numFmt w:val="decimal"/>
      <w:lvlText w:val="%5.%6"/>
      <w:lvlJc w:val="left"/>
      <w:pPr>
        <w:ind w:left="1701" w:hanging="850"/>
      </w:pPr>
      <w:rPr>
        <w:rFonts w:hint="default"/>
      </w:rPr>
    </w:lvl>
    <w:lvl w:ilvl="6">
      <w:start w:val="1"/>
      <w:numFmt w:val="decimal"/>
      <w:lvlText w:val="%5.%6.%7"/>
      <w:lvlJc w:val="left"/>
      <w:pPr>
        <w:ind w:left="2835" w:hanging="1134"/>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2F022E6"/>
    <w:multiLevelType w:val="multilevel"/>
    <w:tmpl w:val="1EF2A224"/>
    <w:lvl w:ilvl="0">
      <w:start w:val="1"/>
      <w:numFmt w:val="decimal"/>
      <w:pStyle w:val="ScheduleHeading1"/>
      <w:lvlText w:val="%1."/>
      <w:lvlJc w:val="left"/>
      <w:pPr>
        <w:tabs>
          <w:tab w:val="num" w:pos="851"/>
        </w:tabs>
        <w:ind w:left="851" w:hanging="851"/>
      </w:pPr>
      <w:rPr>
        <w:rFonts w:hint="default"/>
      </w:rPr>
    </w:lvl>
    <w:lvl w:ilvl="1">
      <w:start w:val="1"/>
      <w:numFmt w:val="decimal"/>
      <w:pStyle w:val="ScheduleHeading2"/>
      <w:lvlText w:val="%1.%2"/>
      <w:lvlJc w:val="left"/>
      <w:pPr>
        <w:tabs>
          <w:tab w:val="num" w:pos="1701"/>
        </w:tabs>
        <w:ind w:left="1701" w:hanging="850"/>
      </w:pPr>
      <w:rPr>
        <w:rFonts w:hint="default"/>
      </w:rPr>
    </w:lvl>
    <w:lvl w:ilvl="2">
      <w:start w:val="1"/>
      <w:numFmt w:val="decimal"/>
      <w:pStyle w:val="ScheduleHeading3"/>
      <w:lvlText w:val="%1.%2.%3"/>
      <w:lvlJc w:val="left"/>
      <w:pPr>
        <w:tabs>
          <w:tab w:val="num" w:pos="2835"/>
        </w:tabs>
        <w:ind w:left="2835" w:hanging="1134"/>
      </w:pPr>
      <w:rPr>
        <w:rFonts w:hint="default"/>
      </w:rPr>
    </w:lvl>
    <w:lvl w:ilvl="3">
      <w:start w:val="1"/>
      <w:numFmt w:val="decimal"/>
      <w:pStyle w:val="ScheduleHeading4"/>
      <w:lvlText w:val="%1.%2.%3.%4"/>
      <w:lvlJc w:val="left"/>
      <w:pPr>
        <w:tabs>
          <w:tab w:val="num" w:pos="3969"/>
        </w:tabs>
        <w:ind w:left="3969"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F471F4E"/>
    <w:multiLevelType w:val="multilevel"/>
    <w:tmpl w:val="CAAA93AE"/>
    <w:lvl w:ilvl="0">
      <w:start w:val="1"/>
      <w:numFmt w:val="decimal"/>
      <w:pStyle w:val="ListNumbering"/>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19"/>
  </w:num>
  <w:num w:numId="3">
    <w:abstractNumId w:val="14"/>
  </w:num>
  <w:num w:numId="4">
    <w:abstractNumId w:val="16"/>
  </w:num>
  <w:num w:numId="5">
    <w:abstractNumId w:val="17"/>
  </w:num>
  <w:num w:numId="6">
    <w:abstractNumId w:val="18"/>
  </w:num>
  <w:num w:numId="7">
    <w:abstractNumId w:val="11"/>
  </w:num>
  <w:num w:numId="8">
    <w:abstractNumId w:val="21"/>
  </w:num>
  <w:num w:numId="9">
    <w:abstractNumId w:val="10"/>
  </w:num>
  <w:num w:numId="10">
    <w:abstractNumId w:val="12"/>
  </w:num>
  <w:num w:numId="11">
    <w:abstractNumId w:val="13"/>
  </w:num>
  <w:num w:numId="12">
    <w:abstractNumId w:val="2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3F7"/>
    <w:rsid w:val="00003468"/>
    <w:rsid w:val="00006B4B"/>
    <w:rsid w:val="00044715"/>
    <w:rsid w:val="0006780F"/>
    <w:rsid w:val="000A7269"/>
    <w:rsid w:val="00133061"/>
    <w:rsid w:val="001B2A13"/>
    <w:rsid w:val="00210101"/>
    <w:rsid w:val="00247D4F"/>
    <w:rsid w:val="00285237"/>
    <w:rsid w:val="002E23D1"/>
    <w:rsid w:val="003824D9"/>
    <w:rsid w:val="003B1196"/>
    <w:rsid w:val="003D20AE"/>
    <w:rsid w:val="003D33DF"/>
    <w:rsid w:val="003D4EB3"/>
    <w:rsid w:val="003F46EA"/>
    <w:rsid w:val="00424431"/>
    <w:rsid w:val="00436711"/>
    <w:rsid w:val="00442291"/>
    <w:rsid w:val="0044232B"/>
    <w:rsid w:val="00451400"/>
    <w:rsid w:val="00473C08"/>
    <w:rsid w:val="004F66E3"/>
    <w:rsid w:val="00512802"/>
    <w:rsid w:val="00516B67"/>
    <w:rsid w:val="005263AE"/>
    <w:rsid w:val="0055195E"/>
    <w:rsid w:val="00594A98"/>
    <w:rsid w:val="005B7C00"/>
    <w:rsid w:val="005C2EE2"/>
    <w:rsid w:val="005F5325"/>
    <w:rsid w:val="005F7821"/>
    <w:rsid w:val="00602B36"/>
    <w:rsid w:val="00613B4D"/>
    <w:rsid w:val="00642D09"/>
    <w:rsid w:val="0065232C"/>
    <w:rsid w:val="00654719"/>
    <w:rsid w:val="00676F47"/>
    <w:rsid w:val="00692F73"/>
    <w:rsid w:val="0069336F"/>
    <w:rsid w:val="006A4992"/>
    <w:rsid w:val="006A5556"/>
    <w:rsid w:val="006B53F7"/>
    <w:rsid w:val="006C7A22"/>
    <w:rsid w:val="006D0A81"/>
    <w:rsid w:val="006E2AEC"/>
    <w:rsid w:val="006E534E"/>
    <w:rsid w:val="00723B45"/>
    <w:rsid w:val="0072534F"/>
    <w:rsid w:val="007511A8"/>
    <w:rsid w:val="00776698"/>
    <w:rsid w:val="00795D73"/>
    <w:rsid w:val="00800AD0"/>
    <w:rsid w:val="00806617"/>
    <w:rsid w:val="00835AEA"/>
    <w:rsid w:val="00836FE3"/>
    <w:rsid w:val="00847F0E"/>
    <w:rsid w:val="00856AAB"/>
    <w:rsid w:val="008A077F"/>
    <w:rsid w:val="00955810"/>
    <w:rsid w:val="009D6CDC"/>
    <w:rsid w:val="009E24DE"/>
    <w:rsid w:val="009E5B6F"/>
    <w:rsid w:val="009F61DD"/>
    <w:rsid w:val="00A064AF"/>
    <w:rsid w:val="00A32A34"/>
    <w:rsid w:val="00AA24BA"/>
    <w:rsid w:val="00AD27F5"/>
    <w:rsid w:val="00AD5BD3"/>
    <w:rsid w:val="00AE6D0F"/>
    <w:rsid w:val="00B05F4B"/>
    <w:rsid w:val="00B14037"/>
    <w:rsid w:val="00BB05CE"/>
    <w:rsid w:val="00BC1132"/>
    <w:rsid w:val="00BE200D"/>
    <w:rsid w:val="00BF109E"/>
    <w:rsid w:val="00C37F63"/>
    <w:rsid w:val="00C46677"/>
    <w:rsid w:val="00C65239"/>
    <w:rsid w:val="00C87FAE"/>
    <w:rsid w:val="00CA3143"/>
    <w:rsid w:val="00CB53A4"/>
    <w:rsid w:val="00CE10B4"/>
    <w:rsid w:val="00CE1C99"/>
    <w:rsid w:val="00D93A31"/>
    <w:rsid w:val="00DC221F"/>
    <w:rsid w:val="00DF47A0"/>
    <w:rsid w:val="00E170E7"/>
    <w:rsid w:val="00E24BA0"/>
    <w:rsid w:val="00E32A90"/>
    <w:rsid w:val="00E52F83"/>
    <w:rsid w:val="00E5632A"/>
    <w:rsid w:val="00E61A30"/>
    <w:rsid w:val="00E70073"/>
    <w:rsid w:val="00E81D86"/>
    <w:rsid w:val="00EA7673"/>
    <w:rsid w:val="00ED0021"/>
    <w:rsid w:val="00F60F83"/>
    <w:rsid w:val="00F6465E"/>
    <w:rsid w:val="00F71B64"/>
    <w:rsid w:val="00FF72E2"/>
    <w:rsid w:val="00FF7903"/>
    <w:rsid w:val="218AA5BE"/>
    <w:rsid w:val="39372B09"/>
    <w:rsid w:val="75CC91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86124"/>
  <w15:docId w15:val="{4BF49052-672D-4558-A91F-7D24D38DC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3F7"/>
    <w:pPr>
      <w:spacing w:after="0" w:line="240" w:lineRule="auto"/>
    </w:pPr>
    <w:rPr>
      <w:rFonts w:ascii="Times New Roman" w:hAnsi="Times New Roman" w:cs="Times New Roman"/>
      <w:sz w:val="24"/>
      <w:szCs w:val="24"/>
      <w:lang w:val="en-US"/>
    </w:rPr>
  </w:style>
  <w:style w:type="paragraph" w:styleId="Heading1">
    <w:name w:val="heading 1"/>
    <w:basedOn w:val="Normal"/>
    <w:next w:val="Heading2"/>
    <w:link w:val="Heading1Char"/>
    <w:qFormat/>
    <w:rsid w:val="005C2EE2"/>
    <w:pPr>
      <w:numPr>
        <w:numId w:val="6"/>
      </w:numPr>
      <w:suppressAutoHyphens/>
      <w:spacing w:before="120" w:after="240"/>
      <w:jc w:val="both"/>
      <w:outlineLvl w:val="0"/>
    </w:pPr>
    <w:rPr>
      <w:rFonts w:ascii="Arial Bold" w:hAnsi="Arial Bold" w:cs="Arial"/>
      <w:b/>
      <w:sz w:val="21"/>
      <w:szCs w:val="21"/>
      <w:lang w:val="en-GB"/>
    </w:rPr>
  </w:style>
  <w:style w:type="paragraph" w:styleId="Heading2">
    <w:name w:val="heading 2"/>
    <w:basedOn w:val="Normal"/>
    <w:link w:val="Heading2Char"/>
    <w:qFormat/>
    <w:rsid w:val="005C2EE2"/>
    <w:pPr>
      <w:numPr>
        <w:ilvl w:val="1"/>
        <w:numId w:val="6"/>
      </w:numPr>
      <w:suppressAutoHyphens/>
      <w:spacing w:before="120" w:after="240"/>
      <w:jc w:val="both"/>
      <w:outlineLvl w:val="1"/>
    </w:pPr>
    <w:rPr>
      <w:rFonts w:ascii="Arial" w:hAnsi="Arial" w:cs="Arial"/>
      <w:sz w:val="21"/>
      <w:szCs w:val="21"/>
      <w:lang w:val="en-GB"/>
    </w:rPr>
  </w:style>
  <w:style w:type="paragraph" w:styleId="Heading3">
    <w:name w:val="heading 3"/>
    <w:basedOn w:val="Normal"/>
    <w:link w:val="Heading3Char"/>
    <w:qFormat/>
    <w:rsid w:val="005C2EE2"/>
    <w:pPr>
      <w:numPr>
        <w:ilvl w:val="2"/>
        <w:numId w:val="6"/>
      </w:numPr>
      <w:tabs>
        <w:tab w:val="left" w:pos="1701"/>
      </w:tabs>
      <w:suppressAutoHyphens/>
      <w:spacing w:before="120" w:after="240"/>
      <w:jc w:val="both"/>
      <w:outlineLvl w:val="2"/>
    </w:pPr>
    <w:rPr>
      <w:rFonts w:ascii="Arial" w:hAnsi="Arial" w:cs="Arial"/>
      <w:sz w:val="21"/>
      <w:szCs w:val="21"/>
      <w:lang w:val="en-GB"/>
    </w:rPr>
  </w:style>
  <w:style w:type="paragraph" w:styleId="Heading4">
    <w:name w:val="heading 4"/>
    <w:basedOn w:val="Normal"/>
    <w:link w:val="Heading4Char"/>
    <w:qFormat/>
    <w:rsid w:val="005C2EE2"/>
    <w:pPr>
      <w:numPr>
        <w:ilvl w:val="3"/>
        <w:numId w:val="6"/>
      </w:numPr>
      <w:tabs>
        <w:tab w:val="left" w:pos="2835"/>
      </w:tabs>
      <w:suppressAutoHyphens/>
      <w:spacing w:before="120" w:after="240"/>
      <w:jc w:val="both"/>
      <w:outlineLvl w:val="3"/>
    </w:pPr>
    <w:rPr>
      <w:rFonts w:ascii="Arial" w:hAnsi="Arial" w:cs="Tahoma"/>
      <w:sz w:val="21"/>
      <w:szCs w:val="20"/>
      <w:lang w:val="en-GB"/>
    </w:rPr>
  </w:style>
  <w:style w:type="paragraph" w:styleId="Heading5">
    <w:name w:val="heading 5"/>
    <w:basedOn w:val="Normal"/>
    <w:link w:val="Heading5Char"/>
    <w:rsid w:val="005C2EE2"/>
    <w:pPr>
      <w:numPr>
        <w:ilvl w:val="4"/>
        <w:numId w:val="6"/>
      </w:numPr>
      <w:tabs>
        <w:tab w:val="left" w:pos="4253"/>
      </w:tabs>
      <w:suppressAutoHyphens/>
      <w:spacing w:before="120" w:after="240"/>
      <w:jc w:val="both"/>
      <w:outlineLvl w:val="4"/>
    </w:pPr>
    <w:rPr>
      <w:rFonts w:ascii="Arial" w:hAnsi="Arial"/>
      <w:bCs/>
      <w:iCs/>
      <w:sz w:val="21"/>
      <w:szCs w:val="26"/>
      <w:lang w:val="en-GB"/>
    </w:rPr>
  </w:style>
  <w:style w:type="paragraph" w:styleId="Heading6">
    <w:name w:val="heading 6"/>
    <w:basedOn w:val="Normal"/>
    <w:next w:val="Normal"/>
    <w:link w:val="Heading6Char"/>
    <w:semiHidden/>
    <w:qFormat/>
    <w:rsid w:val="005C2EE2"/>
    <w:pPr>
      <w:keepNext/>
      <w:suppressAutoHyphens/>
      <w:spacing w:before="60" w:after="60"/>
      <w:ind w:left="3402"/>
      <w:jc w:val="both"/>
      <w:outlineLvl w:val="5"/>
    </w:pPr>
    <w:rPr>
      <w:rFonts w:ascii="Arial" w:hAnsi="Arial" w:cs="Tahoma"/>
      <w:b/>
      <w:sz w:val="21"/>
      <w:szCs w:val="20"/>
      <w:lang w:val="en-GB"/>
    </w:rPr>
  </w:style>
  <w:style w:type="paragraph" w:styleId="Heading7">
    <w:name w:val="heading 7"/>
    <w:basedOn w:val="Normal"/>
    <w:next w:val="Normal"/>
    <w:link w:val="Heading7Char"/>
    <w:semiHidden/>
    <w:qFormat/>
    <w:rsid w:val="005C2EE2"/>
    <w:pPr>
      <w:numPr>
        <w:ilvl w:val="6"/>
        <w:numId w:val="7"/>
      </w:numPr>
      <w:suppressAutoHyphens/>
      <w:spacing w:before="240" w:after="60"/>
      <w:jc w:val="both"/>
      <w:outlineLvl w:val="6"/>
    </w:pPr>
    <w:rPr>
      <w:rFonts w:ascii="Arial" w:hAnsi="Arial" w:cs="Tahoma"/>
      <w:sz w:val="20"/>
      <w:szCs w:val="20"/>
      <w:lang w:val="en-GB"/>
    </w:rPr>
  </w:style>
  <w:style w:type="paragraph" w:styleId="Heading8">
    <w:name w:val="heading 8"/>
    <w:basedOn w:val="Normal"/>
    <w:next w:val="Normal"/>
    <w:link w:val="Heading8Char"/>
    <w:semiHidden/>
    <w:qFormat/>
    <w:rsid w:val="005C2EE2"/>
    <w:pPr>
      <w:numPr>
        <w:ilvl w:val="7"/>
        <w:numId w:val="7"/>
      </w:numPr>
      <w:suppressAutoHyphens/>
      <w:spacing w:before="240" w:after="60"/>
      <w:jc w:val="both"/>
      <w:outlineLvl w:val="7"/>
    </w:pPr>
    <w:rPr>
      <w:rFonts w:ascii="Arial" w:hAnsi="Arial" w:cs="Tahoma"/>
      <w:i/>
      <w:sz w:val="20"/>
      <w:szCs w:val="20"/>
      <w:lang w:val="en-GB"/>
    </w:rPr>
  </w:style>
  <w:style w:type="paragraph" w:styleId="Heading9">
    <w:name w:val="heading 9"/>
    <w:basedOn w:val="Normal"/>
    <w:next w:val="Normal"/>
    <w:link w:val="Heading9Char"/>
    <w:semiHidden/>
    <w:qFormat/>
    <w:rsid w:val="005C2EE2"/>
    <w:pPr>
      <w:numPr>
        <w:ilvl w:val="8"/>
        <w:numId w:val="7"/>
      </w:numPr>
      <w:suppressAutoHyphens/>
      <w:spacing w:before="240" w:after="60"/>
      <w:jc w:val="both"/>
      <w:outlineLvl w:val="8"/>
    </w:pPr>
    <w:rPr>
      <w:rFonts w:ascii="Arial" w:hAnsi="Arial" w:cs="Tahoma"/>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bet1">
    <w:name w:val="Alphabet 1"/>
    <w:basedOn w:val="Normal"/>
    <w:qFormat/>
    <w:rsid w:val="005C2EE2"/>
    <w:pPr>
      <w:numPr>
        <w:numId w:val="1"/>
      </w:numPr>
      <w:tabs>
        <w:tab w:val="left" w:pos="1418"/>
      </w:tabs>
      <w:suppressAutoHyphens/>
      <w:spacing w:before="120" w:after="240"/>
      <w:jc w:val="both"/>
    </w:pPr>
    <w:rPr>
      <w:rFonts w:ascii="Arial" w:hAnsi="Arial" w:cs="Tahoma"/>
      <w:sz w:val="21"/>
      <w:szCs w:val="20"/>
      <w:lang w:val="en-GB"/>
    </w:rPr>
  </w:style>
  <w:style w:type="paragraph" w:customStyle="1" w:styleId="Alphabet2">
    <w:name w:val="Alphabet 2"/>
    <w:basedOn w:val="Normal"/>
    <w:semiHidden/>
    <w:qFormat/>
    <w:rsid w:val="005C2EE2"/>
    <w:pPr>
      <w:numPr>
        <w:ilvl w:val="1"/>
        <w:numId w:val="1"/>
      </w:numPr>
    </w:pPr>
  </w:style>
  <w:style w:type="paragraph" w:customStyle="1" w:styleId="Alphabet3">
    <w:name w:val="Alphabet 3"/>
    <w:basedOn w:val="Normal"/>
    <w:qFormat/>
    <w:rsid w:val="005C2EE2"/>
    <w:pPr>
      <w:numPr>
        <w:ilvl w:val="2"/>
        <w:numId w:val="1"/>
      </w:numPr>
      <w:suppressAutoHyphens/>
      <w:spacing w:before="120" w:after="240"/>
      <w:jc w:val="both"/>
    </w:pPr>
    <w:rPr>
      <w:rFonts w:ascii="Arial" w:hAnsi="Arial" w:cs="Tahoma"/>
      <w:sz w:val="21"/>
      <w:szCs w:val="20"/>
      <w:lang w:val="en-GB"/>
    </w:rPr>
  </w:style>
  <w:style w:type="paragraph" w:customStyle="1" w:styleId="Alphabet4">
    <w:name w:val="Alphabet 4"/>
    <w:basedOn w:val="Normal"/>
    <w:qFormat/>
    <w:rsid w:val="005C2EE2"/>
    <w:pPr>
      <w:numPr>
        <w:ilvl w:val="3"/>
        <w:numId w:val="1"/>
      </w:numPr>
      <w:tabs>
        <w:tab w:val="left" w:pos="3402"/>
      </w:tabs>
      <w:suppressAutoHyphens/>
      <w:spacing w:before="120" w:after="240"/>
      <w:jc w:val="both"/>
    </w:pPr>
    <w:rPr>
      <w:rFonts w:ascii="Arial" w:hAnsi="Arial" w:cs="Tahoma"/>
      <w:sz w:val="21"/>
      <w:szCs w:val="20"/>
      <w:lang w:val="en-GB"/>
    </w:rPr>
  </w:style>
  <w:style w:type="paragraph" w:customStyle="1" w:styleId="Alphabet5">
    <w:name w:val="Alphabet 5"/>
    <w:basedOn w:val="Normal"/>
    <w:qFormat/>
    <w:rsid w:val="005C2EE2"/>
    <w:pPr>
      <w:numPr>
        <w:ilvl w:val="4"/>
        <w:numId w:val="1"/>
      </w:numPr>
      <w:suppressAutoHyphens/>
      <w:spacing w:before="120" w:after="240"/>
      <w:jc w:val="both"/>
    </w:pPr>
    <w:rPr>
      <w:rFonts w:ascii="Arial" w:hAnsi="Arial" w:cs="Tahoma"/>
      <w:sz w:val="21"/>
      <w:szCs w:val="20"/>
      <w:lang w:val="en-GB"/>
    </w:rPr>
  </w:style>
  <w:style w:type="paragraph" w:customStyle="1" w:styleId="AnnexureHeading1">
    <w:name w:val="Annexure Heading 1"/>
    <w:basedOn w:val="Normal"/>
    <w:next w:val="Normal"/>
    <w:qFormat/>
    <w:rsid w:val="005C2EE2"/>
    <w:pPr>
      <w:numPr>
        <w:numId w:val="2"/>
      </w:numPr>
      <w:tabs>
        <w:tab w:val="left" w:pos="851"/>
      </w:tabs>
      <w:suppressAutoHyphens/>
      <w:spacing w:before="120" w:after="240"/>
      <w:jc w:val="both"/>
    </w:pPr>
    <w:rPr>
      <w:rFonts w:ascii="Arial" w:hAnsi="Arial" w:cs="Tahoma"/>
      <w:sz w:val="21"/>
      <w:szCs w:val="20"/>
      <w:lang w:val="en-GB"/>
    </w:rPr>
  </w:style>
  <w:style w:type="paragraph" w:customStyle="1" w:styleId="AnnexureHeading2">
    <w:name w:val="Annexure Heading 2"/>
    <w:basedOn w:val="Normal"/>
    <w:qFormat/>
    <w:rsid w:val="005C2EE2"/>
    <w:pPr>
      <w:numPr>
        <w:ilvl w:val="1"/>
        <w:numId w:val="2"/>
      </w:numPr>
      <w:tabs>
        <w:tab w:val="left" w:pos="1701"/>
      </w:tabs>
      <w:suppressAutoHyphens/>
      <w:spacing w:before="120" w:after="240"/>
      <w:jc w:val="both"/>
    </w:pPr>
    <w:rPr>
      <w:rFonts w:ascii="Arial" w:hAnsi="Arial" w:cs="Tahoma"/>
      <w:sz w:val="21"/>
      <w:szCs w:val="20"/>
      <w:lang w:val="en-GB"/>
    </w:rPr>
  </w:style>
  <w:style w:type="paragraph" w:customStyle="1" w:styleId="AnnexureHeading3">
    <w:name w:val="Annexure Heading 3"/>
    <w:basedOn w:val="Normal"/>
    <w:qFormat/>
    <w:rsid w:val="005C2EE2"/>
    <w:pPr>
      <w:numPr>
        <w:ilvl w:val="2"/>
        <w:numId w:val="2"/>
      </w:numPr>
      <w:tabs>
        <w:tab w:val="left" w:pos="2835"/>
      </w:tabs>
      <w:suppressAutoHyphens/>
      <w:spacing w:before="120" w:after="240"/>
      <w:jc w:val="both"/>
    </w:pPr>
    <w:rPr>
      <w:rFonts w:ascii="Arial" w:hAnsi="Arial" w:cs="Tahoma"/>
      <w:sz w:val="21"/>
      <w:szCs w:val="20"/>
      <w:lang w:val="en-GB"/>
    </w:rPr>
  </w:style>
  <w:style w:type="paragraph" w:customStyle="1" w:styleId="AnnexureHeading4">
    <w:name w:val="Annexure Heading 4"/>
    <w:basedOn w:val="Normal"/>
    <w:qFormat/>
    <w:rsid w:val="005C2EE2"/>
    <w:pPr>
      <w:numPr>
        <w:ilvl w:val="3"/>
        <w:numId w:val="2"/>
      </w:numPr>
      <w:tabs>
        <w:tab w:val="left" w:pos="3969"/>
      </w:tabs>
      <w:suppressAutoHyphens/>
      <w:spacing w:before="120" w:after="240"/>
      <w:jc w:val="both"/>
    </w:pPr>
    <w:rPr>
      <w:rFonts w:ascii="Arial" w:hAnsi="Arial" w:cs="Tahoma"/>
      <w:sz w:val="21"/>
      <w:szCs w:val="20"/>
      <w:lang w:val="en-GB"/>
    </w:rPr>
  </w:style>
  <w:style w:type="paragraph" w:customStyle="1" w:styleId="AnnexureHeadingMain">
    <w:name w:val="Annexure Heading Main"/>
    <w:basedOn w:val="Normal"/>
    <w:next w:val="Normal"/>
    <w:qFormat/>
    <w:rsid w:val="005C2EE2"/>
    <w:pPr>
      <w:suppressAutoHyphens/>
      <w:spacing w:before="120" w:after="240"/>
      <w:jc w:val="center"/>
    </w:pPr>
    <w:rPr>
      <w:rFonts w:ascii="Arial" w:hAnsi="Arial" w:cs="Tahoma"/>
      <w:b/>
      <w:caps/>
      <w:sz w:val="21"/>
      <w:szCs w:val="20"/>
      <w:lang w:val="en-GB"/>
    </w:rPr>
  </w:style>
  <w:style w:type="paragraph" w:customStyle="1" w:styleId="AnnexureHeadingSub">
    <w:name w:val="Annexure Heading Sub"/>
    <w:basedOn w:val="Normal"/>
    <w:next w:val="AnnexureHeading1"/>
    <w:qFormat/>
    <w:rsid w:val="005C2EE2"/>
    <w:pPr>
      <w:suppressAutoHyphens/>
      <w:spacing w:before="120" w:after="240"/>
      <w:jc w:val="center"/>
    </w:pPr>
    <w:rPr>
      <w:rFonts w:ascii="Arial" w:hAnsi="Arial" w:cs="Tahoma"/>
      <w:b/>
      <w:sz w:val="21"/>
      <w:szCs w:val="20"/>
      <w:lang w:val="en-GB"/>
    </w:rPr>
  </w:style>
  <w:style w:type="numbering" w:customStyle="1" w:styleId="ArticleSection">
    <w:name w:val="ArticleSection"/>
    <w:rsid w:val="005C2EE2"/>
    <w:pPr>
      <w:numPr>
        <w:numId w:val="3"/>
      </w:numPr>
    </w:pPr>
  </w:style>
  <w:style w:type="paragraph" w:styleId="BodyText">
    <w:name w:val="Body Text"/>
    <w:basedOn w:val="Normal"/>
    <w:link w:val="BodyTextChar"/>
    <w:rsid w:val="005C2EE2"/>
    <w:pPr>
      <w:tabs>
        <w:tab w:val="left" w:pos="0"/>
      </w:tabs>
      <w:suppressAutoHyphens/>
      <w:spacing w:before="120" w:after="240"/>
      <w:jc w:val="both"/>
    </w:pPr>
    <w:rPr>
      <w:rFonts w:ascii="Arial" w:hAnsi="Arial" w:cs="Arial"/>
      <w:sz w:val="21"/>
      <w:szCs w:val="21"/>
      <w:lang w:val="en-GB"/>
    </w:rPr>
  </w:style>
  <w:style w:type="character" w:customStyle="1" w:styleId="BodyTextChar">
    <w:name w:val="Body Text Char"/>
    <w:basedOn w:val="DefaultParagraphFont"/>
    <w:link w:val="BodyText"/>
    <w:rsid w:val="005C2EE2"/>
    <w:rPr>
      <w:rFonts w:ascii="Arial" w:hAnsi="Arial" w:cs="Arial"/>
      <w:sz w:val="21"/>
      <w:szCs w:val="21"/>
    </w:rPr>
  </w:style>
  <w:style w:type="paragraph" w:customStyle="1" w:styleId="BodyText1">
    <w:name w:val="Body Text 1"/>
    <w:basedOn w:val="Normal"/>
    <w:qFormat/>
    <w:rsid w:val="005C2EE2"/>
    <w:pPr>
      <w:tabs>
        <w:tab w:val="left" w:pos="851"/>
      </w:tabs>
      <w:suppressAutoHyphens/>
      <w:spacing w:before="120" w:after="240"/>
      <w:ind w:left="851"/>
      <w:jc w:val="both"/>
    </w:pPr>
    <w:rPr>
      <w:rFonts w:ascii="Arial" w:hAnsi="Arial" w:cs="Tahoma"/>
      <w:sz w:val="21"/>
      <w:szCs w:val="20"/>
      <w:lang w:val="en-GB"/>
    </w:rPr>
  </w:style>
  <w:style w:type="paragraph" w:styleId="BodyText3">
    <w:name w:val="Body Text 3"/>
    <w:basedOn w:val="Normal"/>
    <w:link w:val="BodyText3Char"/>
    <w:rsid w:val="005C2EE2"/>
    <w:pPr>
      <w:tabs>
        <w:tab w:val="left" w:pos="1701"/>
      </w:tabs>
      <w:suppressAutoHyphens/>
      <w:spacing w:before="120" w:after="240"/>
      <w:ind w:left="1701"/>
      <w:jc w:val="both"/>
    </w:pPr>
    <w:rPr>
      <w:rFonts w:ascii="Arial" w:hAnsi="Arial" w:cs="Arial"/>
      <w:sz w:val="21"/>
      <w:szCs w:val="21"/>
      <w:lang w:val="en-GB"/>
    </w:rPr>
  </w:style>
  <w:style w:type="character" w:customStyle="1" w:styleId="BodyText3Char">
    <w:name w:val="Body Text 3 Char"/>
    <w:basedOn w:val="DefaultParagraphFont"/>
    <w:link w:val="BodyText3"/>
    <w:rsid w:val="005C2EE2"/>
    <w:rPr>
      <w:rFonts w:ascii="Arial" w:hAnsi="Arial" w:cs="Arial"/>
      <w:sz w:val="21"/>
      <w:szCs w:val="21"/>
    </w:rPr>
  </w:style>
  <w:style w:type="paragraph" w:customStyle="1" w:styleId="Bodytext4">
    <w:name w:val="Body text 4"/>
    <w:basedOn w:val="Normal"/>
    <w:qFormat/>
    <w:rsid w:val="005C2EE2"/>
    <w:pPr>
      <w:tabs>
        <w:tab w:val="left" w:pos="2835"/>
      </w:tabs>
      <w:suppressAutoHyphens/>
      <w:spacing w:before="120" w:after="240"/>
      <w:ind w:left="2835"/>
      <w:jc w:val="both"/>
    </w:pPr>
    <w:rPr>
      <w:rFonts w:ascii="Arial" w:hAnsi="Arial" w:cs="Tahoma"/>
      <w:sz w:val="21"/>
      <w:szCs w:val="20"/>
      <w:lang w:val="en-GB"/>
    </w:rPr>
  </w:style>
  <w:style w:type="paragraph" w:customStyle="1" w:styleId="BodyText5">
    <w:name w:val="Body Text 5"/>
    <w:basedOn w:val="Normal"/>
    <w:qFormat/>
    <w:rsid w:val="005C2EE2"/>
    <w:pPr>
      <w:tabs>
        <w:tab w:val="left" w:pos="4253"/>
      </w:tabs>
      <w:suppressAutoHyphens/>
      <w:spacing w:before="120" w:after="240"/>
      <w:ind w:left="4253"/>
      <w:jc w:val="both"/>
    </w:pPr>
    <w:rPr>
      <w:rFonts w:ascii="Arial" w:hAnsi="Arial" w:cs="Tahoma"/>
      <w:sz w:val="21"/>
      <w:szCs w:val="20"/>
      <w:lang w:val="en-GB"/>
    </w:rPr>
  </w:style>
  <w:style w:type="paragraph" w:customStyle="1" w:styleId="Bullet">
    <w:name w:val="Bullet"/>
    <w:basedOn w:val="Normal"/>
    <w:rsid w:val="005C2EE2"/>
    <w:pPr>
      <w:numPr>
        <w:numId w:val="4"/>
      </w:numPr>
    </w:pPr>
  </w:style>
  <w:style w:type="paragraph" w:customStyle="1" w:styleId="Bullet1">
    <w:name w:val="Bullet 1"/>
    <w:basedOn w:val="Normal"/>
    <w:qFormat/>
    <w:rsid w:val="005C2EE2"/>
    <w:pPr>
      <w:numPr>
        <w:numId w:val="5"/>
      </w:numPr>
      <w:suppressAutoHyphens/>
      <w:spacing w:before="120" w:after="240"/>
      <w:jc w:val="both"/>
    </w:pPr>
    <w:rPr>
      <w:rFonts w:ascii="Arial" w:hAnsi="Arial" w:cs="Tahoma"/>
      <w:sz w:val="21"/>
      <w:szCs w:val="20"/>
      <w:lang w:val="en-GB"/>
    </w:rPr>
  </w:style>
  <w:style w:type="paragraph" w:customStyle="1" w:styleId="Bullet3">
    <w:name w:val="Bullet 3"/>
    <w:basedOn w:val="Normal"/>
    <w:qFormat/>
    <w:rsid w:val="005C2EE2"/>
    <w:pPr>
      <w:numPr>
        <w:ilvl w:val="1"/>
        <w:numId w:val="5"/>
      </w:numPr>
      <w:suppressAutoHyphens/>
      <w:spacing w:before="120" w:after="240"/>
      <w:jc w:val="both"/>
    </w:pPr>
    <w:rPr>
      <w:rFonts w:ascii="Arial" w:hAnsi="Arial" w:cs="Tahoma"/>
      <w:sz w:val="21"/>
      <w:szCs w:val="20"/>
      <w:lang w:val="en-GB"/>
    </w:rPr>
  </w:style>
  <w:style w:type="paragraph" w:customStyle="1" w:styleId="Bullet4">
    <w:name w:val="Bullet 4"/>
    <w:basedOn w:val="Normal"/>
    <w:qFormat/>
    <w:rsid w:val="005C2EE2"/>
    <w:pPr>
      <w:numPr>
        <w:ilvl w:val="2"/>
        <w:numId w:val="5"/>
      </w:numPr>
      <w:suppressAutoHyphens/>
      <w:spacing w:before="120" w:after="240"/>
      <w:jc w:val="both"/>
    </w:pPr>
    <w:rPr>
      <w:rFonts w:ascii="Arial" w:hAnsi="Arial" w:cs="Tahoma"/>
      <w:sz w:val="21"/>
      <w:szCs w:val="20"/>
      <w:lang w:val="en-GB"/>
    </w:rPr>
  </w:style>
  <w:style w:type="paragraph" w:customStyle="1" w:styleId="Bullet5">
    <w:name w:val="Bullet 5"/>
    <w:basedOn w:val="Normal"/>
    <w:qFormat/>
    <w:rsid w:val="005C2EE2"/>
    <w:pPr>
      <w:numPr>
        <w:ilvl w:val="3"/>
        <w:numId w:val="5"/>
      </w:numPr>
      <w:suppressAutoHyphens/>
      <w:spacing w:before="120" w:after="240"/>
      <w:jc w:val="both"/>
    </w:pPr>
    <w:rPr>
      <w:rFonts w:ascii="Arial" w:hAnsi="Arial" w:cs="Tahoma"/>
      <w:sz w:val="21"/>
      <w:szCs w:val="20"/>
      <w:lang w:val="en-GB"/>
    </w:rPr>
  </w:style>
  <w:style w:type="paragraph" w:customStyle="1" w:styleId="Heading0">
    <w:name w:val="Heading 0"/>
    <w:basedOn w:val="Normal"/>
    <w:next w:val="Normal"/>
    <w:rsid w:val="005C2EE2"/>
    <w:rPr>
      <w:rFonts w:cs="Arial"/>
      <w:b/>
      <w:szCs w:val="21"/>
    </w:rPr>
  </w:style>
  <w:style w:type="character" w:customStyle="1" w:styleId="Heading1Char">
    <w:name w:val="Heading 1 Char"/>
    <w:basedOn w:val="DefaultParagraphFont"/>
    <w:link w:val="Heading1"/>
    <w:rsid w:val="00C46677"/>
    <w:rPr>
      <w:rFonts w:ascii="Arial Bold" w:hAnsi="Arial Bold" w:cs="Arial"/>
      <w:b/>
      <w:sz w:val="21"/>
      <w:szCs w:val="21"/>
    </w:rPr>
  </w:style>
  <w:style w:type="character" w:customStyle="1" w:styleId="Heading2Char">
    <w:name w:val="Heading 2 Char"/>
    <w:basedOn w:val="DefaultParagraphFont"/>
    <w:link w:val="Heading2"/>
    <w:rsid w:val="00C46677"/>
    <w:rPr>
      <w:rFonts w:ascii="Arial" w:hAnsi="Arial" w:cs="Arial"/>
      <w:sz w:val="21"/>
      <w:szCs w:val="21"/>
    </w:rPr>
  </w:style>
  <w:style w:type="character" w:customStyle="1" w:styleId="Heading3Char">
    <w:name w:val="Heading 3 Char"/>
    <w:basedOn w:val="DefaultParagraphFont"/>
    <w:link w:val="Heading3"/>
    <w:rsid w:val="00C46677"/>
    <w:rPr>
      <w:rFonts w:ascii="Arial" w:hAnsi="Arial" w:cs="Arial"/>
      <w:sz w:val="21"/>
      <w:szCs w:val="21"/>
    </w:rPr>
  </w:style>
  <w:style w:type="character" w:customStyle="1" w:styleId="Heading4Char">
    <w:name w:val="Heading 4 Char"/>
    <w:basedOn w:val="DefaultParagraphFont"/>
    <w:link w:val="Heading4"/>
    <w:rsid w:val="00C46677"/>
    <w:rPr>
      <w:rFonts w:ascii="Arial" w:hAnsi="Arial" w:cs="Tahoma"/>
      <w:sz w:val="21"/>
      <w:szCs w:val="20"/>
    </w:rPr>
  </w:style>
  <w:style w:type="character" w:customStyle="1" w:styleId="Heading5Char">
    <w:name w:val="Heading 5 Char"/>
    <w:basedOn w:val="DefaultParagraphFont"/>
    <w:link w:val="Heading5"/>
    <w:rsid w:val="0065232C"/>
    <w:rPr>
      <w:rFonts w:ascii="Arial" w:hAnsi="Arial" w:cs="Times New Roman"/>
      <w:bCs/>
      <w:iCs/>
      <w:sz w:val="21"/>
      <w:szCs w:val="26"/>
    </w:rPr>
  </w:style>
  <w:style w:type="character" w:customStyle="1" w:styleId="Heading6Char">
    <w:name w:val="Heading 6 Char"/>
    <w:basedOn w:val="DefaultParagraphFont"/>
    <w:link w:val="Heading6"/>
    <w:semiHidden/>
    <w:rsid w:val="0065232C"/>
    <w:rPr>
      <w:rFonts w:ascii="Arial" w:hAnsi="Arial" w:cs="Tahoma"/>
      <w:b/>
      <w:sz w:val="21"/>
      <w:szCs w:val="20"/>
    </w:rPr>
  </w:style>
  <w:style w:type="character" w:customStyle="1" w:styleId="Heading7Char">
    <w:name w:val="Heading 7 Char"/>
    <w:basedOn w:val="DefaultParagraphFont"/>
    <w:link w:val="Heading7"/>
    <w:semiHidden/>
    <w:rsid w:val="0065232C"/>
    <w:rPr>
      <w:rFonts w:ascii="Arial" w:hAnsi="Arial" w:cs="Tahoma"/>
      <w:sz w:val="20"/>
      <w:szCs w:val="20"/>
    </w:rPr>
  </w:style>
  <w:style w:type="character" w:customStyle="1" w:styleId="Heading8Char">
    <w:name w:val="Heading 8 Char"/>
    <w:basedOn w:val="DefaultParagraphFont"/>
    <w:link w:val="Heading8"/>
    <w:semiHidden/>
    <w:rsid w:val="0065232C"/>
    <w:rPr>
      <w:rFonts w:ascii="Arial" w:hAnsi="Arial" w:cs="Tahoma"/>
      <w:i/>
      <w:sz w:val="20"/>
      <w:szCs w:val="20"/>
    </w:rPr>
  </w:style>
  <w:style w:type="character" w:customStyle="1" w:styleId="Heading9Char">
    <w:name w:val="Heading 9 Char"/>
    <w:basedOn w:val="DefaultParagraphFont"/>
    <w:link w:val="Heading9"/>
    <w:semiHidden/>
    <w:rsid w:val="0065232C"/>
    <w:rPr>
      <w:rFonts w:ascii="Arial" w:hAnsi="Arial" w:cs="Tahoma"/>
      <w:b/>
      <w:i/>
      <w:sz w:val="18"/>
      <w:szCs w:val="20"/>
    </w:rPr>
  </w:style>
  <w:style w:type="character" w:styleId="Hyperlink">
    <w:name w:val="Hyperlink"/>
    <w:basedOn w:val="DefaultParagraphFont"/>
    <w:uiPriority w:val="99"/>
    <w:semiHidden/>
    <w:unhideWhenUsed/>
    <w:rsid w:val="005C2EE2"/>
    <w:rPr>
      <w:color w:val="0000FF"/>
      <w:u w:val="single"/>
    </w:rPr>
  </w:style>
  <w:style w:type="paragraph" w:customStyle="1" w:styleId="ListNumbering">
    <w:name w:val="List Numbering"/>
    <w:basedOn w:val="Normal"/>
    <w:qFormat/>
    <w:rsid w:val="005C2EE2"/>
    <w:pPr>
      <w:numPr>
        <w:numId w:val="8"/>
      </w:numPr>
      <w:tabs>
        <w:tab w:val="left" w:pos="851"/>
      </w:tabs>
      <w:suppressAutoHyphens/>
      <w:spacing w:before="120" w:after="240"/>
      <w:jc w:val="both"/>
    </w:pPr>
    <w:rPr>
      <w:rFonts w:ascii="Arial" w:hAnsi="Arial" w:cs="Tahoma"/>
      <w:sz w:val="21"/>
      <w:szCs w:val="20"/>
      <w:lang w:val="en-GB"/>
    </w:rPr>
  </w:style>
  <w:style w:type="paragraph" w:customStyle="1" w:styleId="Parties">
    <w:name w:val="Parties"/>
    <w:basedOn w:val="Normal"/>
    <w:qFormat/>
    <w:rsid w:val="005C2EE2"/>
    <w:pPr>
      <w:numPr>
        <w:numId w:val="9"/>
      </w:numPr>
      <w:tabs>
        <w:tab w:val="left" w:pos="851"/>
      </w:tabs>
      <w:suppressAutoHyphens/>
      <w:spacing w:before="120" w:after="240"/>
      <w:jc w:val="both"/>
    </w:pPr>
    <w:rPr>
      <w:rFonts w:ascii="Arial" w:hAnsi="Arial" w:cs="Tahoma"/>
      <w:sz w:val="21"/>
      <w:szCs w:val="20"/>
      <w:lang w:val="en-GB"/>
    </w:rPr>
  </w:style>
  <w:style w:type="paragraph" w:customStyle="1" w:styleId="RECITALS">
    <w:name w:val="RECITALS"/>
    <w:basedOn w:val="Normal"/>
    <w:rsid w:val="005C2EE2"/>
    <w:pPr>
      <w:numPr>
        <w:numId w:val="10"/>
      </w:numPr>
      <w:tabs>
        <w:tab w:val="left" w:pos="851"/>
      </w:tabs>
    </w:pPr>
  </w:style>
  <w:style w:type="paragraph" w:customStyle="1" w:styleId="RomanNumeral1">
    <w:name w:val="Roman Numeral 1"/>
    <w:basedOn w:val="Normal"/>
    <w:qFormat/>
    <w:rsid w:val="005C2EE2"/>
    <w:pPr>
      <w:numPr>
        <w:numId w:val="11"/>
      </w:numPr>
      <w:tabs>
        <w:tab w:val="left" w:pos="1418"/>
      </w:tabs>
      <w:suppressAutoHyphens/>
      <w:spacing w:before="120" w:after="240"/>
      <w:jc w:val="both"/>
    </w:pPr>
    <w:rPr>
      <w:rFonts w:ascii="Arial" w:hAnsi="Arial" w:cs="Tahoma"/>
      <w:sz w:val="21"/>
      <w:szCs w:val="20"/>
      <w:lang w:val="en-GB"/>
    </w:rPr>
  </w:style>
  <w:style w:type="paragraph" w:customStyle="1" w:styleId="RomanNumeral2">
    <w:name w:val="Roman Numeral 2"/>
    <w:basedOn w:val="Normal"/>
    <w:semiHidden/>
    <w:qFormat/>
    <w:rsid w:val="005C2EE2"/>
    <w:pPr>
      <w:numPr>
        <w:ilvl w:val="1"/>
        <w:numId w:val="11"/>
      </w:numPr>
    </w:pPr>
  </w:style>
  <w:style w:type="paragraph" w:customStyle="1" w:styleId="RomanNumeral3">
    <w:name w:val="Roman Numeral 3"/>
    <w:basedOn w:val="Normal"/>
    <w:qFormat/>
    <w:rsid w:val="005C2EE2"/>
    <w:pPr>
      <w:numPr>
        <w:ilvl w:val="2"/>
        <w:numId w:val="11"/>
      </w:numPr>
      <w:suppressAutoHyphens/>
      <w:spacing w:before="120" w:after="240"/>
      <w:jc w:val="both"/>
    </w:pPr>
    <w:rPr>
      <w:rFonts w:ascii="Arial" w:hAnsi="Arial" w:cs="Tahoma"/>
      <w:sz w:val="21"/>
      <w:szCs w:val="20"/>
      <w:lang w:val="en-GB"/>
    </w:rPr>
  </w:style>
  <w:style w:type="paragraph" w:customStyle="1" w:styleId="RomanNumeral4">
    <w:name w:val="Roman Numeral 4"/>
    <w:basedOn w:val="Normal"/>
    <w:qFormat/>
    <w:rsid w:val="005C2EE2"/>
    <w:pPr>
      <w:numPr>
        <w:ilvl w:val="3"/>
        <w:numId w:val="11"/>
      </w:numPr>
      <w:suppressAutoHyphens/>
      <w:spacing w:before="120" w:after="240"/>
      <w:jc w:val="both"/>
    </w:pPr>
    <w:rPr>
      <w:rFonts w:ascii="Arial" w:hAnsi="Arial" w:cs="Tahoma"/>
      <w:sz w:val="21"/>
      <w:szCs w:val="20"/>
      <w:lang w:val="en-GB"/>
    </w:rPr>
  </w:style>
  <w:style w:type="paragraph" w:customStyle="1" w:styleId="RomanNumeral5">
    <w:name w:val="Roman Numeral 5"/>
    <w:basedOn w:val="Normal"/>
    <w:qFormat/>
    <w:rsid w:val="005C2EE2"/>
    <w:pPr>
      <w:numPr>
        <w:ilvl w:val="4"/>
        <w:numId w:val="11"/>
      </w:numPr>
      <w:suppressAutoHyphens/>
      <w:spacing w:before="120" w:after="240"/>
      <w:jc w:val="both"/>
    </w:pPr>
    <w:rPr>
      <w:rFonts w:ascii="Arial" w:hAnsi="Arial" w:cs="Tahoma"/>
      <w:sz w:val="21"/>
      <w:szCs w:val="20"/>
      <w:lang w:val="en-GB"/>
    </w:rPr>
  </w:style>
  <w:style w:type="paragraph" w:customStyle="1" w:styleId="ScheduleHeading1">
    <w:name w:val="Schedule Heading 1"/>
    <w:basedOn w:val="Normal"/>
    <w:next w:val="Normal"/>
    <w:qFormat/>
    <w:rsid w:val="005C2EE2"/>
    <w:pPr>
      <w:numPr>
        <w:numId w:val="12"/>
      </w:numPr>
      <w:suppressAutoHyphens/>
      <w:spacing w:before="120" w:after="240"/>
      <w:jc w:val="both"/>
    </w:pPr>
    <w:rPr>
      <w:rFonts w:ascii="Arial" w:hAnsi="Arial" w:cs="Tahoma"/>
      <w:sz w:val="21"/>
      <w:szCs w:val="20"/>
      <w:lang w:val="en-GB"/>
    </w:rPr>
  </w:style>
  <w:style w:type="paragraph" w:customStyle="1" w:styleId="ScheduleHeading2">
    <w:name w:val="Schedule Heading 2"/>
    <w:basedOn w:val="Normal"/>
    <w:qFormat/>
    <w:rsid w:val="005C2EE2"/>
    <w:pPr>
      <w:numPr>
        <w:ilvl w:val="1"/>
        <w:numId w:val="12"/>
      </w:numPr>
      <w:suppressAutoHyphens/>
      <w:spacing w:before="120" w:after="240"/>
      <w:jc w:val="both"/>
    </w:pPr>
    <w:rPr>
      <w:rFonts w:ascii="Arial" w:hAnsi="Arial" w:cs="Tahoma"/>
      <w:sz w:val="21"/>
      <w:szCs w:val="20"/>
      <w:lang w:val="en-GB"/>
    </w:rPr>
  </w:style>
  <w:style w:type="paragraph" w:customStyle="1" w:styleId="ScheduleHeading3">
    <w:name w:val="Schedule Heading 3"/>
    <w:basedOn w:val="Normal"/>
    <w:qFormat/>
    <w:rsid w:val="005C2EE2"/>
    <w:pPr>
      <w:numPr>
        <w:ilvl w:val="2"/>
        <w:numId w:val="12"/>
      </w:numPr>
      <w:suppressAutoHyphens/>
      <w:spacing w:before="120" w:after="240"/>
      <w:jc w:val="both"/>
    </w:pPr>
    <w:rPr>
      <w:rFonts w:ascii="Arial" w:hAnsi="Arial" w:cs="Tahoma"/>
      <w:sz w:val="21"/>
      <w:szCs w:val="20"/>
      <w:lang w:val="en-GB"/>
    </w:rPr>
  </w:style>
  <w:style w:type="paragraph" w:customStyle="1" w:styleId="ScheduleHeading4">
    <w:name w:val="Schedule Heading 4"/>
    <w:basedOn w:val="Normal"/>
    <w:qFormat/>
    <w:rsid w:val="005C2EE2"/>
    <w:pPr>
      <w:numPr>
        <w:ilvl w:val="3"/>
        <w:numId w:val="12"/>
      </w:numPr>
      <w:suppressAutoHyphens/>
      <w:spacing w:before="120" w:after="240"/>
      <w:jc w:val="both"/>
    </w:pPr>
    <w:rPr>
      <w:rFonts w:ascii="Arial" w:hAnsi="Arial" w:cs="Tahoma"/>
      <w:sz w:val="21"/>
      <w:szCs w:val="20"/>
      <w:lang w:val="en-GB"/>
    </w:rPr>
  </w:style>
  <w:style w:type="paragraph" w:customStyle="1" w:styleId="ScheduleHeadingMain">
    <w:name w:val="Schedule Heading Main"/>
    <w:basedOn w:val="Normal"/>
    <w:next w:val="Normal"/>
    <w:rsid w:val="005C2EE2"/>
    <w:pPr>
      <w:keepNext/>
      <w:jc w:val="center"/>
      <w:outlineLvl w:val="0"/>
    </w:pPr>
    <w:rPr>
      <w:rFonts w:ascii="Arial Bold" w:hAnsi="Arial Bold"/>
      <w:b/>
      <w:caps/>
    </w:rPr>
  </w:style>
  <w:style w:type="paragraph" w:customStyle="1" w:styleId="ScheduleHeadingSub">
    <w:name w:val="Schedule Heading Sub"/>
    <w:basedOn w:val="Normal"/>
    <w:next w:val="ScheduleHeading1"/>
    <w:qFormat/>
    <w:rsid w:val="005C2EE2"/>
    <w:pPr>
      <w:suppressAutoHyphens/>
      <w:spacing w:before="120" w:after="240"/>
      <w:jc w:val="center"/>
    </w:pPr>
    <w:rPr>
      <w:rFonts w:ascii="Arial" w:hAnsi="Arial" w:cs="Tahoma"/>
      <w:b/>
      <w:sz w:val="21"/>
      <w:szCs w:val="20"/>
      <w:lang w:val="en-GB"/>
    </w:rPr>
  </w:style>
  <w:style w:type="table" w:styleId="TableGrid">
    <w:name w:val="Table Grid"/>
    <w:rsid w:val="005C2EE2"/>
    <w:p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semiHidden/>
    <w:unhideWhenUsed/>
    <w:rsid w:val="005C2EE2"/>
    <w:pPr>
      <w:tabs>
        <w:tab w:val="left" w:pos="567"/>
        <w:tab w:val="right" w:leader="dot" w:pos="9072"/>
      </w:tabs>
      <w:suppressAutoHyphens/>
      <w:spacing w:before="120" w:after="240"/>
      <w:jc w:val="both"/>
    </w:pPr>
    <w:rPr>
      <w:rFonts w:ascii="Arial" w:hAnsi="Arial" w:cs="Tahoma"/>
      <w:sz w:val="21"/>
      <w:szCs w:val="20"/>
      <w:lang w:val="en-GB"/>
    </w:rPr>
  </w:style>
  <w:style w:type="paragraph" w:styleId="TOC2">
    <w:name w:val="toc 2"/>
    <w:basedOn w:val="Normal"/>
    <w:next w:val="Normal"/>
    <w:autoRedefine/>
    <w:uiPriority w:val="39"/>
    <w:semiHidden/>
    <w:unhideWhenUsed/>
    <w:rsid w:val="005C2EE2"/>
    <w:pPr>
      <w:suppressAutoHyphens/>
      <w:spacing w:before="120" w:after="240"/>
      <w:ind w:left="210"/>
      <w:jc w:val="both"/>
    </w:pPr>
    <w:rPr>
      <w:rFonts w:ascii="Arial" w:hAnsi="Arial" w:cs="Tahoma"/>
      <w:sz w:val="21"/>
      <w:szCs w:val="20"/>
      <w:lang w:val="en-GB"/>
    </w:rPr>
  </w:style>
  <w:style w:type="paragraph" w:styleId="TOC3">
    <w:name w:val="toc 3"/>
    <w:basedOn w:val="Normal"/>
    <w:next w:val="Normal"/>
    <w:autoRedefine/>
    <w:uiPriority w:val="39"/>
    <w:semiHidden/>
    <w:unhideWhenUsed/>
    <w:rsid w:val="005C2EE2"/>
    <w:pPr>
      <w:suppressAutoHyphens/>
      <w:spacing w:before="120" w:after="240"/>
      <w:ind w:left="420"/>
      <w:jc w:val="both"/>
    </w:pPr>
    <w:rPr>
      <w:rFonts w:ascii="Arial" w:hAnsi="Arial" w:cs="Tahoma"/>
      <w:sz w:val="21"/>
      <w:szCs w:val="20"/>
      <w:lang w:val="en-GB"/>
    </w:rPr>
  </w:style>
  <w:style w:type="paragraph" w:styleId="TOC4">
    <w:name w:val="toc 4"/>
    <w:basedOn w:val="Normal"/>
    <w:next w:val="Normal"/>
    <w:autoRedefine/>
    <w:uiPriority w:val="39"/>
    <w:semiHidden/>
    <w:unhideWhenUsed/>
    <w:rsid w:val="00CA3143"/>
    <w:pPr>
      <w:suppressAutoHyphens/>
      <w:spacing w:before="120" w:after="100"/>
      <w:ind w:left="630"/>
      <w:jc w:val="both"/>
    </w:pPr>
    <w:rPr>
      <w:rFonts w:ascii="Arial" w:hAnsi="Arial" w:cs="Tahoma"/>
      <w:sz w:val="21"/>
      <w:szCs w:val="20"/>
      <w:lang w:val="en-GB"/>
    </w:rPr>
  </w:style>
  <w:style w:type="paragraph" w:styleId="TOC5">
    <w:name w:val="toc 5"/>
    <w:basedOn w:val="Normal"/>
    <w:next w:val="Normal"/>
    <w:autoRedefine/>
    <w:uiPriority w:val="39"/>
    <w:semiHidden/>
    <w:unhideWhenUsed/>
    <w:rsid w:val="00CA3143"/>
    <w:pPr>
      <w:suppressAutoHyphens/>
      <w:spacing w:before="120" w:after="100"/>
      <w:ind w:left="840"/>
      <w:jc w:val="both"/>
    </w:pPr>
    <w:rPr>
      <w:rFonts w:ascii="Arial" w:hAnsi="Arial" w:cs="Tahoma"/>
      <w:sz w:val="21"/>
      <w:szCs w:val="20"/>
      <w:lang w:val="en-GB"/>
    </w:rPr>
  </w:style>
  <w:style w:type="paragraph" w:styleId="TOC6">
    <w:name w:val="toc 6"/>
    <w:basedOn w:val="Normal"/>
    <w:next w:val="Normal"/>
    <w:autoRedefine/>
    <w:uiPriority w:val="39"/>
    <w:semiHidden/>
    <w:unhideWhenUsed/>
    <w:rsid w:val="00CA3143"/>
    <w:pPr>
      <w:suppressAutoHyphens/>
      <w:spacing w:before="120" w:after="100"/>
      <w:ind w:left="1050"/>
      <w:jc w:val="both"/>
    </w:pPr>
    <w:rPr>
      <w:rFonts w:ascii="Arial" w:hAnsi="Arial" w:cs="Tahoma"/>
      <w:sz w:val="21"/>
      <w:szCs w:val="20"/>
      <w:lang w:val="en-GB"/>
    </w:rPr>
  </w:style>
  <w:style w:type="paragraph" w:styleId="TOC7">
    <w:name w:val="toc 7"/>
    <w:basedOn w:val="Normal"/>
    <w:next w:val="Normal"/>
    <w:autoRedefine/>
    <w:uiPriority w:val="39"/>
    <w:semiHidden/>
    <w:unhideWhenUsed/>
    <w:rsid w:val="00CA3143"/>
    <w:pPr>
      <w:suppressAutoHyphens/>
      <w:spacing w:before="120" w:after="100"/>
      <w:ind w:left="1260"/>
      <w:jc w:val="both"/>
    </w:pPr>
    <w:rPr>
      <w:rFonts w:ascii="Arial" w:hAnsi="Arial" w:cs="Tahoma"/>
      <w:sz w:val="21"/>
      <w:szCs w:val="20"/>
      <w:lang w:val="en-GB"/>
    </w:rPr>
  </w:style>
  <w:style w:type="paragraph" w:styleId="TOC8">
    <w:name w:val="toc 8"/>
    <w:basedOn w:val="Normal"/>
    <w:next w:val="Normal"/>
    <w:autoRedefine/>
    <w:uiPriority w:val="39"/>
    <w:semiHidden/>
    <w:unhideWhenUsed/>
    <w:rsid w:val="00CA3143"/>
    <w:pPr>
      <w:suppressAutoHyphens/>
      <w:spacing w:before="120" w:after="100"/>
      <w:ind w:left="1470"/>
      <w:jc w:val="both"/>
    </w:pPr>
    <w:rPr>
      <w:rFonts w:ascii="Arial" w:hAnsi="Arial" w:cs="Tahoma"/>
      <w:sz w:val="21"/>
      <w:szCs w:val="20"/>
      <w:lang w:val="en-GB"/>
    </w:rPr>
  </w:style>
  <w:style w:type="paragraph" w:styleId="TOC9">
    <w:name w:val="toc 9"/>
    <w:basedOn w:val="Normal"/>
    <w:next w:val="Normal"/>
    <w:autoRedefine/>
    <w:uiPriority w:val="39"/>
    <w:semiHidden/>
    <w:unhideWhenUsed/>
    <w:rsid w:val="00CA3143"/>
    <w:pPr>
      <w:suppressAutoHyphens/>
      <w:spacing w:before="120" w:after="100"/>
      <w:ind w:left="1680"/>
      <w:jc w:val="both"/>
    </w:pPr>
    <w:rPr>
      <w:rFonts w:ascii="Arial" w:hAnsi="Arial" w:cs="Tahoma"/>
      <w:sz w:val="21"/>
      <w:szCs w:val="20"/>
      <w:lang w:val="en-GB"/>
    </w:rPr>
  </w:style>
  <w:style w:type="paragraph" w:customStyle="1" w:styleId="Nodocx">
    <w:name w:val="Nodocx"/>
    <w:basedOn w:val="Normal"/>
    <w:next w:val="BodyText"/>
    <w:qFormat/>
    <w:rsid w:val="0069336F"/>
    <w:pPr>
      <w:suppressAutoHyphens/>
      <w:spacing w:before="120" w:after="240"/>
      <w:jc w:val="both"/>
    </w:pPr>
    <w:rPr>
      <w:rFonts w:ascii="Arial" w:hAnsi="Arial" w:cs="Tahoma"/>
      <w:sz w:val="21"/>
      <w:szCs w:val="20"/>
      <w:lang w:val="en-GB"/>
    </w:rPr>
  </w:style>
  <w:style w:type="paragraph" w:styleId="NoSpacing">
    <w:name w:val="No Spacing"/>
    <w:uiPriority w:val="1"/>
    <w:qFormat/>
    <w:rsid w:val="006B53F7"/>
    <w:pPr>
      <w:spacing w:after="0" w:line="240" w:lineRule="auto"/>
    </w:pPr>
    <w:rPr>
      <w:rFonts w:ascii="Arial" w:eastAsia="Calibri" w:hAnsi="Arial" w:cs="Times New Roman"/>
      <w:sz w:val="24"/>
      <w:szCs w:val="20"/>
      <w:lang w:val="en-US"/>
    </w:rPr>
  </w:style>
  <w:style w:type="paragraph" w:styleId="Header">
    <w:name w:val="header"/>
    <w:basedOn w:val="Normal"/>
    <w:link w:val="HeaderChar"/>
    <w:uiPriority w:val="99"/>
    <w:unhideWhenUsed/>
    <w:rsid w:val="00795D73"/>
    <w:pPr>
      <w:tabs>
        <w:tab w:val="center" w:pos="4513"/>
        <w:tab w:val="right" w:pos="9026"/>
      </w:tabs>
    </w:pPr>
  </w:style>
  <w:style w:type="character" w:customStyle="1" w:styleId="HeaderChar">
    <w:name w:val="Header Char"/>
    <w:basedOn w:val="DefaultParagraphFont"/>
    <w:link w:val="Header"/>
    <w:uiPriority w:val="99"/>
    <w:rsid w:val="00795D73"/>
    <w:rPr>
      <w:rFonts w:ascii="Times New Roman" w:hAnsi="Times New Roman" w:cs="Times New Roman"/>
      <w:sz w:val="24"/>
      <w:szCs w:val="24"/>
      <w:lang w:val="en-US"/>
    </w:rPr>
  </w:style>
  <w:style w:type="paragraph" w:styleId="Footer">
    <w:name w:val="footer"/>
    <w:basedOn w:val="Normal"/>
    <w:link w:val="FooterChar"/>
    <w:uiPriority w:val="99"/>
    <w:unhideWhenUsed/>
    <w:rsid w:val="00795D73"/>
    <w:pPr>
      <w:tabs>
        <w:tab w:val="center" w:pos="4513"/>
        <w:tab w:val="right" w:pos="9026"/>
      </w:tabs>
    </w:pPr>
  </w:style>
  <w:style w:type="character" w:customStyle="1" w:styleId="FooterChar">
    <w:name w:val="Footer Char"/>
    <w:basedOn w:val="DefaultParagraphFont"/>
    <w:link w:val="Footer"/>
    <w:uiPriority w:val="99"/>
    <w:rsid w:val="00795D73"/>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9E5B6F"/>
    <w:rPr>
      <w:rFonts w:ascii="Tahoma" w:hAnsi="Tahoma" w:cs="Tahoma"/>
      <w:sz w:val="16"/>
      <w:szCs w:val="16"/>
    </w:rPr>
  </w:style>
  <w:style w:type="character" w:customStyle="1" w:styleId="BalloonTextChar">
    <w:name w:val="Balloon Text Char"/>
    <w:basedOn w:val="DefaultParagraphFont"/>
    <w:link w:val="BalloonText"/>
    <w:uiPriority w:val="99"/>
    <w:semiHidden/>
    <w:rsid w:val="009E5B6F"/>
    <w:rPr>
      <w:rFonts w:ascii="Tahoma" w:hAnsi="Tahoma" w:cs="Tahoma"/>
      <w:sz w:val="16"/>
      <w:szCs w:val="16"/>
      <w:lang w:val="en-US"/>
    </w:rPr>
  </w:style>
  <w:style w:type="paragraph" w:styleId="FootnoteText">
    <w:name w:val="footnote text"/>
    <w:basedOn w:val="Normal"/>
    <w:link w:val="FootnoteTextChar"/>
    <w:uiPriority w:val="99"/>
    <w:semiHidden/>
    <w:unhideWhenUsed/>
    <w:rsid w:val="0055195E"/>
    <w:rPr>
      <w:sz w:val="20"/>
      <w:szCs w:val="20"/>
    </w:rPr>
  </w:style>
  <w:style w:type="character" w:customStyle="1" w:styleId="FootnoteTextChar">
    <w:name w:val="Footnote Text Char"/>
    <w:basedOn w:val="DefaultParagraphFont"/>
    <w:link w:val="FootnoteText"/>
    <w:uiPriority w:val="99"/>
    <w:semiHidden/>
    <w:rsid w:val="0055195E"/>
    <w:rPr>
      <w:rFonts w:ascii="Times New Roman" w:hAnsi="Times New Roman" w:cs="Times New Roman"/>
      <w:sz w:val="20"/>
      <w:szCs w:val="20"/>
      <w:lang w:val="en-US"/>
    </w:rPr>
  </w:style>
  <w:style w:type="character" w:styleId="FootnoteReference">
    <w:name w:val="footnote reference"/>
    <w:basedOn w:val="DefaultParagraphFont"/>
    <w:uiPriority w:val="99"/>
    <w:semiHidden/>
    <w:unhideWhenUsed/>
    <w:rsid w:val="005519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0832748A2FF545B75885126A5D5A6B" ma:contentTypeVersion="39" ma:contentTypeDescription="Create a new document." ma:contentTypeScope="" ma:versionID="7e21f56c111cffceacfbf57f38624498">
  <xsd:schema xmlns:xsd="http://www.w3.org/2001/XMLSchema" xmlns:xs="http://www.w3.org/2001/XMLSchema" xmlns:p="http://schemas.microsoft.com/office/2006/metadata/properties" xmlns:ns2="f2b78acb-a125-42ee-931d-35b42eaca4cf" xmlns:ns3="e779a1ca-4772-4497-93e0-34ccf9321b69" xmlns:ns4="b6984ced-f95c-46c7-9eeb-b2d396a72699" targetNamespace="http://schemas.microsoft.com/office/2006/metadata/properties" ma:root="true" ma:fieldsID="5118b03214f00df34dd7bae01ebef3f6" ns2:_="" ns3:_="" ns4:_="">
    <xsd:import namespace="f2b78acb-a125-42ee-931d-35b42eaca4cf"/>
    <xsd:import namespace="e779a1ca-4772-4497-93e0-34ccf9321b69"/>
    <xsd:import namespace="b6984ced-f95c-46c7-9eeb-b2d396a72699"/>
    <xsd:element name="properties">
      <xsd:complexType>
        <xsd:sequence>
          <xsd:element name="documentManagement">
            <xsd:complexType>
              <xsd:all>
                <xsd:element ref="ns2:DocumentDescription" minOccurs="0"/>
                <xsd:element ref="ns2:ProtectiveClassification" minOccurs="0"/>
                <xsd:element ref="ns2:TaxCatchAll" minOccurs="0"/>
                <xsd:element ref="ns2:TaxCatchAllLabel" minOccurs="0"/>
                <xsd:element ref="ns2:febcb389c47c4530afe6acfa103de16c" minOccurs="0"/>
                <xsd:element ref="ns2:l1c2f45cb913413195fefa0ed1a24d84" minOccurs="0"/>
                <xsd:element ref="ns2:TaxKeywordTaxHTField" minOccurs="0"/>
                <xsd:element ref="ns2:Document_x0020_Descrip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Description" ma:index="2" nillable="true" ma:displayName="Document Description" ma:internalName="DocumentDescription" ma:readOnly="false">
      <xsd:simpleType>
        <xsd:restriction base="dms:Note">
          <xsd:maxLength value="255"/>
        </xsd:restriction>
      </xsd:simpleType>
    </xsd:element>
    <xsd:element name="ProtectiveClassification" ma:index="3"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enumeration value="Official"/>
          <xsd:enumeration value="Official Sensitive"/>
          <xsd:enumeration value="Secret"/>
          <xsd:enumeration value="Top Secret"/>
        </xsd:restriction>
      </xsd:simpleType>
    </xsd:element>
    <xsd:element name="TaxCatchAll" ma:index="9" nillable="true" ma:displayName="Taxonomy Catch All Column" ma:hidden="true" ma:list="{88075b68-214c-41f6-9a41-4048f7e5c0c7}" ma:internalName="TaxCatchAll" ma:readOnly="false" ma:showField="CatchAllData" ma:web="de054834-ab0c-4133-8585-c398378428a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8075b68-214c-41f6-9a41-4048f7e5c0c7}" ma:internalName="TaxCatchAllLabel" ma:readOnly="false" ma:showField="CatchAllDataLabel" ma:web="de054834-ab0c-4133-8585-c398378428a7">
      <xsd:complexType>
        <xsd:complexContent>
          <xsd:extension base="dms:MultiChoiceLookup">
            <xsd:sequence>
              <xsd:element name="Value" type="dms:Lookup" maxOccurs="unbounded" minOccurs="0" nillable="true"/>
            </xsd:sequence>
          </xsd:extension>
        </xsd:complexContent>
      </xsd:complexType>
    </xsd:element>
    <xsd:element name="febcb389c47c4530afe6acfa103de16c" ma:index="11" nillable="true" ma:taxonomy="true" ma:internalName="febcb389c47c4530afe6acfa103de16c" ma:taxonomyFieldName="OrganisationalUnit" ma:displayName="Organisational Unit" ma:readOnly="false" ma:default="" ma:fieldId="{febcb389-c47c-4530-afe6-acfa103de16c}" ma:sspId="c265c3e7-f7ae-4ea0-b3f5-7c0024770d98" ma:termSetId="a6fd85dd-b79d-451e-9d7f-ef2ed94600ac" ma:anchorId="00000000-0000-0000-0000-000000000000" ma:open="false" ma:isKeyword="false">
      <xsd:complexType>
        <xsd:sequence>
          <xsd:element ref="pc:Terms" minOccurs="0" maxOccurs="1"/>
        </xsd:sequence>
      </xsd:complexType>
    </xsd:element>
    <xsd:element name="l1c2f45cb913413195fefa0ed1a24d84" ma:index="13" nillable="true" ma:taxonomy="true" ma:internalName="l1c2f45cb913413195fefa0ed1a24d84" ma:taxonomyFieldName="Activity" ma:displayName="Activity" ma:readOnly="false"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5" nillable="true" ma:taxonomy="true" ma:internalName="TaxKeywordTaxHTField" ma:taxonomyFieldName="TaxKeyword" ma:displayName="Enterprise Keywords" ma:readOnly="false"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element name="Document_x0020_Description" ma:index="18" nillable="true" ma:displayName="Document Description" ma:internalName="Document_x0020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79a1ca-4772-4497-93e0-34ccf9321b69"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984ced-f95c-46c7-9eeb-b2d396a72699"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9b920bb-4f15-4fae-9738-82eeb8e0e1a0"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f2b78acb-a125-42ee-931d-35b42eaca4cf"/>
    <Document_x0020_Description xmlns="f2b78acb-a125-42ee-931d-35b42eaca4cf" xsi:nil="true"/>
    <febcb389c47c4530afe6acfa103de16c xmlns="f2b78acb-a125-42ee-931d-35b42eaca4cf">
      <Terms xmlns="http://schemas.microsoft.com/office/infopath/2007/PartnerControls"/>
    </febcb389c47c4530afe6acfa103de16c>
    <TaxKeywordTaxHTField xmlns="f2b78acb-a125-42ee-931d-35b42eaca4cf">
      <Terms xmlns="http://schemas.microsoft.com/office/infopath/2007/PartnerControls"/>
    </TaxKeywordTaxHTField>
    <TaxCatchAllLabel xmlns="f2b78acb-a125-42ee-931d-35b42eaca4cf"/>
    <ProtectiveClassification xmlns="f2b78acb-a125-42ee-931d-35b42eaca4cf">NOT CLASSIFIED</ProtectiveClassification>
    <DocumentDescription xmlns="f2b78acb-a125-42ee-931d-35b42eaca4cf" xsi:nil="true"/>
    <l1c2f45cb913413195fefa0ed1a24d84 xmlns="f2b78acb-a125-42ee-931d-35b42eaca4cf">
      <Terms xmlns="http://schemas.microsoft.com/office/infopath/2007/PartnerControls"/>
    </l1c2f45cb913413195fefa0ed1a24d84>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1AD2A-C25A-4266-B89A-2ACC168624AC}">
  <ds:schemaRefs>
    <ds:schemaRef ds:uri="http://schemas.microsoft.com/sharepoint/v3/contenttype/forms"/>
  </ds:schemaRefs>
</ds:datastoreItem>
</file>

<file path=customXml/itemProps2.xml><?xml version="1.0" encoding="utf-8"?>
<ds:datastoreItem xmlns:ds="http://schemas.openxmlformats.org/officeDocument/2006/customXml" ds:itemID="{BA757825-624C-4BF5-9B06-61DDD302A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78acb-a125-42ee-931d-35b42eaca4cf"/>
    <ds:schemaRef ds:uri="e779a1ca-4772-4497-93e0-34ccf9321b69"/>
    <ds:schemaRef ds:uri="b6984ced-f95c-46c7-9eeb-b2d396a72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3AE50D-007D-4343-9C26-90C98D4B3FA2}">
  <ds:schemaRefs>
    <ds:schemaRef ds:uri="Microsoft.SharePoint.Taxonomy.ContentTypeSync"/>
  </ds:schemaRefs>
</ds:datastoreItem>
</file>

<file path=customXml/itemProps4.xml><?xml version="1.0" encoding="utf-8"?>
<ds:datastoreItem xmlns:ds="http://schemas.openxmlformats.org/officeDocument/2006/customXml" ds:itemID="{A9F4C9A2-CFB5-493D-B5CF-DF0BD98EB398}">
  <ds:schemaRefs>
    <ds:schemaRef ds:uri="http://purl.org/dc/terms/"/>
    <ds:schemaRef ds:uri="f2b78acb-a125-42ee-931d-35b42eaca4cf"/>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6984ced-f95c-46c7-9eeb-b2d396a72699"/>
    <ds:schemaRef ds:uri="e779a1ca-4772-4497-93e0-34ccf9321b69"/>
    <ds:schemaRef ds:uri="http://www.w3.org/XML/1998/namespace"/>
  </ds:schemaRefs>
</ds:datastoreItem>
</file>

<file path=customXml/itemProps5.xml><?xml version="1.0" encoding="utf-8"?>
<ds:datastoreItem xmlns:ds="http://schemas.openxmlformats.org/officeDocument/2006/customXml" ds:itemID="{EB651677-61C0-40F8-81FC-8CCB73C36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562</Words>
  <Characters>3208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Category 2 Medical Need Form v3 14 12 16</vt:lpstr>
    </vt:vector>
  </TitlesOfParts>
  <Company>Wandsworth Borough Council</Company>
  <LinksUpToDate>false</LinksUpToDate>
  <CharactersWithSpaces>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2 Medical Need Form v3 14 12 16</dc:title>
  <dc:subject>Category 2 Medical Need Form v3 14 12 16</dc:subject>
  <dc:creator>cgilbert1.306</dc:creator>
  <cp:lastModifiedBy>Amani, Niora</cp:lastModifiedBy>
  <cp:revision>2</cp:revision>
  <dcterms:created xsi:type="dcterms:W3CDTF">2021-02-25T17:09:00Z</dcterms:created>
  <dcterms:modified xsi:type="dcterms:W3CDTF">2021-02-25T17:09:00Z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Path">
    <vt:lpwstr/>
  </property>
  <property fmtid="{D5CDD505-2E9C-101B-9397-08002B2CF9AE}" pid="3" name="WSVersion">
    <vt:lpwstr/>
  </property>
  <property fmtid="{D5CDD505-2E9C-101B-9397-08002B2CF9AE}" pid="4" name="Primary Author">
    <vt:lpwstr>JMG</vt:lpwstr>
  </property>
  <property fmtid="{D5CDD505-2E9C-101B-9397-08002B2CF9AE}" pid="5" name="mvOriginal Author">
    <vt:lpwstr>JMG</vt:lpwstr>
  </property>
  <property fmtid="{D5CDD505-2E9C-101B-9397-08002B2CF9AE}" pid="6" name="ContentType">
    <vt:lpwstr>Other Document</vt:lpwstr>
  </property>
  <property fmtid="{D5CDD505-2E9C-101B-9397-08002B2CF9AE}" pid="7" name="ContentTypeId">
    <vt:lpwstr>0x010100670832748A2FF545B75885126A5D5A6B</vt:lpwstr>
  </property>
  <property fmtid="{D5CDD505-2E9C-101B-9397-08002B2CF9AE}" pid="8" name="FEDept">
    <vt:lpwstr>Education</vt:lpwstr>
  </property>
  <property fmtid="{D5CDD505-2E9C-101B-9397-08002B2CF9AE}" pid="9" name="Subject">
    <vt:lpwstr>Category 2 Medical Need Form v3 14 12 16</vt:lpwstr>
  </property>
  <property fmtid="{D5CDD505-2E9C-101B-9397-08002B2CF9AE}" pid="10" name="ConversationTopic">
    <vt:lpwstr>Category 2 Medical Need Form v3 14 12 16</vt:lpwstr>
  </property>
  <property fmtid="{D5CDD505-2E9C-101B-9397-08002B2CF9AE}" pid="11" name="mvConversationTopic">
    <vt:lpwstr>Category 2 Medical Need Form v3 14 12 16</vt:lpwstr>
  </property>
  <property fmtid="{D5CDD505-2E9C-101B-9397-08002B2CF9AE}" pid="12" name="Title">
    <vt:lpwstr>Category 2 Medical Need Form v3 14 12 16</vt:lpwstr>
  </property>
  <property fmtid="{D5CDD505-2E9C-101B-9397-08002B2CF9AE}" pid="13" name="Typist">
    <vt:lpwstr>JMG</vt:lpwstr>
  </property>
  <property fmtid="{D5CDD505-2E9C-101B-9397-08002B2CF9AE}" pid="14" name="mvOriginal Producer">
    <vt:lpwstr>JMG</vt:lpwstr>
  </property>
  <property fmtid="{D5CDD505-2E9C-101B-9397-08002B2CF9AE}" pid="15" name="Recipient">
    <vt:lpwstr/>
  </property>
  <property fmtid="{D5CDD505-2E9C-101B-9397-08002B2CF9AE}" pid="16" name="YourRef">
    <vt:lpwstr/>
  </property>
  <property fmtid="{D5CDD505-2E9C-101B-9397-08002B2CF9AE}" pid="17" name="ClientNumber">
    <vt:lpwstr>33525</vt:lpwstr>
  </property>
  <property fmtid="{D5CDD505-2E9C-101B-9397-08002B2CF9AE}" pid="18" name="MatterNumber">
    <vt:lpwstr>00032</vt:lpwstr>
  </property>
  <property fmtid="{D5CDD505-2E9C-101B-9397-08002B2CF9AE}" pid="19" name="MatterPartner">
    <vt:lpwstr>AMS</vt:lpwstr>
  </property>
  <property fmtid="{D5CDD505-2E9C-101B-9397-08002B2CF9AE}" pid="20" name="MatterFeeEarner">
    <vt:lpwstr>JMG</vt:lpwstr>
  </property>
  <property fmtid="{D5CDD505-2E9C-101B-9397-08002B2CF9AE}" pid="21" name="TaxKeyword">
    <vt:lpwstr/>
  </property>
  <property fmtid="{D5CDD505-2E9C-101B-9397-08002B2CF9AE}" pid="22" name="OrganisationalUnit">
    <vt:lpwstr/>
  </property>
  <property fmtid="{D5CDD505-2E9C-101B-9397-08002B2CF9AE}" pid="23" name="Activity">
    <vt:lpwstr/>
  </property>
</Properties>
</file>