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B6F9" w14:textId="77777777" w:rsidR="003A136D" w:rsidRPr="003A136D" w:rsidRDefault="003A136D" w:rsidP="003A136D">
      <w:pPr>
        <w:overflowPunct w:val="0"/>
        <w:autoSpaceDE w:val="0"/>
        <w:autoSpaceDN w:val="0"/>
        <w:adjustRightInd w:val="0"/>
        <w:spacing w:line="360" w:lineRule="auto"/>
        <w:textAlignment w:val="baseline"/>
        <w:rPr>
          <w:rFonts w:ascii="Arial" w:hAnsi="Arial"/>
          <w:b/>
          <w:sz w:val="24"/>
          <w:szCs w:val="24"/>
          <w:u w:val="single"/>
          <w:lang w:eastAsia="en-US"/>
        </w:rPr>
      </w:pPr>
      <w:r w:rsidRPr="003A136D">
        <w:rPr>
          <w:rFonts w:ascii="Arial" w:hAnsi="Arial"/>
          <w:b/>
          <w:sz w:val="24"/>
          <w:szCs w:val="24"/>
          <w:u w:val="single"/>
          <w:lang w:eastAsia="en-US"/>
        </w:rPr>
        <w:t>SEN HOME TO SCHOOL/COLLEGE TRANSPORT – APPEAL FORM (Stage 1)</w:t>
      </w:r>
    </w:p>
    <w:p w14:paraId="4E334752" w14:textId="77777777" w:rsidR="003A136D" w:rsidRPr="003A136D" w:rsidRDefault="003A136D" w:rsidP="003A136D">
      <w:pPr>
        <w:overflowPunct w:val="0"/>
        <w:autoSpaceDE w:val="0"/>
        <w:autoSpaceDN w:val="0"/>
        <w:adjustRightInd w:val="0"/>
        <w:textAlignment w:val="baseline"/>
        <w:rPr>
          <w:rFonts w:ascii="Arial" w:hAnsi="Arial"/>
          <w:b/>
          <w:sz w:val="24"/>
          <w:szCs w:val="24"/>
          <w:u w:val="single"/>
          <w:lang w:eastAsia="en-US"/>
        </w:rPr>
      </w:pPr>
    </w:p>
    <w:p w14:paraId="2043FEF7" w14:textId="77777777" w:rsidR="003A136D" w:rsidRPr="003A136D" w:rsidRDefault="003A136D" w:rsidP="003A136D">
      <w:pPr>
        <w:overflowPunct w:val="0"/>
        <w:autoSpaceDE w:val="0"/>
        <w:autoSpaceDN w:val="0"/>
        <w:adjustRightInd w:val="0"/>
        <w:textAlignment w:val="baseline"/>
        <w:rPr>
          <w:rFonts w:ascii="Arial" w:hAnsi="Arial"/>
          <w:b/>
          <w:sz w:val="24"/>
          <w:szCs w:val="24"/>
          <w:u w:val="single"/>
          <w:lang w:eastAsia="en-US"/>
        </w:rPr>
      </w:pPr>
      <w:r w:rsidRPr="003A136D">
        <w:rPr>
          <w:rFonts w:ascii="Arial" w:hAnsi="Arial"/>
          <w:b/>
          <w:sz w:val="24"/>
          <w:szCs w:val="24"/>
          <w:u w:val="single"/>
          <w:lang w:eastAsia="en-US"/>
        </w:rPr>
        <w:t>Notes for Guidance</w:t>
      </w:r>
    </w:p>
    <w:p w14:paraId="6B990BF7"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p>
    <w:p w14:paraId="696CF272"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r w:rsidRPr="003A136D">
        <w:rPr>
          <w:rFonts w:ascii="Arial" w:hAnsi="Arial"/>
          <w:sz w:val="24"/>
          <w:szCs w:val="24"/>
          <w:lang w:eastAsia="en-US"/>
        </w:rPr>
        <w:t>Please arrange to complete this form if you wish to appeal against the type of home to school/college travel assistance that has been offered for your child or assistance has been refused.</w:t>
      </w:r>
      <w:r w:rsidRPr="003A136D">
        <w:rPr>
          <w:rFonts w:ascii="Arial" w:hAnsi="Arial" w:cs="Arial"/>
          <w:sz w:val="24"/>
          <w:szCs w:val="24"/>
          <w:lang w:eastAsia="en-US"/>
        </w:rPr>
        <w:t xml:space="preserve"> </w:t>
      </w:r>
    </w:p>
    <w:p w14:paraId="139DF907" w14:textId="77777777" w:rsidR="003A136D" w:rsidRPr="003A136D" w:rsidRDefault="003A136D" w:rsidP="003A136D">
      <w:pPr>
        <w:overflowPunct w:val="0"/>
        <w:autoSpaceDE w:val="0"/>
        <w:autoSpaceDN w:val="0"/>
        <w:adjustRightInd w:val="0"/>
        <w:textAlignment w:val="baseline"/>
        <w:rPr>
          <w:rFonts w:ascii="Arial" w:hAnsi="Arial" w:cs="Arial"/>
          <w:sz w:val="22"/>
          <w:szCs w:val="22"/>
          <w:lang w:eastAsia="en-US"/>
        </w:rPr>
      </w:pPr>
    </w:p>
    <w:p w14:paraId="2E672D74" w14:textId="1967AB19" w:rsidR="003A136D" w:rsidRPr="003A136D" w:rsidRDefault="003A136D" w:rsidP="003A136D">
      <w:pPr>
        <w:overflowPunct w:val="0"/>
        <w:autoSpaceDE w:val="0"/>
        <w:autoSpaceDN w:val="0"/>
        <w:adjustRightInd w:val="0"/>
        <w:textAlignment w:val="baseline"/>
        <w:rPr>
          <w:rFonts w:ascii="Arial" w:hAnsi="Arial"/>
          <w:color w:val="FF0000"/>
          <w:sz w:val="24"/>
          <w:szCs w:val="24"/>
          <w:lang w:eastAsia="en-US"/>
        </w:rPr>
      </w:pPr>
      <w:r w:rsidRPr="003A136D">
        <w:rPr>
          <w:rFonts w:ascii="Arial" w:hAnsi="Arial"/>
          <w:sz w:val="24"/>
          <w:szCs w:val="24"/>
          <w:lang w:eastAsia="en-US"/>
        </w:rPr>
        <w:t xml:space="preserve">A copy of our Home to School Travel Policy and the Travel Policy Statement for young People of Sixth Form age can be found at: </w:t>
      </w:r>
      <w:hyperlink r:id="rId12" w:history="1">
        <w:r w:rsidR="00634CC9" w:rsidRPr="00634CC9">
          <w:rPr>
            <w:rStyle w:val="Hyperlink"/>
            <w:rFonts w:ascii="Arial" w:hAnsi="Arial"/>
            <w:sz w:val="24"/>
            <w:szCs w:val="24"/>
            <w:lang w:eastAsia="en-US"/>
          </w:rPr>
          <w:t>Travel Assistance Application Form | Croydon Council</w:t>
        </w:r>
      </w:hyperlink>
    </w:p>
    <w:p w14:paraId="47477F8D"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1CF517D8"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r w:rsidRPr="003A136D">
        <w:rPr>
          <w:rFonts w:ascii="Arial" w:hAnsi="Arial" w:cs="Arial"/>
          <w:sz w:val="24"/>
          <w:szCs w:val="24"/>
          <w:lang w:eastAsia="en-US"/>
        </w:rPr>
        <w:t>Appeals can be made against the implementation of the policy but not the policy itself.</w:t>
      </w:r>
      <w:r w:rsidRPr="003A136D">
        <w:rPr>
          <w:rFonts w:ascii="Arial" w:hAnsi="Arial"/>
          <w:sz w:val="24"/>
          <w:szCs w:val="24"/>
          <w:lang w:eastAsia="en-US"/>
        </w:rPr>
        <w:t xml:space="preserve"> </w:t>
      </w:r>
    </w:p>
    <w:p w14:paraId="01A08839"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p>
    <w:p w14:paraId="0696A284"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r w:rsidRPr="003A136D">
        <w:rPr>
          <w:rFonts w:ascii="Arial" w:hAnsi="Arial"/>
          <w:sz w:val="24"/>
          <w:szCs w:val="24"/>
          <w:lang w:eastAsia="en-US"/>
        </w:rPr>
        <w:t xml:space="preserve">Appeals should be completed within </w:t>
      </w:r>
      <w:r w:rsidRPr="003A136D">
        <w:rPr>
          <w:rFonts w:ascii="Arial" w:hAnsi="Arial"/>
          <w:b/>
          <w:sz w:val="24"/>
          <w:szCs w:val="24"/>
          <w:lang w:eastAsia="en-US"/>
        </w:rPr>
        <w:t>20 working days</w:t>
      </w:r>
      <w:r w:rsidRPr="003A136D">
        <w:rPr>
          <w:rFonts w:ascii="Arial" w:hAnsi="Arial"/>
          <w:sz w:val="24"/>
          <w:szCs w:val="24"/>
          <w:lang w:eastAsia="en-US"/>
        </w:rPr>
        <w:t xml:space="preserve"> of the decision being received by the parent(s)/carer(s).</w:t>
      </w:r>
    </w:p>
    <w:p w14:paraId="5BE55115"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p>
    <w:p w14:paraId="076481A2"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r w:rsidRPr="003A136D">
        <w:rPr>
          <w:rFonts w:ascii="Arial" w:hAnsi="Arial"/>
          <w:sz w:val="24"/>
          <w:szCs w:val="24"/>
          <w:lang w:eastAsia="en-US"/>
        </w:rPr>
        <w:t>You will need to explain the exact nature and the reasons for your appeal.</w:t>
      </w:r>
    </w:p>
    <w:p w14:paraId="35CDE6C3" w14:textId="77777777" w:rsidR="003A136D" w:rsidRPr="003A136D" w:rsidRDefault="003A136D" w:rsidP="003A136D">
      <w:pPr>
        <w:overflowPunct w:val="0"/>
        <w:autoSpaceDE w:val="0"/>
        <w:autoSpaceDN w:val="0"/>
        <w:adjustRightInd w:val="0"/>
        <w:textAlignment w:val="baseline"/>
        <w:rPr>
          <w:rFonts w:ascii="Arial" w:hAnsi="Arial"/>
          <w:sz w:val="24"/>
          <w:szCs w:val="24"/>
          <w:lang w:eastAsia="en-US"/>
        </w:rPr>
      </w:pPr>
    </w:p>
    <w:p w14:paraId="371AA88C" w14:textId="77777777" w:rsidR="003A136D" w:rsidRPr="003A136D" w:rsidRDefault="003A136D" w:rsidP="003A136D">
      <w:pPr>
        <w:keepNext/>
        <w:overflowPunct w:val="0"/>
        <w:autoSpaceDE w:val="0"/>
        <w:autoSpaceDN w:val="0"/>
        <w:adjustRightInd w:val="0"/>
        <w:jc w:val="both"/>
        <w:textAlignment w:val="baseline"/>
        <w:outlineLvl w:val="0"/>
        <w:rPr>
          <w:rFonts w:ascii="Arial" w:hAnsi="Arial"/>
          <w:sz w:val="24"/>
          <w:szCs w:val="24"/>
          <w:lang w:eastAsia="en-US"/>
        </w:rPr>
      </w:pPr>
      <w:r w:rsidRPr="003A136D">
        <w:rPr>
          <w:rFonts w:ascii="Arial" w:hAnsi="Arial"/>
          <w:sz w:val="24"/>
          <w:szCs w:val="24"/>
          <w:lang w:eastAsia="en-US"/>
        </w:rPr>
        <w:t>The appeals process has two stages:</w:t>
      </w:r>
    </w:p>
    <w:p w14:paraId="14C0D74E"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45109A03" w14:textId="50A40063"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r w:rsidRPr="003A136D">
        <w:rPr>
          <w:rFonts w:ascii="Arial" w:hAnsi="Arial" w:cs="Arial"/>
          <w:b/>
          <w:sz w:val="24"/>
          <w:szCs w:val="24"/>
          <w:lang w:eastAsia="en-US"/>
        </w:rPr>
        <w:t>Stage 1 –</w:t>
      </w:r>
      <w:r w:rsidR="00065378">
        <w:rPr>
          <w:rFonts w:ascii="Arial" w:hAnsi="Arial" w:cs="Arial"/>
          <w:sz w:val="24"/>
          <w:szCs w:val="24"/>
          <w:lang w:eastAsia="en-US"/>
        </w:rPr>
        <w:t xml:space="preserve">Deputy Head of Service </w:t>
      </w:r>
      <w:r w:rsidRPr="003A136D">
        <w:rPr>
          <w:rFonts w:ascii="Arial" w:hAnsi="Arial" w:cs="Arial"/>
          <w:sz w:val="24"/>
          <w:szCs w:val="24"/>
          <w:lang w:eastAsia="en-US"/>
        </w:rPr>
        <w:t xml:space="preserve">will consider the appeal within </w:t>
      </w:r>
      <w:r w:rsidR="00A73068">
        <w:rPr>
          <w:rFonts w:ascii="Arial" w:hAnsi="Arial" w:cs="Arial"/>
          <w:sz w:val="24"/>
          <w:szCs w:val="24"/>
          <w:lang w:eastAsia="en-US"/>
        </w:rPr>
        <w:t xml:space="preserve">20 </w:t>
      </w:r>
      <w:r w:rsidRPr="003A136D">
        <w:rPr>
          <w:rFonts w:ascii="Arial" w:hAnsi="Arial" w:cs="Arial"/>
          <w:sz w:val="24"/>
          <w:szCs w:val="24"/>
          <w:lang w:eastAsia="en-US"/>
        </w:rPr>
        <w:t xml:space="preserve">working days of the receipt of the appeal form, the parents or carers will receive confirmation that the appeal is under review. Further evidence may be requested to support the appeal and consultation with caseworkers and professional bodies may be required. </w:t>
      </w:r>
    </w:p>
    <w:p w14:paraId="28F1344A" w14:textId="77777777"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p>
    <w:p w14:paraId="486FD47F" w14:textId="5D325369"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r w:rsidRPr="003A136D">
        <w:rPr>
          <w:rFonts w:ascii="Arial" w:hAnsi="Arial" w:cs="Arial"/>
          <w:sz w:val="24"/>
          <w:szCs w:val="24"/>
          <w:lang w:eastAsia="en-US"/>
        </w:rPr>
        <w:t xml:space="preserve">A decision and notification will be made within </w:t>
      </w:r>
      <w:r w:rsidR="00AF7390">
        <w:rPr>
          <w:rFonts w:ascii="Arial" w:hAnsi="Arial" w:cs="Arial"/>
          <w:b/>
          <w:sz w:val="24"/>
          <w:szCs w:val="24"/>
          <w:lang w:eastAsia="en-US"/>
        </w:rPr>
        <w:t>20</w:t>
      </w:r>
      <w:r w:rsidRPr="003A136D">
        <w:rPr>
          <w:rFonts w:ascii="Arial" w:hAnsi="Arial" w:cs="Arial"/>
          <w:b/>
          <w:sz w:val="24"/>
          <w:szCs w:val="24"/>
          <w:lang w:eastAsia="en-US"/>
        </w:rPr>
        <w:t xml:space="preserve"> working days</w:t>
      </w:r>
      <w:r w:rsidRPr="003A136D">
        <w:rPr>
          <w:rFonts w:ascii="Arial" w:hAnsi="Arial" w:cs="Arial"/>
          <w:sz w:val="24"/>
          <w:szCs w:val="24"/>
          <w:lang w:eastAsia="en-US"/>
        </w:rPr>
        <w:t xml:space="preserve"> from receipt of the appeals form. </w:t>
      </w:r>
    </w:p>
    <w:p w14:paraId="0537EF45" w14:textId="77777777"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p>
    <w:p w14:paraId="4DE2E975" w14:textId="619CF51D"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r w:rsidRPr="003A136D">
        <w:rPr>
          <w:rFonts w:ascii="Arial" w:hAnsi="Arial" w:cs="Arial"/>
          <w:sz w:val="24"/>
          <w:szCs w:val="24"/>
          <w:lang w:eastAsia="en-US"/>
        </w:rPr>
        <w:t xml:space="preserve">If you remain dissatisfied with the outcome, then you should notify the Council in writing within </w:t>
      </w:r>
      <w:r w:rsidR="00AF7390">
        <w:rPr>
          <w:rFonts w:ascii="Arial" w:hAnsi="Arial" w:cs="Arial"/>
          <w:sz w:val="24"/>
          <w:szCs w:val="24"/>
          <w:lang w:eastAsia="en-US"/>
        </w:rPr>
        <w:t>20</w:t>
      </w:r>
      <w:r w:rsidRPr="003A136D">
        <w:rPr>
          <w:rFonts w:ascii="Arial" w:hAnsi="Arial" w:cs="Arial"/>
          <w:sz w:val="24"/>
          <w:szCs w:val="24"/>
          <w:lang w:eastAsia="en-US"/>
        </w:rPr>
        <w:t xml:space="preserve"> working days of receiving the appeal decision. </w:t>
      </w:r>
    </w:p>
    <w:p w14:paraId="1522FA9C" w14:textId="77777777"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p>
    <w:p w14:paraId="79F4E29F" w14:textId="5271A8A0" w:rsidR="003A136D" w:rsidRPr="003A136D" w:rsidRDefault="003A136D" w:rsidP="003A136D">
      <w:pPr>
        <w:overflowPunct w:val="0"/>
        <w:autoSpaceDE w:val="0"/>
        <w:autoSpaceDN w:val="0"/>
        <w:adjustRightInd w:val="0"/>
        <w:ind w:left="360"/>
        <w:textAlignment w:val="baseline"/>
        <w:rPr>
          <w:rFonts w:ascii="Arial" w:hAnsi="Arial" w:cs="Arial"/>
          <w:sz w:val="24"/>
          <w:szCs w:val="24"/>
          <w:lang w:eastAsia="en-US"/>
        </w:rPr>
      </w:pPr>
      <w:r w:rsidRPr="003A136D">
        <w:rPr>
          <w:rFonts w:ascii="Arial" w:hAnsi="Arial" w:cs="Arial"/>
          <w:b/>
          <w:sz w:val="24"/>
          <w:szCs w:val="24"/>
          <w:lang w:eastAsia="en-US"/>
        </w:rPr>
        <w:t>Stage 2 –</w:t>
      </w:r>
      <w:r w:rsidRPr="003A136D">
        <w:rPr>
          <w:rFonts w:ascii="Arial" w:hAnsi="Arial" w:cs="Arial"/>
          <w:sz w:val="24"/>
          <w:szCs w:val="24"/>
          <w:lang w:eastAsia="en-US"/>
        </w:rPr>
        <w:t xml:space="preserve"> If you are dissatisfied with the outcome of the appeal at Stage 1 the appeal moves to Stage 2. The appeal will then be reviewed by</w:t>
      </w:r>
      <w:r w:rsidR="00AF7390">
        <w:rPr>
          <w:rFonts w:ascii="Arial" w:hAnsi="Arial" w:cs="Arial"/>
          <w:sz w:val="24"/>
          <w:szCs w:val="24"/>
          <w:lang w:eastAsia="en-US"/>
        </w:rPr>
        <w:t xml:space="preserve"> an independent panel</w:t>
      </w:r>
      <w:r w:rsidRPr="003A136D">
        <w:rPr>
          <w:rFonts w:ascii="Arial" w:hAnsi="Arial" w:cs="Arial"/>
          <w:sz w:val="24"/>
          <w:szCs w:val="24"/>
          <w:lang w:eastAsia="en-US"/>
        </w:rPr>
        <w:t xml:space="preserve">. </w:t>
      </w:r>
    </w:p>
    <w:p w14:paraId="42A6F78E"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1A73DDED"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r w:rsidRPr="003A136D">
        <w:rPr>
          <w:rFonts w:ascii="Arial" w:hAnsi="Arial" w:cs="Arial"/>
          <w:sz w:val="24"/>
          <w:szCs w:val="24"/>
          <w:lang w:eastAsia="en-US"/>
        </w:rPr>
        <w:t xml:space="preserve">A stage two appeal will consider all the information provided by the parents or carers including family income details.  A decision will be made within </w:t>
      </w:r>
      <w:r w:rsidRPr="003A136D">
        <w:rPr>
          <w:rFonts w:ascii="Arial" w:hAnsi="Arial" w:cs="Arial"/>
          <w:b/>
          <w:sz w:val="24"/>
          <w:szCs w:val="24"/>
          <w:lang w:eastAsia="en-US"/>
        </w:rPr>
        <w:t>40 working days</w:t>
      </w:r>
      <w:r w:rsidRPr="003A136D">
        <w:rPr>
          <w:rFonts w:ascii="Arial" w:hAnsi="Arial" w:cs="Arial"/>
          <w:sz w:val="24"/>
          <w:szCs w:val="24"/>
          <w:lang w:eastAsia="en-US"/>
        </w:rPr>
        <w:t xml:space="preserve"> of receiving the Stage 2 request.  </w:t>
      </w:r>
    </w:p>
    <w:p w14:paraId="6A1590AE"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585C5D45" w14:textId="77777777" w:rsidR="003A136D" w:rsidRPr="003A136D" w:rsidRDefault="003A136D" w:rsidP="003A136D">
      <w:pPr>
        <w:overflowPunct w:val="0"/>
        <w:autoSpaceDE w:val="0"/>
        <w:autoSpaceDN w:val="0"/>
        <w:adjustRightInd w:val="0"/>
        <w:textAlignment w:val="baseline"/>
        <w:rPr>
          <w:rFonts w:ascii="Arial" w:hAnsi="Arial"/>
          <w:b/>
          <w:sz w:val="24"/>
          <w:szCs w:val="24"/>
          <w:lang w:eastAsia="en-US"/>
        </w:rPr>
      </w:pPr>
      <w:r w:rsidRPr="003A136D">
        <w:rPr>
          <w:rFonts w:ascii="Arial" w:hAnsi="Arial"/>
          <w:b/>
          <w:sz w:val="24"/>
          <w:szCs w:val="24"/>
          <w:lang w:eastAsia="en-US"/>
        </w:rPr>
        <w:t>What types of factors will be taken in account?</w:t>
      </w:r>
    </w:p>
    <w:p w14:paraId="6A72F5C8" w14:textId="77777777" w:rsidR="003A136D" w:rsidRPr="003A136D" w:rsidRDefault="003A136D" w:rsidP="003A136D">
      <w:pPr>
        <w:overflowPunct w:val="0"/>
        <w:autoSpaceDE w:val="0"/>
        <w:autoSpaceDN w:val="0"/>
        <w:adjustRightInd w:val="0"/>
        <w:jc w:val="both"/>
        <w:textAlignment w:val="baseline"/>
        <w:rPr>
          <w:rFonts w:ascii="Arial" w:hAnsi="Arial"/>
          <w:b/>
          <w:sz w:val="24"/>
          <w:szCs w:val="24"/>
          <w:lang w:eastAsia="en-US"/>
        </w:rPr>
      </w:pPr>
    </w:p>
    <w:p w14:paraId="574BF211"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r w:rsidRPr="003A136D">
        <w:rPr>
          <w:rFonts w:ascii="Arial" w:hAnsi="Arial"/>
          <w:sz w:val="24"/>
          <w:szCs w:val="24"/>
          <w:lang w:eastAsia="en-US"/>
        </w:rPr>
        <w:t>Where the application has been refused because the distance is less than the statutory walking distance travel assistance will be considered taking account of any individual family circumstances including any significant behavioural or physical needs which may prevent a parent/carer from getting the child to school.</w:t>
      </w:r>
    </w:p>
    <w:p w14:paraId="17924C0C"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627C21FA"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4F3067CF"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0F0B50EF"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402CA768"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0C1F1EAB"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20E85074"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0B632CD0"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76BAE3A7"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r w:rsidRPr="003A136D">
        <w:rPr>
          <w:rFonts w:ascii="Arial" w:hAnsi="Arial"/>
          <w:sz w:val="24"/>
          <w:szCs w:val="24"/>
          <w:lang w:eastAsia="en-US"/>
        </w:rPr>
        <w:t xml:space="preserve">We will </w:t>
      </w:r>
      <w:proofErr w:type="gramStart"/>
      <w:r w:rsidRPr="003A136D">
        <w:rPr>
          <w:rFonts w:ascii="Arial" w:hAnsi="Arial"/>
          <w:sz w:val="24"/>
          <w:szCs w:val="24"/>
          <w:lang w:eastAsia="en-US"/>
        </w:rPr>
        <w:t>take into account</w:t>
      </w:r>
      <w:proofErr w:type="gramEnd"/>
      <w:r w:rsidRPr="003A136D">
        <w:rPr>
          <w:rFonts w:ascii="Arial" w:hAnsi="Arial"/>
          <w:sz w:val="24"/>
          <w:szCs w:val="24"/>
          <w:lang w:eastAsia="en-US"/>
        </w:rPr>
        <w:t xml:space="preserve"> any additional supporting written evidence that may be provided from any Education or health care professionals, parents/carers, schools such as: </w:t>
      </w:r>
    </w:p>
    <w:p w14:paraId="7ABC716E" w14:textId="77777777" w:rsidR="003A136D" w:rsidRPr="003A136D" w:rsidRDefault="003A136D" w:rsidP="003A136D">
      <w:pPr>
        <w:overflowPunct w:val="0"/>
        <w:autoSpaceDE w:val="0"/>
        <w:autoSpaceDN w:val="0"/>
        <w:adjustRightInd w:val="0"/>
        <w:jc w:val="both"/>
        <w:textAlignment w:val="baseline"/>
        <w:rPr>
          <w:rFonts w:ascii="Arial" w:hAnsi="Arial"/>
          <w:sz w:val="24"/>
          <w:szCs w:val="24"/>
          <w:lang w:eastAsia="en-US"/>
        </w:rPr>
      </w:pPr>
    </w:p>
    <w:p w14:paraId="2A587B3A" w14:textId="77777777" w:rsidR="003A136D" w:rsidRPr="003A136D" w:rsidRDefault="003A136D" w:rsidP="003A136D">
      <w:pPr>
        <w:autoSpaceDE w:val="0"/>
        <w:autoSpaceDN w:val="0"/>
        <w:adjustRightInd w:val="0"/>
        <w:rPr>
          <w:rFonts w:ascii="Arial" w:hAnsi="Arial" w:cs="Arial"/>
          <w:sz w:val="24"/>
          <w:szCs w:val="24"/>
        </w:rPr>
      </w:pPr>
      <w:r w:rsidRPr="003A136D">
        <w:rPr>
          <w:rFonts w:ascii="Arial" w:hAnsi="Arial" w:cs="Arial"/>
          <w:sz w:val="24"/>
          <w:szCs w:val="24"/>
        </w:rPr>
        <w:t>a. Evidence that a child’s special needs or medical condition prevents the child from walking to school or using public transport.</w:t>
      </w:r>
    </w:p>
    <w:p w14:paraId="1F7C3A10" w14:textId="77777777" w:rsidR="003A136D" w:rsidRPr="003A136D" w:rsidRDefault="003A136D" w:rsidP="003A136D">
      <w:pPr>
        <w:autoSpaceDE w:val="0"/>
        <w:autoSpaceDN w:val="0"/>
        <w:adjustRightInd w:val="0"/>
        <w:ind w:left="1080"/>
        <w:rPr>
          <w:rFonts w:ascii="Arial" w:hAnsi="Arial" w:cs="Arial"/>
          <w:sz w:val="24"/>
          <w:szCs w:val="24"/>
        </w:rPr>
      </w:pPr>
    </w:p>
    <w:p w14:paraId="7BCC310E" w14:textId="77777777" w:rsidR="003A136D" w:rsidRPr="003A136D" w:rsidRDefault="003A136D" w:rsidP="003A136D">
      <w:pPr>
        <w:autoSpaceDE w:val="0"/>
        <w:autoSpaceDN w:val="0"/>
        <w:adjustRightInd w:val="0"/>
        <w:ind w:left="60"/>
        <w:rPr>
          <w:rFonts w:ascii="Arial" w:hAnsi="Arial" w:cs="Arial"/>
          <w:sz w:val="24"/>
          <w:szCs w:val="24"/>
        </w:rPr>
      </w:pPr>
      <w:r w:rsidRPr="003A136D">
        <w:rPr>
          <w:rFonts w:ascii="Arial" w:hAnsi="Arial" w:cs="Arial"/>
          <w:sz w:val="24"/>
          <w:szCs w:val="24"/>
        </w:rPr>
        <w:t>b. Evidence that there would be health and safety risks to the child or others if they travelled to school without support.</w:t>
      </w:r>
    </w:p>
    <w:p w14:paraId="6382DD98" w14:textId="77777777" w:rsidR="003A136D" w:rsidRPr="003A136D" w:rsidRDefault="003A136D" w:rsidP="003A136D">
      <w:pPr>
        <w:autoSpaceDE w:val="0"/>
        <w:autoSpaceDN w:val="0"/>
        <w:adjustRightInd w:val="0"/>
        <w:rPr>
          <w:rFonts w:ascii="Arial" w:hAnsi="Arial" w:cs="Arial"/>
          <w:sz w:val="24"/>
          <w:szCs w:val="24"/>
        </w:rPr>
      </w:pPr>
    </w:p>
    <w:p w14:paraId="2E7C05A2" w14:textId="77777777" w:rsidR="003A136D" w:rsidRPr="003A136D" w:rsidRDefault="003A136D" w:rsidP="003A136D">
      <w:pPr>
        <w:autoSpaceDE w:val="0"/>
        <w:autoSpaceDN w:val="0"/>
        <w:adjustRightInd w:val="0"/>
        <w:rPr>
          <w:rFonts w:ascii="Arial" w:hAnsi="Arial" w:cs="Arial"/>
          <w:sz w:val="24"/>
          <w:szCs w:val="24"/>
        </w:rPr>
      </w:pPr>
      <w:r w:rsidRPr="003A136D">
        <w:rPr>
          <w:rFonts w:ascii="Arial" w:hAnsi="Arial" w:cs="Arial"/>
          <w:sz w:val="24"/>
          <w:szCs w:val="24"/>
        </w:rPr>
        <w:t>c. Evidence that the parent/carers’ individual circumstances prevent them from taking or accompanying their child/children to school or college.</w:t>
      </w:r>
    </w:p>
    <w:p w14:paraId="66F0E387" w14:textId="77777777" w:rsidR="003A136D" w:rsidRPr="003A136D" w:rsidRDefault="003A136D" w:rsidP="003A136D">
      <w:pPr>
        <w:autoSpaceDE w:val="0"/>
        <w:autoSpaceDN w:val="0"/>
        <w:adjustRightInd w:val="0"/>
        <w:rPr>
          <w:rFonts w:ascii="Arial" w:hAnsi="Arial" w:cs="Arial"/>
          <w:sz w:val="24"/>
          <w:szCs w:val="24"/>
        </w:rPr>
      </w:pPr>
    </w:p>
    <w:p w14:paraId="42559D6A" w14:textId="2ECDA6CB" w:rsidR="003A136D" w:rsidRPr="003A136D" w:rsidRDefault="003A136D" w:rsidP="003A136D">
      <w:pPr>
        <w:autoSpaceDE w:val="0"/>
        <w:autoSpaceDN w:val="0"/>
        <w:adjustRightInd w:val="0"/>
        <w:rPr>
          <w:rFonts w:ascii="Arial" w:hAnsi="Arial" w:cs="Arial"/>
          <w:color w:val="FF0000"/>
          <w:sz w:val="24"/>
          <w:szCs w:val="24"/>
        </w:rPr>
      </w:pPr>
      <w:r w:rsidRPr="003A136D">
        <w:rPr>
          <w:rFonts w:ascii="Arial" w:hAnsi="Arial" w:cs="Arial"/>
          <w:sz w:val="24"/>
          <w:szCs w:val="24"/>
        </w:rPr>
        <w:t>d</w:t>
      </w:r>
      <w:r w:rsidRPr="003A136D">
        <w:rPr>
          <w:rFonts w:ascii="Arial" w:hAnsi="Arial" w:cs="Arial"/>
          <w:color w:val="FF0000"/>
          <w:sz w:val="24"/>
          <w:szCs w:val="24"/>
        </w:rPr>
        <w:t>.</w:t>
      </w:r>
      <w:r w:rsidR="00057398">
        <w:rPr>
          <w:rFonts w:ascii="Arial" w:hAnsi="Arial" w:cs="Arial"/>
          <w:color w:val="FF0000"/>
          <w:sz w:val="24"/>
          <w:szCs w:val="24"/>
        </w:rPr>
        <w:t xml:space="preserve"> </w:t>
      </w:r>
      <w:r w:rsidR="00057398" w:rsidRPr="002351A0">
        <w:rPr>
          <w:rFonts w:ascii="Arial" w:hAnsi="Arial" w:cs="Arial"/>
          <w:sz w:val="24"/>
          <w:szCs w:val="24"/>
        </w:rPr>
        <w:t>Any other e</w:t>
      </w:r>
      <w:r w:rsidRPr="002351A0">
        <w:rPr>
          <w:rFonts w:ascii="Arial" w:hAnsi="Arial" w:cs="Arial"/>
          <w:sz w:val="24"/>
          <w:szCs w:val="24"/>
        </w:rPr>
        <w:t xml:space="preserve">xtraordinary individual circumstances. </w:t>
      </w:r>
    </w:p>
    <w:p w14:paraId="6984D082" w14:textId="77777777" w:rsidR="003A136D" w:rsidRPr="003A136D" w:rsidRDefault="003A136D" w:rsidP="003A136D">
      <w:pPr>
        <w:autoSpaceDE w:val="0"/>
        <w:autoSpaceDN w:val="0"/>
        <w:adjustRightInd w:val="0"/>
        <w:rPr>
          <w:rFonts w:ascii="Arial" w:hAnsi="Arial" w:cs="Arial"/>
          <w:sz w:val="24"/>
          <w:szCs w:val="24"/>
          <w:u w:val="single"/>
        </w:rPr>
      </w:pPr>
    </w:p>
    <w:p w14:paraId="274005BC" w14:textId="77777777" w:rsidR="003A136D" w:rsidRPr="003A136D" w:rsidRDefault="003A136D" w:rsidP="003A136D">
      <w:pPr>
        <w:autoSpaceDE w:val="0"/>
        <w:autoSpaceDN w:val="0"/>
        <w:adjustRightInd w:val="0"/>
        <w:rPr>
          <w:rFonts w:ascii="Arial" w:hAnsi="Arial" w:cs="Arial"/>
          <w:sz w:val="24"/>
          <w:szCs w:val="24"/>
        </w:rPr>
      </w:pPr>
      <w:r w:rsidRPr="003A136D">
        <w:rPr>
          <w:rFonts w:ascii="Arial" w:hAnsi="Arial" w:cs="Arial"/>
          <w:sz w:val="24"/>
          <w:szCs w:val="24"/>
          <w:u w:val="single"/>
        </w:rPr>
        <w:t xml:space="preserve">Consideration </w:t>
      </w:r>
      <w:r w:rsidRPr="003A136D">
        <w:rPr>
          <w:rFonts w:ascii="Arial" w:hAnsi="Arial" w:cs="Arial"/>
          <w:b/>
          <w:bCs/>
          <w:sz w:val="24"/>
          <w:szCs w:val="24"/>
          <w:u w:val="single"/>
        </w:rPr>
        <w:t xml:space="preserve">will not normally be </w:t>
      </w:r>
      <w:r w:rsidRPr="003A136D">
        <w:rPr>
          <w:rFonts w:ascii="Arial" w:hAnsi="Arial" w:cs="Arial"/>
          <w:sz w:val="24"/>
          <w:szCs w:val="24"/>
          <w:u w:val="single"/>
        </w:rPr>
        <w:t>given to</w:t>
      </w:r>
      <w:r w:rsidRPr="003A136D">
        <w:rPr>
          <w:rFonts w:ascii="Arial" w:hAnsi="Arial" w:cs="Arial"/>
          <w:sz w:val="24"/>
          <w:szCs w:val="24"/>
        </w:rPr>
        <w:t>:</w:t>
      </w:r>
    </w:p>
    <w:p w14:paraId="5E28D676" w14:textId="77777777" w:rsidR="003A136D" w:rsidRPr="003A136D" w:rsidRDefault="003A136D" w:rsidP="003A136D">
      <w:pPr>
        <w:autoSpaceDE w:val="0"/>
        <w:autoSpaceDN w:val="0"/>
        <w:adjustRightInd w:val="0"/>
        <w:ind w:left="720"/>
        <w:rPr>
          <w:rFonts w:ascii="Arial" w:hAnsi="Arial" w:cs="Arial"/>
          <w:sz w:val="24"/>
          <w:szCs w:val="24"/>
        </w:rPr>
      </w:pPr>
    </w:p>
    <w:p w14:paraId="5FB84C8D" w14:textId="77777777" w:rsidR="003A136D" w:rsidRPr="003A136D" w:rsidRDefault="003A136D" w:rsidP="003A136D">
      <w:pPr>
        <w:autoSpaceDE w:val="0"/>
        <w:autoSpaceDN w:val="0"/>
        <w:adjustRightInd w:val="0"/>
        <w:rPr>
          <w:rFonts w:ascii="Arial" w:hAnsi="Arial" w:cs="Arial"/>
          <w:sz w:val="24"/>
          <w:szCs w:val="24"/>
        </w:rPr>
      </w:pPr>
      <w:r w:rsidRPr="003A136D">
        <w:rPr>
          <w:rFonts w:ascii="Arial" w:hAnsi="Arial" w:cs="Arial"/>
          <w:sz w:val="24"/>
          <w:szCs w:val="24"/>
        </w:rPr>
        <w:t>a. Personal circumstances when considering drop off/collection points and times.</w:t>
      </w:r>
    </w:p>
    <w:p w14:paraId="3C5D9557" w14:textId="77777777" w:rsidR="003A136D" w:rsidRPr="003A136D" w:rsidRDefault="003A136D" w:rsidP="003A136D">
      <w:pPr>
        <w:autoSpaceDE w:val="0"/>
        <w:autoSpaceDN w:val="0"/>
        <w:adjustRightInd w:val="0"/>
        <w:ind w:left="1080"/>
        <w:rPr>
          <w:rFonts w:ascii="Arial" w:hAnsi="Arial" w:cs="Arial"/>
          <w:sz w:val="24"/>
          <w:szCs w:val="24"/>
        </w:rPr>
      </w:pPr>
    </w:p>
    <w:p w14:paraId="6D36F575" w14:textId="77777777" w:rsidR="003A136D" w:rsidRPr="003A136D" w:rsidRDefault="003A136D" w:rsidP="003A136D">
      <w:pPr>
        <w:overflowPunct w:val="0"/>
        <w:autoSpaceDE w:val="0"/>
        <w:autoSpaceDN w:val="0"/>
        <w:adjustRightInd w:val="0"/>
        <w:spacing w:line="360" w:lineRule="auto"/>
        <w:ind w:left="60"/>
        <w:textAlignment w:val="baseline"/>
        <w:rPr>
          <w:rFonts w:ascii="Arial" w:hAnsi="Arial" w:cs="Arial"/>
          <w:sz w:val="24"/>
          <w:szCs w:val="24"/>
          <w:lang w:eastAsia="en-US"/>
        </w:rPr>
      </w:pPr>
      <w:r w:rsidRPr="003A136D">
        <w:rPr>
          <w:rFonts w:ascii="Arial" w:hAnsi="Arial" w:cs="Arial"/>
          <w:sz w:val="24"/>
          <w:szCs w:val="24"/>
          <w:lang w:eastAsia="en-US"/>
        </w:rPr>
        <w:t xml:space="preserve">b. Help with attendance issues. Parents/carers are legally responsible for ensuring their child/children attend school regularly.  </w:t>
      </w:r>
    </w:p>
    <w:p w14:paraId="707374F3" w14:textId="77777777" w:rsidR="003A136D" w:rsidRPr="003A136D" w:rsidRDefault="003A136D" w:rsidP="003A136D">
      <w:pPr>
        <w:overflowPunct w:val="0"/>
        <w:autoSpaceDE w:val="0"/>
        <w:autoSpaceDN w:val="0"/>
        <w:adjustRightInd w:val="0"/>
        <w:spacing w:line="360" w:lineRule="auto"/>
        <w:ind w:left="60"/>
        <w:textAlignment w:val="baseline"/>
        <w:rPr>
          <w:rFonts w:ascii="Arial" w:hAnsi="Arial" w:cs="Arial"/>
          <w:sz w:val="24"/>
          <w:szCs w:val="24"/>
          <w:lang w:eastAsia="en-US"/>
        </w:rPr>
      </w:pPr>
    </w:p>
    <w:p w14:paraId="62167917" w14:textId="2633A23D"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r w:rsidRPr="003A136D">
        <w:rPr>
          <w:rFonts w:ascii="Arial" w:hAnsi="Arial" w:cs="Arial"/>
          <w:sz w:val="24"/>
          <w:szCs w:val="24"/>
          <w:lang w:eastAsia="en-US"/>
        </w:rPr>
        <w:t xml:space="preserve">It is important that you submit all aspects of your case in full. In some </w:t>
      </w:r>
      <w:proofErr w:type="gramStart"/>
      <w:r w:rsidRPr="003A136D">
        <w:rPr>
          <w:rFonts w:ascii="Arial" w:hAnsi="Arial" w:cs="Arial"/>
          <w:sz w:val="24"/>
          <w:szCs w:val="24"/>
          <w:lang w:eastAsia="en-US"/>
        </w:rPr>
        <w:t>cases</w:t>
      </w:r>
      <w:proofErr w:type="gramEnd"/>
      <w:r w:rsidRPr="003A136D">
        <w:rPr>
          <w:rFonts w:ascii="Arial" w:hAnsi="Arial" w:cs="Arial"/>
          <w:sz w:val="24"/>
          <w:szCs w:val="24"/>
          <w:lang w:eastAsia="en-US"/>
        </w:rPr>
        <w:t xml:space="preserve"> the Local Authority may need to obtain statements from other parties should this be appropriate. You will be sent copies of any additional correspondence that we receive. </w:t>
      </w:r>
    </w:p>
    <w:p w14:paraId="13303FA0"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3D058F8D"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r w:rsidRPr="003A136D">
        <w:rPr>
          <w:rFonts w:ascii="Arial" w:hAnsi="Arial" w:cs="Arial"/>
          <w:sz w:val="24"/>
          <w:szCs w:val="24"/>
          <w:lang w:eastAsia="en-US"/>
        </w:rPr>
        <w:t>During the appeal stages, travel assistance will not be provided or a change to existing travel assistance will not be made.</w:t>
      </w:r>
    </w:p>
    <w:p w14:paraId="1960F76E" w14:textId="77777777" w:rsidR="003A136D" w:rsidRPr="003A136D" w:rsidRDefault="003A136D" w:rsidP="003A136D">
      <w:pPr>
        <w:overflowPunct w:val="0"/>
        <w:autoSpaceDE w:val="0"/>
        <w:autoSpaceDN w:val="0"/>
        <w:adjustRightInd w:val="0"/>
        <w:textAlignment w:val="baseline"/>
        <w:rPr>
          <w:rFonts w:ascii="Arial" w:hAnsi="Arial" w:cs="Arial"/>
          <w:sz w:val="24"/>
          <w:szCs w:val="24"/>
          <w:lang w:eastAsia="en-US"/>
        </w:rPr>
      </w:pPr>
    </w:p>
    <w:p w14:paraId="1B2EFCEE" w14:textId="77777777" w:rsidR="007603E6" w:rsidRPr="007603E6" w:rsidRDefault="003A136D" w:rsidP="007603E6">
      <w:pPr>
        <w:overflowPunct w:val="0"/>
        <w:autoSpaceDE w:val="0"/>
        <w:autoSpaceDN w:val="0"/>
        <w:adjustRightInd w:val="0"/>
        <w:textAlignment w:val="baseline"/>
        <w:rPr>
          <w:rFonts w:ascii="Arial" w:hAnsi="Arial"/>
          <w:sz w:val="24"/>
          <w:szCs w:val="24"/>
          <w:lang w:eastAsia="en-US"/>
        </w:rPr>
      </w:pPr>
      <w:r w:rsidRPr="003A136D">
        <w:rPr>
          <w:rFonts w:ascii="Arial" w:hAnsi="Arial"/>
          <w:sz w:val="24"/>
          <w:szCs w:val="24"/>
          <w:lang w:eastAsia="en-US"/>
        </w:rPr>
        <w:t xml:space="preserve">If you need any help completing this </w:t>
      </w:r>
      <w:proofErr w:type="gramStart"/>
      <w:r w:rsidRPr="003A136D">
        <w:rPr>
          <w:rFonts w:ascii="Arial" w:hAnsi="Arial"/>
          <w:sz w:val="24"/>
          <w:szCs w:val="24"/>
          <w:lang w:eastAsia="en-US"/>
        </w:rPr>
        <w:t>form</w:t>
      </w:r>
      <w:proofErr w:type="gramEnd"/>
      <w:r w:rsidRPr="003A136D">
        <w:rPr>
          <w:rFonts w:ascii="Arial" w:hAnsi="Arial"/>
          <w:sz w:val="24"/>
          <w:szCs w:val="24"/>
          <w:lang w:eastAsia="en-US"/>
        </w:rPr>
        <w:t xml:space="preserve"> please contact the </w:t>
      </w:r>
      <w:r w:rsidR="004B7413">
        <w:rPr>
          <w:rFonts w:ascii="Arial" w:hAnsi="Arial"/>
          <w:sz w:val="24"/>
          <w:szCs w:val="24"/>
          <w:lang w:eastAsia="en-US"/>
        </w:rPr>
        <w:t xml:space="preserve">Eligibility team </w:t>
      </w:r>
      <w:r w:rsidR="007603E6" w:rsidRPr="007603E6">
        <w:rPr>
          <w:rFonts w:ascii="Arial" w:hAnsi="Arial"/>
          <w:sz w:val="24"/>
          <w:szCs w:val="24"/>
          <w:lang w:eastAsia="en-US"/>
        </w:rPr>
        <w:t xml:space="preserve">Transport Service at the following email address: </w:t>
      </w:r>
    </w:p>
    <w:p w14:paraId="35D514AE" w14:textId="74A9F639" w:rsidR="007603E6" w:rsidRDefault="00CE6260" w:rsidP="003A136D">
      <w:pPr>
        <w:overflowPunct w:val="0"/>
        <w:autoSpaceDE w:val="0"/>
        <w:autoSpaceDN w:val="0"/>
        <w:adjustRightInd w:val="0"/>
        <w:textAlignment w:val="baseline"/>
        <w:rPr>
          <w:rFonts w:ascii="Arial" w:hAnsi="Arial"/>
          <w:sz w:val="24"/>
          <w:szCs w:val="24"/>
          <w:lang w:eastAsia="en-US"/>
        </w:rPr>
      </w:pPr>
      <w:hyperlink r:id="rId13" w:history="1">
        <w:r w:rsidR="007603E6" w:rsidRPr="007C6F7E">
          <w:rPr>
            <w:rStyle w:val="Hyperlink"/>
            <w:rFonts w:ascii="Arial" w:hAnsi="Arial"/>
            <w:sz w:val="24"/>
            <w:szCs w:val="24"/>
            <w:lang w:eastAsia="en-US"/>
          </w:rPr>
          <w:t>transport.eligibility@croydon.gov.uk</w:t>
        </w:r>
      </w:hyperlink>
    </w:p>
    <w:p w14:paraId="60C9771E" w14:textId="77777777" w:rsidR="007603E6" w:rsidRDefault="007603E6" w:rsidP="003A136D">
      <w:pPr>
        <w:overflowPunct w:val="0"/>
        <w:autoSpaceDE w:val="0"/>
        <w:autoSpaceDN w:val="0"/>
        <w:adjustRightInd w:val="0"/>
        <w:textAlignment w:val="baseline"/>
        <w:rPr>
          <w:rFonts w:ascii="Arial" w:hAnsi="Arial"/>
          <w:sz w:val="24"/>
          <w:szCs w:val="24"/>
          <w:lang w:eastAsia="en-US"/>
        </w:rPr>
      </w:pPr>
    </w:p>
    <w:p w14:paraId="1902FBC6" w14:textId="77777777" w:rsidR="003A136D" w:rsidRPr="003A136D" w:rsidRDefault="003A136D" w:rsidP="003A136D">
      <w:pPr>
        <w:overflowPunct w:val="0"/>
        <w:autoSpaceDE w:val="0"/>
        <w:autoSpaceDN w:val="0"/>
        <w:adjustRightInd w:val="0"/>
        <w:textAlignment w:val="baseline"/>
        <w:rPr>
          <w:rFonts w:ascii="Arial" w:hAnsi="Arial" w:cs="Arial"/>
          <w:sz w:val="22"/>
          <w:lang w:eastAsia="en-US"/>
        </w:rPr>
      </w:pPr>
    </w:p>
    <w:p w14:paraId="22818B43" w14:textId="77777777" w:rsidR="003A136D" w:rsidRPr="003A136D" w:rsidRDefault="003A136D" w:rsidP="003A136D">
      <w:pPr>
        <w:overflowPunct w:val="0"/>
        <w:autoSpaceDE w:val="0"/>
        <w:autoSpaceDN w:val="0"/>
        <w:adjustRightInd w:val="0"/>
        <w:jc w:val="both"/>
        <w:textAlignment w:val="baseline"/>
        <w:rPr>
          <w:rFonts w:ascii="Arial" w:hAnsi="Arial"/>
          <w:sz w:val="24"/>
          <w:lang w:eastAsia="en-US"/>
        </w:rPr>
      </w:pPr>
    </w:p>
    <w:p w14:paraId="5EC842E2" w14:textId="77777777" w:rsidR="003A136D" w:rsidRPr="003A136D" w:rsidRDefault="003A136D" w:rsidP="003A136D">
      <w:pPr>
        <w:overflowPunct w:val="0"/>
        <w:autoSpaceDE w:val="0"/>
        <w:autoSpaceDN w:val="0"/>
        <w:adjustRightInd w:val="0"/>
        <w:jc w:val="both"/>
        <w:textAlignment w:val="baseline"/>
        <w:rPr>
          <w:rFonts w:ascii="Arial" w:hAnsi="Arial"/>
          <w:sz w:val="24"/>
          <w:lang w:eastAsia="en-US"/>
        </w:rPr>
      </w:pPr>
    </w:p>
    <w:p w14:paraId="43BAC51F"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6F291B1D"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1702141C"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45CA314A"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78D1C9C8"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2336FF0F"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0521048A"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5EB7D66E"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4DAA31EC" w14:textId="77777777" w:rsidR="003A136D" w:rsidRPr="003A136D" w:rsidRDefault="003A136D" w:rsidP="003A136D">
      <w:pPr>
        <w:overflowPunct w:val="0"/>
        <w:autoSpaceDE w:val="0"/>
        <w:autoSpaceDN w:val="0"/>
        <w:adjustRightInd w:val="0"/>
        <w:spacing w:line="360" w:lineRule="auto"/>
        <w:textAlignment w:val="baseline"/>
        <w:rPr>
          <w:rFonts w:ascii="Arial" w:hAnsi="Arial"/>
          <w:b/>
          <w:sz w:val="24"/>
          <w:szCs w:val="24"/>
          <w:u w:val="single"/>
          <w:lang w:eastAsia="en-US"/>
        </w:rPr>
      </w:pPr>
      <w:r w:rsidRPr="003A136D">
        <w:rPr>
          <w:rFonts w:ascii="Arial" w:hAnsi="Arial"/>
          <w:b/>
          <w:sz w:val="24"/>
          <w:szCs w:val="24"/>
          <w:u w:val="single"/>
          <w:lang w:eastAsia="en-US"/>
        </w:rPr>
        <w:t>SEN HOME TO SCHOOL/COLLEGE TRANSPORT – APPEAL FORM (Stage1)</w:t>
      </w:r>
    </w:p>
    <w:p w14:paraId="1549FD29"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r w:rsidRPr="003A136D">
        <w:rPr>
          <w:rFonts w:ascii="Arial" w:hAnsi="Arial"/>
          <w:b/>
          <w:sz w:val="24"/>
          <w:lang w:eastAsia="en-US"/>
        </w:rPr>
        <w:t>To be completed by the Parent/Carer- please answer the following questions</w:t>
      </w:r>
    </w:p>
    <w:p w14:paraId="5281B9E0"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p>
    <w:p w14:paraId="55C4B81D" w14:textId="77777777" w:rsidR="003A136D" w:rsidRPr="003A136D" w:rsidRDefault="003A136D" w:rsidP="003A136D">
      <w:pPr>
        <w:overflowPunct w:val="0"/>
        <w:autoSpaceDE w:val="0"/>
        <w:autoSpaceDN w:val="0"/>
        <w:adjustRightInd w:val="0"/>
        <w:jc w:val="both"/>
        <w:textAlignment w:val="baseline"/>
        <w:rPr>
          <w:rFonts w:ascii="Arial" w:hAnsi="Arial"/>
          <w:b/>
          <w:sz w:val="24"/>
          <w:lang w:eastAsia="en-US"/>
        </w:rPr>
      </w:pPr>
      <w:r w:rsidRPr="003A136D">
        <w:rPr>
          <w:rFonts w:ascii="Arial" w:hAnsi="Arial"/>
          <w:b/>
          <w:sz w:val="24"/>
          <w:lang w:eastAsia="en-US"/>
        </w:rPr>
        <w:t>Section 1: Personal Details</w:t>
      </w:r>
    </w:p>
    <w:p w14:paraId="76D82665"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3420"/>
        <w:gridCol w:w="1530"/>
        <w:gridCol w:w="4686"/>
      </w:tblGrid>
      <w:tr w:rsidR="003A136D" w:rsidRPr="003A136D" w14:paraId="3DA1CEE4" w14:textId="77777777">
        <w:tc>
          <w:tcPr>
            <w:tcW w:w="468" w:type="dxa"/>
            <w:tcBorders>
              <w:top w:val="nil"/>
              <w:left w:val="nil"/>
              <w:bottom w:val="nil"/>
            </w:tcBorders>
          </w:tcPr>
          <w:p w14:paraId="5D45E62D"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1</w:t>
            </w:r>
          </w:p>
        </w:tc>
        <w:tc>
          <w:tcPr>
            <w:tcW w:w="3420" w:type="dxa"/>
            <w:tcBorders>
              <w:left w:val="nil"/>
            </w:tcBorders>
          </w:tcPr>
          <w:p w14:paraId="5D9C455B"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Child’s Name:</w:t>
            </w:r>
          </w:p>
        </w:tc>
        <w:tc>
          <w:tcPr>
            <w:tcW w:w="1530" w:type="dxa"/>
          </w:tcPr>
          <w:p w14:paraId="4F1D9B4F"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Date of Birth:</w:t>
            </w:r>
          </w:p>
        </w:tc>
        <w:tc>
          <w:tcPr>
            <w:tcW w:w="4686" w:type="dxa"/>
          </w:tcPr>
          <w:p w14:paraId="3DDC0B14"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School/College Attended:</w:t>
            </w:r>
          </w:p>
        </w:tc>
      </w:tr>
      <w:tr w:rsidR="003A136D" w:rsidRPr="003A136D" w14:paraId="3B1F9461" w14:textId="77777777">
        <w:tc>
          <w:tcPr>
            <w:tcW w:w="468" w:type="dxa"/>
            <w:tcBorders>
              <w:top w:val="nil"/>
              <w:left w:val="nil"/>
              <w:bottom w:val="nil"/>
            </w:tcBorders>
          </w:tcPr>
          <w:p w14:paraId="038AC564"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3420" w:type="dxa"/>
            <w:tcBorders>
              <w:left w:val="nil"/>
            </w:tcBorders>
          </w:tcPr>
          <w:p w14:paraId="7DC34885"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1530" w:type="dxa"/>
          </w:tcPr>
          <w:p w14:paraId="47C20330"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4686" w:type="dxa"/>
          </w:tcPr>
          <w:p w14:paraId="79011F6D"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r>
    </w:tbl>
    <w:p w14:paraId="458C29C6"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3420"/>
        <w:gridCol w:w="1530"/>
        <w:gridCol w:w="4686"/>
      </w:tblGrid>
      <w:tr w:rsidR="003A136D" w:rsidRPr="003A136D" w14:paraId="7EC83B26" w14:textId="77777777">
        <w:tc>
          <w:tcPr>
            <w:tcW w:w="468" w:type="dxa"/>
            <w:tcBorders>
              <w:top w:val="nil"/>
              <w:left w:val="nil"/>
              <w:bottom w:val="nil"/>
            </w:tcBorders>
          </w:tcPr>
          <w:p w14:paraId="2D2B7749"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2</w:t>
            </w:r>
          </w:p>
        </w:tc>
        <w:tc>
          <w:tcPr>
            <w:tcW w:w="3420" w:type="dxa"/>
            <w:tcBorders>
              <w:left w:val="nil"/>
            </w:tcBorders>
          </w:tcPr>
          <w:p w14:paraId="778BE3A3"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Other Children in Family</w:t>
            </w:r>
          </w:p>
        </w:tc>
        <w:tc>
          <w:tcPr>
            <w:tcW w:w="1530" w:type="dxa"/>
          </w:tcPr>
          <w:p w14:paraId="4CA8E64A"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Date of Birth:</w:t>
            </w:r>
          </w:p>
        </w:tc>
        <w:tc>
          <w:tcPr>
            <w:tcW w:w="4686" w:type="dxa"/>
          </w:tcPr>
          <w:p w14:paraId="06978B50"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School/College Attended:</w:t>
            </w:r>
          </w:p>
        </w:tc>
      </w:tr>
      <w:tr w:rsidR="003A136D" w:rsidRPr="003A136D" w14:paraId="729C2276" w14:textId="77777777">
        <w:tc>
          <w:tcPr>
            <w:tcW w:w="468" w:type="dxa"/>
            <w:tcBorders>
              <w:top w:val="nil"/>
              <w:left w:val="nil"/>
              <w:bottom w:val="nil"/>
            </w:tcBorders>
          </w:tcPr>
          <w:p w14:paraId="62921EC2"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3420" w:type="dxa"/>
            <w:tcBorders>
              <w:left w:val="nil"/>
            </w:tcBorders>
          </w:tcPr>
          <w:p w14:paraId="1AB2DF5B"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1530" w:type="dxa"/>
          </w:tcPr>
          <w:p w14:paraId="5B2F6898"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4686" w:type="dxa"/>
          </w:tcPr>
          <w:p w14:paraId="44CC7472"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r>
      <w:tr w:rsidR="003A136D" w:rsidRPr="003A136D" w14:paraId="07D54C49" w14:textId="77777777">
        <w:tc>
          <w:tcPr>
            <w:tcW w:w="468" w:type="dxa"/>
            <w:tcBorders>
              <w:top w:val="nil"/>
              <w:left w:val="nil"/>
              <w:bottom w:val="nil"/>
            </w:tcBorders>
          </w:tcPr>
          <w:p w14:paraId="6AE2FC08"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3420" w:type="dxa"/>
            <w:tcBorders>
              <w:left w:val="nil"/>
            </w:tcBorders>
          </w:tcPr>
          <w:p w14:paraId="20EB9FCA"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1530" w:type="dxa"/>
          </w:tcPr>
          <w:p w14:paraId="0A5DDCFB"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4686" w:type="dxa"/>
          </w:tcPr>
          <w:p w14:paraId="4DF33F6E"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r>
      <w:tr w:rsidR="003A136D" w:rsidRPr="003A136D" w14:paraId="63AA0A76" w14:textId="77777777">
        <w:tc>
          <w:tcPr>
            <w:tcW w:w="468" w:type="dxa"/>
            <w:tcBorders>
              <w:top w:val="nil"/>
              <w:left w:val="nil"/>
              <w:bottom w:val="nil"/>
            </w:tcBorders>
          </w:tcPr>
          <w:p w14:paraId="1CDC4086"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3420" w:type="dxa"/>
            <w:tcBorders>
              <w:left w:val="nil"/>
            </w:tcBorders>
          </w:tcPr>
          <w:p w14:paraId="48A40A67"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1530" w:type="dxa"/>
          </w:tcPr>
          <w:p w14:paraId="582FF452"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c>
          <w:tcPr>
            <w:tcW w:w="4686" w:type="dxa"/>
          </w:tcPr>
          <w:p w14:paraId="42BCE500"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p>
        </w:tc>
      </w:tr>
    </w:tbl>
    <w:p w14:paraId="0D604C6D"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636"/>
      </w:tblGrid>
      <w:tr w:rsidR="003A136D" w:rsidRPr="003A136D" w14:paraId="1E880679" w14:textId="77777777">
        <w:trPr>
          <w:cantSplit/>
        </w:trPr>
        <w:tc>
          <w:tcPr>
            <w:tcW w:w="468" w:type="dxa"/>
            <w:tcBorders>
              <w:top w:val="nil"/>
              <w:left w:val="nil"/>
              <w:bottom w:val="nil"/>
            </w:tcBorders>
          </w:tcPr>
          <w:p w14:paraId="4260B93B"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3</w:t>
            </w:r>
          </w:p>
        </w:tc>
        <w:tc>
          <w:tcPr>
            <w:tcW w:w="9636" w:type="dxa"/>
            <w:tcBorders>
              <w:left w:val="nil"/>
            </w:tcBorders>
          </w:tcPr>
          <w:p w14:paraId="13AED8CA"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r w:rsidRPr="003A136D">
              <w:rPr>
                <w:rFonts w:ascii="Arial" w:hAnsi="Arial"/>
                <w:sz w:val="22"/>
                <w:lang w:eastAsia="en-US"/>
              </w:rPr>
              <w:t>Home address:      __________________________________________________________________________</w:t>
            </w:r>
          </w:p>
          <w:p w14:paraId="35BF7462"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r w:rsidRPr="003A136D">
              <w:rPr>
                <w:rFonts w:ascii="Arial" w:hAnsi="Arial"/>
                <w:sz w:val="22"/>
                <w:lang w:eastAsia="en-US"/>
              </w:rPr>
              <w:t>__________________________________________________________________________</w:t>
            </w:r>
          </w:p>
          <w:p w14:paraId="0CE09385"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r>
            <w:r w:rsidRPr="003A136D">
              <w:rPr>
                <w:rFonts w:ascii="Arial" w:hAnsi="Arial"/>
                <w:sz w:val="22"/>
                <w:lang w:eastAsia="en-US"/>
              </w:rPr>
              <w:tab/>
              <w:t xml:space="preserve">Post Code: </w:t>
            </w:r>
          </w:p>
        </w:tc>
      </w:tr>
    </w:tbl>
    <w:p w14:paraId="636D096D"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970"/>
        <w:gridCol w:w="6666"/>
      </w:tblGrid>
      <w:tr w:rsidR="003A136D" w:rsidRPr="003A136D" w14:paraId="485912D7" w14:textId="77777777">
        <w:tc>
          <w:tcPr>
            <w:tcW w:w="468" w:type="dxa"/>
            <w:tcBorders>
              <w:top w:val="nil"/>
              <w:left w:val="nil"/>
              <w:bottom w:val="nil"/>
            </w:tcBorders>
          </w:tcPr>
          <w:p w14:paraId="690F80A6"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4</w:t>
            </w:r>
          </w:p>
        </w:tc>
        <w:tc>
          <w:tcPr>
            <w:tcW w:w="2970" w:type="dxa"/>
            <w:tcBorders>
              <w:left w:val="nil"/>
            </w:tcBorders>
          </w:tcPr>
          <w:p w14:paraId="12C74948"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Name of Parent/Carer:</w:t>
            </w:r>
          </w:p>
        </w:tc>
        <w:tc>
          <w:tcPr>
            <w:tcW w:w="6666" w:type="dxa"/>
          </w:tcPr>
          <w:p w14:paraId="025314FE"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p>
        </w:tc>
      </w:tr>
      <w:tr w:rsidR="003A136D" w:rsidRPr="003A136D" w14:paraId="6E8F617E" w14:textId="77777777">
        <w:tc>
          <w:tcPr>
            <w:tcW w:w="468" w:type="dxa"/>
            <w:tcBorders>
              <w:top w:val="nil"/>
              <w:left w:val="nil"/>
              <w:bottom w:val="nil"/>
            </w:tcBorders>
          </w:tcPr>
          <w:p w14:paraId="1C348F49"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p>
        </w:tc>
        <w:tc>
          <w:tcPr>
            <w:tcW w:w="2970" w:type="dxa"/>
            <w:tcBorders>
              <w:left w:val="nil"/>
            </w:tcBorders>
          </w:tcPr>
          <w:p w14:paraId="2769B172"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Day time Tel No/ Mobile:</w:t>
            </w:r>
          </w:p>
        </w:tc>
        <w:tc>
          <w:tcPr>
            <w:tcW w:w="6666" w:type="dxa"/>
          </w:tcPr>
          <w:p w14:paraId="1CC938A9"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p>
        </w:tc>
      </w:tr>
      <w:tr w:rsidR="003A136D" w:rsidRPr="003A136D" w14:paraId="1C305790" w14:textId="77777777">
        <w:tc>
          <w:tcPr>
            <w:tcW w:w="468" w:type="dxa"/>
            <w:tcBorders>
              <w:top w:val="nil"/>
              <w:left w:val="nil"/>
              <w:bottom w:val="nil"/>
            </w:tcBorders>
          </w:tcPr>
          <w:p w14:paraId="0D9BFE29"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p>
        </w:tc>
        <w:tc>
          <w:tcPr>
            <w:tcW w:w="2970" w:type="dxa"/>
            <w:tcBorders>
              <w:left w:val="nil"/>
            </w:tcBorders>
          </w:tcPr>
          <w:p w14:paraId="34722736"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Email Address</w:t>
            </w:r>
          </w:p>
        </w:tc>
        <w:tc>
          <w:tcPr>
            <w:tcW w:w="6666" w:type="dxa"/>
          </w:tcPr>
          <w:p w14:paraId="1A5724ED"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p>
        </w:tc>
      </w:tr>
    </w:tbl>
    <w:p w14:paraId="059C0363"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p w14:paraId="4D3A98CC" w14:textId="77777777" w:rsidR="003A136D" w:rsidRPr="003A136D" w:rsidRDefault="003A136D" w:rsidP="003A136D">
      <w:pPr>
        <w:keepNext/>
        <w:overflowPunct w:val="0"/>
        <w:autoSpaceDE w:val="0"/>
        <w:autoSpaceDN w:val="0"/>
        <w:adjustRightInd w:val="0"/>
        <w:textAlignment w:val="baseline"/>
        <w:outlineLvl w:val="1"/>
        <w:rPr>
          <w:rFonts w:ascii="Arial" w:hAnsi="Arial"/>
          <w:b/>
          <w:sz w:val="24"/>
          <w:lang w:eastAsia="en-US"/>
        </w:rPr>
      </w:pPr>
      <w:r w:rsidRPr="003A136D">
        <w:rPr>
          <w:rFonts w:ascii="Arial" w:hAnsi="Arial"/>
          <w:b/>
          <w:sz w:val="24"/>
          <w:lang w:eastAsia="en-US"/>
        </w:rPr>
        <w:t xml:space="preserve">Section 2: Reasons for Review </w:t>
      </w:r>
    </w:p>
    <w:p w14:paraId="5C04ADEA"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638"/>
      </w:tblGrid>
      <w:tr w:rsidR="003A136D" w:rsidRPr="003A136D" w14:paraId="2358C7E8" w14:textId="77777777">
        <w:tc>
          <w:tcPr>
            <w:tcW w:w="468" w:type="dxa"/>
            <w:tcBorders>
              <w:top w:val="nil"/>
              <w:left w:val="nil"/>
              <w:bottom w:val="nil"/>
            </w:tcBorders>
          </w:tcPr>
          <w:p w14:paraId="3A90C1C0"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5</w:t>
            </w:r>
          </w:p>
        </w:tc>
        <w:tc>
          <w:tcPr>
            <w:tcW w:w="9638" w:type="dxa"/>
            <w:tcBorders>
              <w:left w:val="nil"/>
            </w:tcBorders>
          </w:tcPr>
          <w:p w14:paraId="5E65B120" w14:textId="77777777" w:rsidR="003A136D" w:rsidRPr="003A136D" w:rsidRDefault="003A136D" w:rsidP="003A136D">
            <w:pPr>
              <w:overflowPunct w:val="0"/>
              <w:autoSpaceDE w:val="0"/>
              <w:autoSpaceDN w:val="0"/>
              <w:adjustRightInd w:val="0"/>
              <w:spacing w:line="360" w:lineRule="auto"/>
              <w:textAlignment w:val="baseline"/>
              <w:rPr>
                <w:rFonts w:ascii="Arial" w:hAnsi="Arial"/>
                <w:sz w:val="22"/>
                <w:lang w:eastAsia="en-US"/>
              </w:rPr>
            </w:pPr>
            <w:r w:rsidRPr="003A136D">
              <w:rPr>
                <w:rFonts w:ascii="Arial" w:hAnsi="Arial"/>
                <w:sz w:val="22"/>
                <w:lang w:eastAsia="en-US"/>
              </w:rPr>
              <w:t xml:space="preserve">Please tell us why you wish your application </w:t>
            </w:r>
            <w:proofErr w:type="gramStart"/>
            <w:r w:rsidRPr="003A136D">
              <w:rPr>
                <w:rFonts w:ascii="Arial" w:hAnsi="Arial"/>
                <w:sz w:val="22"/>
                <w:lang w:eastAsia="en-US"/>
              </w:rPr>
              <w:t>be</w:t>
            </w:r>
            <w:proofErr w:type="gramEnd"/>
            <w:r w:rsidRPr="003A136D">
              <w:rPr>
                <w:rFonts w:ascii="Arial" w:hAnsi="Arial"/>
                <w:sz w:val="22"/>
                <w:lang w:eastAsia="en-US"/>
              </w:rPr>
              <w:t xml:space="preserve"> reviewed - please state these reasons as fully as possible continuing on a separate sheet of paper if necessary. Please attach any additional supporting information that you feel may support your application </w:t>
            </w:r>
            <w:proofErr w:type="gramStart"/>
            <w:r w:rsidRPr="003A136D">
              <w:rPr>
                <w:rFonts w:ascii="Arial" w:hAnsi="Arial"/>
                <w:sz w:val="22"/>
                <w:lang w:eastAsia="en-US"/>
              </w:rPr>
              <w:t>e.g.</w:t>
            </w:r>
            <w:proofErr w:type="gramEnd"/>
            <w:r w:rsidRPr="003A136D">
              <w:rPr>
                <w:rFonts w:ascii="Arial" w:hAnsi="Arial"/>
                <w:sz w:val="22"/>
                <w:lang w:eastAsia="en-US"/>
              </w:rPr>
              <w:t xml:space="preserve"> up to date medical advice from health care/educational professionals which has been provided within the last 12 months or any financial hardship. All supporting information must be provided to us in writing and attached to this form.</w:t>
            </w:r>
          </w:p>
          <w:p w14:paraId="7E48F250"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w:t>
            </w:r>
          </w:p>
          <w:p w14:paraId="4F84D129"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w:t>
            </w:r>
            <w:r w:rsidRPr="003A136D">
              <w:rPr>
                <w:rFonts w:ascii="Arial" w:hAnsi="Arial"/>
                <w:sz w:val="22"/>
                <w:lang w:eastAsia="en-US"/>
              </w:rPr>
              <w:lastRenderedPageBreak/>
              <w:t>……………………………………………………………………………………………………………………………………………………………………………………………………………………………………………………………………………………………………………………………………………………………………………………………………………………………………………………………………………………………………………………………………………………………………………………………………………………………………………………………………………………………………………………………………………………………………………………………………………...</w:t>
            </w:r>
          </w:p>
          <w:p w14:paraId="3558F387" w14:textId="77777777" w:rsidR="003A136D" w:rsidRPr="003A136D" w:rsidRDefault="003A136D" w:rsidP="003A136D">
            <w:pPr>
              <w:overflowPunct w:val="0"/>
              <w:autoSpaceDE w:val="0"/>
              <w:autoSpaceDN w:val="0"/>
              <w:adjustRightInd w:val="0"/>
              <w:spacing w:line="480" w:lineRule="auto"/>
              <w:textAlignment w:val="baseline"/>
              <w:rPr>
                <w:rFonts w:ascii="Arial" w:hAnsi="Arial"/>
                <w:sz w:val="22"/>
                <w:lang w:eastAsia="en-US"/>
              </w:rPr>
            </w:pPr>
            <w:r w:rsidRPr="003A136D">
              <w:rPr>
                <w:rFonts w:ascii="Arial" w:hAnsi="Arial"/>
                <w:sz w:val="22"/>
                <w:lang w:eastAsia="en-US"/>
              </w:rPr>
              <w:t>………………………………………………………………………………………………………………………………………………………………………………………………………………………………………………………………………………………………………………………………………………………………………………………………………………………………………………………………………………………………………………………………………………………………………………………………………………………………………………………………………………………………</w:t>
            </w:r>
          </w:p>
          <w:p w14:paraId="30834F85" w14:textId="77777777" w:rsidR="003A136D" w:rsidRPr="003A136D" w:rsidRDefault="003A136D" w:rsidP="003A136D">
            <w:pPr>
              <w:overflowPunct w:val="0"/>
              <w:autoSpaceDE w:val="0"/>
              <w:autoSpaceDN w:val="0"/>
              <w:adjustRightInd w:val="0"/>
              <w:spacing w:line="480" w:lineRule="auto"/>
              <w:textAlignment w:val="baseline"/>
              <w:rPr>
                <w:rFonts w:ascii="Arial" w:hAnsi="Arial"/>
                <w:lang w:eastAsia="en-US"/>
              </w:rPr>
            </w:pPr>
            <w:r w:rsidRPr="003A136D">
              <w:rPr>
                <w:rFonts w:ascii="Arial" w:hAnsi="Arial"/>
                <w:lang w:eastAsia="en-US"/>
              </w:rPr>
              <w:t>…………………………………………………………………………………………………………………………..</w:t>
            </w:r>
          </w:p>
          <w:p w14:paraId="388E741D" w14:textId="77777777" w:rsidR="003A136D" w:rsidRPr="003A136D" w:rsidRDefault="003A136D" w:rsidP="003A136D">
            <w:pPr>
              <w:overflowPunct w:val="0"/>
              <w:autoSpaceDE w:val="0"/>
              <w:autoSpaceDN w:val="0"/>
              <w:adjustRightInd w:val="0"/>
              <w:spacing w:line="480" w:lineRule="auto"/>
              <w:textAlignment w:val="baseline"/>
              <w:rPr>
                <w:rFonts w:ascii="Arial" w:hAnsi="Arial"/>
                <w:lang w:eastAsia="en-US"/>
              </w:rPr>
            </w:pPr>
            <w:r w:rsidRPr="003A136D">
              <w:rPr>
                <w:rFonts w:ascii="Arial" w:hAnsi="Arial"/>
                <w:lang w:eastAsia="en-US"/>
              </w:rPr>
              <w:t>………………………………………………………………………………………………………………………………………………………………………………………………………………………………………………………………………………………………………………………………………………………………………………………</w:t>
            </w:r>
          </w:p>
          <w:p w14:paraId="4C094B5C" w14:textId="77777777" w:rsidR="003A136D" w:rsidRPr="003A136D" w:rsidRDefault="003A136D" w:rsidP="003A136D">
            <w:pPr>
              <w:overflowPunct w:val="0"/>
              <w:autoSpaceDE w:val="0"/>
              <w:autoSpaceDN w:val="0"/>
              <w:adjustRightInd w:val="0"/>
              <w:spacing w:line="480" w:lineRule="auto"/>
              <w:textAlignment w:val="baseline"/>
              <w:rPr>
                <w:rFonts w:ascii="Arial" w:hAnsi="Arial"/>
                <w:lang w:eastAsia="en-US"/>
              </w:rPr>
            </w:pPr>
            <w:r w:rsidRPr="003A136D">
              <w:rPr>
                <w:rFonts w:ascii="Arial" w:hAnsi="Arial"/>
                <w:lang w:eastAsia="en-US"/>
              </w:rPr>
              <w:t>……………………………………………………………………………………………………………………………</w:t>
            </w:r>
          </w:p>
          <w:p w14:paraId="1B9CE58F" w14:textId="77777777" w:rsidR="003A136D" w:rsidRPr="003A136D" w:rsidRDefault="003A136D" w:rsidP="003A136D">
            <w:pPr>
              <w:overflowPunct w:val="0"/>
              <w:autoSpaceDE w:val="0"/>
              <w:autoSpaceDN w:val="0"/>
              <w:adjustRightInd w:val="0"/>
              <w:spacing w:line="480" w:lineRule="auto"/>
              <w:textAlignment w:val="baseline"/>
              <w:rPr>
                <w:rFonts w:ascii="Arial" w:hAnsi="Arial"/>
                <w:lang w:eastAsia="en-US"/>
              </w:rPr>
            </w:pPr>
            <w:r w:rsidRPr="003A136D">
              <w:rPr>
                <w:rFonts w:ascii="Arial" w:hAnsi="Arial"/>
                <w:lang w:eastAsia="en-US"/>
              </w:rPr>
              <w:t>……………………………………………………………………………………………………………………………</w:t>
            </w:r>
          </w:p>
          <w:p w14:paraId="6D1F7052" w14:textId="77777777" w:rsidR="003A136D" w:rsidRPr="003A136D" w:rsidRDefault="003A136D" w:rsidP="003A136D">
            <w:pPr>
              <w:overflowPunct w:val="0"/>
              <w:autoSpaceDE w:val="0"/>
              <w:autoSpaceDN w:val="0"/>
              <w:adjustRightInd w:val="0"/>
              <w:spacing w:line="480" w:lineRule="auto"/>
              <w:textAlignment w:val="baseline"/>
              <w:rPr>
                <w:rFonts w:ascii="Arial" w:hAnsi="Arial"/>
                <w:lang w:eastAsia="en-US"/>
              </w:rPr>
            </w:pPr>
            <w:r w:rsidRPr="003A136D">
              <w:rPr>
                <w:rFonts w:ascii="Arial" w:hAnsi="Arial"/>
                <w:lang w:eastAsia="en-US"/>
              </w:rPr>
              <w:t>……………………………………………………………………………………………………………………………</w:t>
            </w:r>
          </w:p>
          <w:p w14:paraId="6A24DDAB" w14:textId="77777777" w:rsidR="003A136D" w:rsidRPr="003A136D" w:rsidRDefault="003A136D" w:rsidP="003A136D">
            <w:pPr>
              <w:overflowPunct w:val="0"/>
              <w:autoSpaceDE w:val="0"/>
              <w:autoSpaceDN w:val="0"/>
              <w:adjustRightInd w:val="0"/>
              <w:spacing w:line="480" w:lineRule="auto"/>
              <w:textAlignment w:val="baseline"/>
              <w:rPr>
                <w:rFonts w:ascii="Arial" w:hAnsi="Arial"/>
                <w:b/>
                <w:lang w:eastAsia="en-US"/>
              </w:rPr>
            </w:pPr>
            <w:r w:rsidRPr="003A136D">
              <w:rPr>
                <w:rFonts w:ascii="Arial" w:hAnsi="Arial"/>
                <w:b/>
                <w:lang w:eastAsia="en-US"/>
              </w:rPr>
              <w:t>Please attach any additional information</w:t>
            </w:r>
          </w:p>
        </w:tc>
      </w:tr>
    </w:tbl>
    <w:p w14:paraId="1FF9E081"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p w14:paraId="50268ACE"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b/>
          <w:sz w:val="22"/>
          <w:lang w:eastAsia="en-US"/>
        </w:rPr>
        <w:t xml:space="preserve"> Parent(s)/Carer(s)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4819"/>
        <w:gridCol w:w="4819"/>
      </w:tblGrid>
      <w:tr w:rsidR="003A136D" w:rsidRPr="003A136D" w14:paraId="4B105C55" w14:textId="77777777">
        <w:trPr>
          <w:cantSplit/>
        </w:trPr>
        <w:tc>
          <w:tcPr>
            <w:tcW w:w="468" w:type="dxa"/>
            <w:tcBorders>
              <w:top w:val="nil"/>
              <w:left w:val="nil"/>
              <w:bottom w:val="nil"/>
              <w:right w:val="nil"/>
            </w:tcBorders>
          </w:tcPr>
          <w:p w14:paraId="71A7E7C9" w14:textId="77777777" w:rsidR="003A136D" w:rsidRPr="003A136D" w:rsidRDefault="003A136D" w:rsidP="003A136D">
            <w:pPr>
              <w:overflowPunct w:val="0"/>
              <w:autoSpaceDE w:val="0"/>
              <w:autoSpaceDN w:val="0"/>
              <w:adjustRightInd w:val="0"/>
              <w:spacing w:line="480" w:lineRule="auto"/>
              <w:textAlignment w:val="baseline"/>
              <w:rPr>
                <w:rFonts w:ascii="Arial" w:hAnsi="Arial"/>
                <w:noProof/>
                <w:sz w:val="22"/>
                <w:lang w:eastAsia="en-US"/>
              </w:rPr>
            </w:pPr>
          </w:p>
        </w:tc>
        <w:tc>
          <w:tcPr>
            <w:tcW w:w="4819" w:type="dxa"/>
            <w:tcBorders>
              <w:top w:val="double" w:sz="6" w:space="0" w:color="auto"/>
              <w:left w:val="double" w:sz="6" w:space="0" w:color="auto"/>
              <w:bottom w:val="double" w:sz="6" w:space="0" w:color="auto"/>
              <w:right w:val="double" w:sz="6" w:space="0" w:color="auto"/>
            </w:tcBorders>
          </w:tcPr>
          <w:p w14:paraId="5173F9E3" w14:textId="77777777" w:rsidR="003A136D" w:rsidRPr="003A136D" w:rsidRDefault="003A136D" w:rsidP="003A136D">
            <w:pPr>
              <w:overflowPunct w:val="0"/>
              <w:autoSpaceDE w:val="0"/>
              <w:autoSpaceDN w:val="0"/>
              <w:adjustRightInd w:val="0"/>
              <w:spacing w:line="480" w:lineRule="auto"/>
              <w:textAlignment w:val="baseline"/>
              <w:rPr>
                <w:rFonts w:ascii="Arial" w:hAnsi="Arial"/>
                <w:sz w:val="18"/>
                <w:lang w:eastAsia="en-US"/>
              </w:rPr>
            </w:pPr>
            <w:r w:rsidRPr="003A136D">
              <w:rPr>
                <w:rFonts w:ascii="Arial" w:hAnsi="Arial"/>
                <w:sz w:val="18"/>
                <w:lang w:eastAsia="en-US"/>
              </w:rPr>
              <w:t>Signed:</w:t>
            </w:r>
          </w:p>
        </w:tc>
        <w:tc>
          <w:tcPr>
            <w:tcW w:w="4819" w:type="dxa"/>
            <w:tcBorders>
              <w:top w:val="double" w:sz="6" w:space="0" w:color="auto"/>
              <w:left w:val="double" w:sz="6" w:space="0" w:color="auto"/>
              <w:bottom w:val="double" w:sz="6" w:space="0" w:color="auto"/>
              <w:right w:val="double" w:sz="6" w:space="0" w:color="auto"/>
            </w:tcBorders>
          </w:tcPr>
          <w:p w14:paraId="69465AA5" w14:textId="77777777" w:rsidR="003A136D" w:rsidRPr="003A136D" w:rsidRDefault="003A136D" w:rsidP="003A136D">
            <w:pPr>
              <w:overflowPunct w:val="0"/>
              <w:autoSpaceDE w:val="0"/>
              <w:autoSpaceDN w:val="0"/>
              <w:adjustRightInd w:val="0"/>
              <w:spacing w:line="480" w:lineRule="auto"/>
              <w:textAlignment w:val="baseline"/>
              <w:rPr>
                <w:rFonts w:ascii="Arial" w:hAnsi="Arial"/>
                <w:sz w:val="18"/>
                <w:lang w:eastAsia="en-US"/>
              </w:rPr>
            </w:pPr>
            <w:r w:rsidRPr="003A136D">
              <w:rPr>
                <w:rFonts w:ascii="Arial" w:hAnsi="Arial"/>
                <w:sz w:val="18"/>
                <w:lang w:eastAsia="en-US"/>
              </w:rPr>
              <w:t>Signed:</w:t>
            </w:r>
          </w:p>
        </w:tc>
      </w:tr>
      <w:tr w:rsidR="003A136D" w:rsidRPr="003A136D" w14:paraId="1CCDF90D" w14:textId="77777777">
        <w:trPr>
          <w:cantSplit/>
        </w:trPr>
        <w:tc>
          <w:tcPr>
            <w:tcW w:w="468" w:type="dxa"/>
            <w:tcBorders>
              <w:top w:val="nil"/>
              <w:left w:val="nil"/>
              <w:bottom w:val="nil"/>
            </w:tcBorders>
          </w:tcPr>
          <w:p w14:paraId="4DB31467" w14:textId="77777777" w:rsidR="003A136D" w:rsidRPr="003A136D" w:rsidRDefault="003A136D" w:rsidP="003A136D">
            <w:pPr>
              <w:overflowPunct w:val="0"/>
              <w:autoSpaceDE w:val="0"/>
              <w:autoSpaceDN w:val="0"/>
              <w:adjustRightInd w:val="0"/>
              <w:spacing w:line="360" w:lineRule="auto"/>
              <w:jc w:val="center"/>
              <w:textAlignment w:val="baseline"/>
              <w:rPr>
                <w:rFonts w:ascii="Arial" w:hAnsi="Arial"/>
                <w:b/>
                <w:noProof/>
                <w:sz w:val="22"/>
                <w:lang w:eastAsia="en-US"/>
              </w:rPr>
            </w:pPr>
          </w:p>
        </w:tc>
        <w:tc>
          <w:tcPr>
            <w:tcW w:w="4819" w:type="dxa"/>
            <w:tcBorders>
              <w:top w:val="nil"/>
              <w:left w:val="nil"/>
            </w:tcBorders>
          </w:tcPr>
          <w:p w14:paraId="6A227FFE" w14:textId="77777777" w:rsidR="003A136D" w:rsidRPr="003A136D" w:rsidRDefault="003A136D" w:rsidP="003A136D">
            <w:pPr>
              <w:overflowPunct w:val="0"/>
              <w:autoSpaceDE w:val="0"/>
              <w:autoSpaceDN w:val="0"/>
              <w:adjustRightInd w:val="0"/>
              <w:spacing w:line="360" w:lineRule="auto"/>
              <w:textAlignment w:val="baseline"/>
              <w:rPr>
                <w:rFonts w:ascii="Arial" w:hAnsi="Arial"/>
                <w:bCs/>
                <w:sz w:val="18"/>
                <w:lang w:eastAsia="en-US"/>
              </w:rPr>
            </w:pPr>
            <w:r w:rsidRPr="003A136D">
              <w:rPr>
                <w:rFonts w:ascii="Arial" w:hAnsi="Arial"/>
                <w:bCs/>
                <w:sz w:val="18"/>
                <w:lang w:eastAsia="en-US"/>
              </w:rPr>
              <w:t>Name in Capitals:</w:t>
            </w:r>
          </w:p>
        </w:tc>
        <w:tc>
          <w:tcPr>
            <w:tcW w:w="4819" w:type="dxa"/>
            <w:tcBorders>
              <w:top w:val="nil"/>
              <w:left w:val="nil"/>
            </w:tcBorders>
          </w:tcPr>
          <w:p w14:paraId="4895258A" w14:textId="77777777" w:rsidR="003A136D" w:rsidRPr="003A136D" w:rsidRDefault="003A136D" w:rsidP="003A136D">
            <w:pPr>
              <w:overflowPunct w:val="0"/>
              <w:autoSpaceDE w:val="0"/>
              <w:autoSpaceDN w:val="0"/>
              <w:adjustRightInd w:val="0"/>
              <w:spacing w:line="360" w:lineRule="auto"/>
              <w:textAlignment w:val="baseline"/>
              <w:rPr>
                <w:rFonts w:ascii="Arial" w:hAnsi="Arial"/>
                <w:b/>
                <w:sz w:val="18"/>
                <w:lang w:eastAsia="en-US"/>
              </w:rPr>
            </w:pPr>
            <w:r w:rsidRPr="003A136D">
              <w:rPr>
                <w:rFonts w:ascii="Arial" w:hAnsi="Arial"/>
                <w:bCs/>
                <w:sz w:val="18"/>
                <w:lang w:eastAsia="en-US"/>
              </w:rPr>
              <w:t>Name in Capitals:</w:t>
            </w:r>
          </w:p>
        </w:tc>
      </w:tr>
      <w:tr w:rsidR="003A136D" w:rsidRPr="003A136D" w14:paraId="7DE99859" w14:textId="77777777">
        <w:trPr>
          <w:cantSplit/>
        </w:trPr>
        <w:tc>
          <w:tcPr>
            <w:tcW w:w="468" w:type="dxa"/>
            <w:tcBorders>
              <w:top w:val="nil"/>
              <w:left w:val="nil"/>
              <w:bottom w:val="nil"/>
            </w:tcBorders>
          </w:tcPr>
          <w:p w14:paraId="24D81A00" w14:textId="77777777" w:rsidR="003A136D" w:rsidRPr="003A136D" w:rsidRDefault="003A136D" w:rsidP="003A136D">
            <w:pPr>
              <w:overflowPunct w:val="0"/>
              <w:autoSpaceDE w:val="0"/>
              <w:autoSpaceDN w:val="0"/>
              <w:adjustRightInd w:val="0"/>
              <w:spacing w:line="360" w:lineRule="auto"/>
              <w:textAlignment w:val="baseline"/>
              <w:rPr>
                <w:rFonts w:ascii="Arial" w:hAnsi="Arial"/>
                <w:noProof/>
                <w:sz w:val="22"/>
                <w:lang w:eastAsia="en-US"/>
              </w:rPr>
            </w:pPr>
          </w:p>
        </w:tc>
        <w:tc>
          <w:tcPr>
            <w:tcW w:w="4819" w:type="dxa"/>
            <w:tcBorders>
              <w:left w:val="nil"/>
            </w:tcBorders>
          </w:tcPr>
          <w:p w14:paraId="116A4746" w14:textId="77777777" w:rsidR="003A136D" w:rsidRPr="003A136D" w:rsidRDefault="003A136D" w:rsidP="003A136D">
            <w:pPr>
              <w:overflowPunct w:val="0"/>
              <w:autoSpaceDE w:val="0"/>
              <w:autoSpaceDN w:val="0"/>
              <w:adjustRightInd w:val="0"/>
              <w:spacing w:line="360" w:lineRule="auto"/>
              <w:textAlignment w:val="baseline"/>
              <w:rPr>
                <w:rFonts w:ascii="Arial" w:hAnsi="Arial"/>
                <w:sz w:val="18"/>
                <w:lang w:eastAsia="en-US"/>
              </w:rPr>
            </w:pPr>
            <w:r w:rsidRPr="003A136D">
              <w:rPr>
                <w:rFonts w:ascii="Arial" w:hAnsi="Arial"/>
                <w:sz w:val="18"/>
                <w:lang w:eastAsia="en-US"/>
              </w:rPr>
              <w:t>Date:</w:t>
            </w:r>
          </w:p>
        </w:tc>
        <w:tc>
          <w:tcPr>
            <w:tcW w:w="4819" w:type="dxa"/>
            <w:tcBorders>
              <w:left w:val="nil"/>
            </w:tcBorders>
          </w:tcPr>
          <w:p w14:paraId="353CF0AB" w14:textId="77777777" w:rsidR="003A136D" w:rsidRPr="003A136D" w:rsidRDefault="003A136D" w:rsidP="003A136D">
            <w:pPr>
              <w:overflowPunct w:val="0"/>
              <w:autoSpaceDE w:val="0"/>
              <w:autoSpaceDN w:val="0"/>
              <w:adjustRightInd w:val="0"/>
              <w:spacing w:line="360" w:lineRule="auto"/>
              <w:textAlignment w:val="baseline"/>
              <w:rPr>
                <w:rFonts w:ascii="Arial" w:hAnsi="Arial"/>
                <w:sz w:val="18"/>
                <w:lang w:eastAsia="en-US"/>
              </w:rPr>
            </w:pPr>
            <w:r w:rsidRPr="003A136D">
              <w:rPr>
                <w:rFonts w:ascii="Arial" w:hAnsi="Arial"/>
                <w:sz w:val="18"/>
                <w:lang w:eastAsia="en-US"/>
              </w:rPr>
              <w:t>Date:</w:t>
            </w:r>
          </w:p>
        </w:tc>
      </w:tr>
    </w:tbl>
    <w:p w14:paraId="0586926F" w14:textId="77777777" w:rsidR="003A136D" w:rsidRPr="003A136D" w:rsidRDefault="003A136D" w:rsidP="003A136D">
      <w:pPr>
        <w:overflowPunct w:val="0"/>
        <w:autoSpaceDE w:val="0"/>
        <w:autoSpaceDN w:val="0"/>
        <w:adjustRightInd w:val="0"/>
        <w:ind w:firstLine="720"/>
        <w:textAlignment w:val="baseline"/>
        <w:rPr>
          <w:rFonts w:ascii="Arial" w:hAnsi="Arial"/>
          <w:sz w:val="22"/>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638"/>
      </w:tblGrid>
      <w:tr w:rsidR="003A136D" w:rsidRPr="003A136D" w14:paraId="11DAC0B7" w14:textId="77777777">
        <w:trPr>
          <w:cantSplit/>
        </w:trPr>
        <w:tc>
          <w:tcPr>
            <w:tcW w:w="468" w:type="dxa"/>
            <w:tcBorders>
              <w:top w:val="nil"/>
              <w:left w:val="nil"/>
              <w:bottom w:val="nil"/>
            </w:tcBorders>
          </w:tcPr>
          <w:p w14:paraId="16AC68CB"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c>
        <w:tc>
          <w:tcPr>
            <w:tcW w:w="9638" w:type="dxa"/>
            <w:tcBorders>
              <w:left w:val="nil"/>
            </w:tcBorders>
          </w:tcPr>
          <w:p w14:paraId="6F3CFD9F" w14:textId="77777777" w:rsidR="003A136D" w:rsidRPr="003A136D" w:rsidRDefault="003A136D" w:rsidP="003A136D">
            <w:pPr>
              <w:keepNext/>
              <w:overflowPunct w:val="0"/>
              <w:autoSpaceDE w:val="0"/>
              <w:autoSpaceDN w:val="0"/>
              <w:adjustRightInd w:val="0"/>
              <w:textAlignment w:val="baseline"/>
              <w:outlineLvl w:val="1"/>
              <w:rPr>
                <w:rFonts w:ascii="Arial" w:hAnsi="Arial"/>
                <w:b/>
                <w:sz w:val="18"/>
                <w:lang w:eastAsia="en-US"/>
              </w:rPr>
            </w:pPr>
            <w:r w:rsidRPr="003A136D">
              <w:rPr>
                <w:rFonts w:ascii="Arial" w:hAnsi="Arial"/>
                <w:b/>
                <w:sz w:val="22"/>
                <w:lang w:eastAsia="en-US"/>
              </w:rPr>
              <w:t xml:space="preserve">Data Protection Act 1998 </w:t>
            </w:r>
          </w:p>
        </w:tc>
      </w:tr>
      <w:tr w:rsidR="003A136D" w:rsidRPr="003A136D" w14:paraId="79D6F873" w14:textId="77777777">
        <w:trPr>
          <w:cantSplit/>
          <w:trHeight w:val="633"/>
        </w:trPr>
        <w:tc>
          <w:tcPr>
            <w:tcW w:w="468" w:type="dxa"/>
            <w:tcBorders>
              <w:top w:val="nil"/>
              <w:left w:val="nil"/>
              <w:bottom w:val="nil"/>
            </w:tcBorders>
          </w:tcPr>
          <w:p w14:paraId="101FDB04"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tc>
        <w:tc>
          <w:tcPr>
            <w:tcW w:w="9638" w:type="dxa"/>
            <w:tcBorders>
              <w:left w:val="nil"/>
            </w:tcBorders>
          </w:tcPr>
          <w:p w14:paraId="3121D436" w14:textId="77777777" w:rsidR="003A136D" w:rsidRPr="003A136D" w:rsidRDefault="003A136D" w:rsidP="003A136D">
            <w:pPr>
              <w:keepNext/>
              <w:overflowPunct w:val="0"/>
              <w:autoSpaceDE w:val="0"/>
              <w:autoSpaceDN w:val="0"/>
              <w:adjustRightInd w:val="0"/>
              <w:textAlignment w:val="baseline"/>
              <w:outlineLvl w:val="1"/>
              <w:rPr>
                <w:rFonts w:ascii="Arial" w:hAnsi="Arial"/>
                <w:sz w:val="22"/>
                <w:lang w:eastAsia="en-US"/>
              </w:rPr>
            </w:pPr>
            <w:r w:rsidRPr="003A136D">
              <w:rPr>
                <w:rFonts w:ascii="Arial" w:hAnsi="Arial"/>
                <w:sz w:val="22"/>
                <w:lang w:eastAsia="en-US"/>
              </w:rPr>
              <w:t>This information is collected in compliance with the Data protection Act 1998 and will only be used for the purpose of reviewing applications for assistance with pupils/students travelling expenses between home and learning establishments. These purposes and the disclosures to third parties they imply are included in the registration. Your personnel details will otherwise be kept secure and confidential in all aspects.</w:t>
            </w:r>
          </w:p>
        </w:tc>
      </w:tr>
    </w:tbl>
    <w:p w14:paraId="47065601"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p w14:paraId="591E3283" w14:textId="77777777" w:rsidR="003A136D" w:rsidRPr="003A136D" w:rsidRDefault="003A136D" w:rsidP="003A136D">
      <w:pPr>
        <w:overflowPunct w:val="0"/>
        <w:autoSpaceDE w:val="0"/>
        <w:autoSpaceDN w:val="0"/>
        <w:adjustRightInd w:val="0"/>
        <w:textAlignment w:val="baseline"/>
        <w:rPr>
          <w:rFonts w:ascii="Arial" w:hAnsi="Arial"/>
          <w:b/>
          <w:sz w:val="22"/>
          <w:lang w:eastAsia="en-US"/>
        </w:rPr>
      </w:pPr>
      <w:r w:rsidRPr="003A136D">
        <w:rPr>
          <w:rFonts w:ascii="Arial" w:hAnsi="Arial"/>
          <w:sz w:val="22"/>
          <w:lang w:eastAsia="en-US"/>
        </w:rPr>
        <w:t>Please check carefully</w:t>
      </w:r>
      <w:r w:rsidRPr="003A136D">
        <w:rPr>
          <w:rFonts w:ascii="Arial" w:hAnsi="Arial"/>
          <w:b/>
          <w:sz w:val="22"/>
          <w:lang w:eastAsia="en-US"/>
        </w:rPr>
        <w:t xml:space="preserve"> that every section of this form is completed.  </w:t>
      </w:r>
      <w:r w:rsidRPr="003A136D">
        <w:rPr>
          <w:rFonts w:ascii="Arial" w:hAnsi="Arial"/>
          <w:sz w:val="22"/>
          <w:lang w:eastAsia="en-US"/>
        </w:rPr>
        <w:t>Incomplete forms will be returned resulting in a delay in reviewing your application</w:t>
      </w:r>
      <w:r w:rsidRPr="003A136D">
        <w:rPr>
          <w:rFonts w:ascii="Arial" w:hAnsi="Arial"/>
          <w:b/>
          <w:sz w:val="22"/>
          <w:lang w:eastAsia="en-US"/>
        </w:rPr>
        <w:t xml:space="preserve">. </w:t>
      </w:r>
      <w:r w:rsidRPr="003A136D">
        <w:rPr>
          <w:rFonts w:ascii="Arial" w:hAnsi="Arial"/>
          <w:sz w:val="22"/>
          <w:lang w:eastAsia="en-US"/>
        </w:rPr>
        <w:t>When completed this form should be returned to:</w:t>
      </w:r>
    </w:p>
    <w:p w14:paraId="7684B6BC" w14:textId="77777777" w:rsidR="003A136D" w:rsidRPr="003A136D" w:rsidRDefault="003A136D" w:rsidP="003A136D">
      <w:pPr>
        <w:overflowPunct w:val="0"/>
        <w:autoSpaceDE w:val="0"/>
        <w:autoSpaceDN w:val="0"/>
        <w:adjustRightInd w:val="0"/>
        <w:textAlignment w:val="baseline"/>
        <w:rPr>
          <w:rFonts w:ascii="Arial" w:hAnsi="Arial"/>
          <w:sz w:val="22"/>
          <w:lang w:eastAsia="en-US"/>
        </w:rPr>
      </w:pPr>
    </w:p>
    <w:p w14:paraId="5C6340C2" w14:textId="77777777" w:rsidR="003A136D" w:rsidRPr="003A136D" w:rsidRDefault="003A136D" w:rsidP="003A136D">
      <w:pPr>
        <w:autoSpaceDE w:val="0"/>
        <w:autoSpaceDN w:val="0"/>
        <w:adjustRightInd w:val="0"/>
        <w:rPr>
          <w:rFonts w:ascii="Arial" w:hAnsi="Arial" w:cs="Arial"/>
          <w:b/>
          <w:bCs/>
          <w:color w:val="000000"/>
          <w:sz w:val="22"/>
          <w:szCs w:val="22"/>
        </w:rPr>
      </w:pPr>
    </w:p>
    <w:p w14:paraId="66B8330F" w14:textId="67A2799C" w:rsidR="003A136D" w:rsidRPr="003A136D" w:rsidRDefault="003A136D" w:rsidP="003A136D">
      <w:pPr>
        <w:overflowPunct w:val="0"/>
        <w:autoSpaceDE w:val="0"/>
        <w:autoSpaceDN w:val="0"/>
        <w:adjustRightInd w:val="0"/>
        <w:textAlignment w:val="baseline"/>
        <w:rPr>
          <w:rFonts w:ascii="Arial" w:hAnsi="Arial"/>
          <w:sz w:val="22"/>
          <w:lang w:eastAsia="en-US"/>
        </w:rPr>
      </w:pPr>
      <w:r w:rsidRPr="003A136D">
        <w:rPr>
          <w:rFonts w:ascii="Arial" w:hAnsi="Arial"/>
          <w:sz w:val="22"/>
          <w:lang w:eastAsia="en-US"/>
        </w:rPr>
        <w:t xml:space="preserve">This appeal will be considered by </w:t>
      </w:r>
      <w:proofErr w:type="gramStart"/>
      <w:r w:rsidRPr="003A136D">
        <w:rPr>
          <w:rFonts w:ascii="Arial" w:hAnsi="Arial"/>
          <w:sz w:val="22"/>
          <w:lang w:eastAsia="en-US"/>
        </w:rPr>
        <w:t xml:space="preserve">a </w:t>
      </w:r>
      <w:r w:rsidR="00F52BB1">
        <w:rPr>
          <w:rFonts w:ascii="Arial" w:hAnsi="Arial"/>
          <w:sz w:val="22"/>
          <w:lang w:eastAsia="en-US"/>
        </w:rPr>
        <w:t>the</w:t>
      </w:r>
      <w:proofErr w:type="gramEnd"/>
      <w:r w:rsidR="00F52BB1">
        <w:rPr>
          <w:rFonts w:ascii="Arial" w:hAnsi="Arial"/>
          <w:sz w:val="22"/>
          <w:lang w:eastAsia="en-US"/>
        </w:rPr>
        <w:t xml:space="preserve"> Deputy Head of </w:t>
      </w:r>
      <w:r w:rsidR="00777A6A">
        <w:rPr>
          <w:rFonts w:ascii="Arial" w:hAnsi="Arial"/>
          <w:sz w:val="22"/>
          <w:lang w:eastAsia="en-US"/>
        </w:rPr>
        <w:t>S</w:t>
      </w:r>
      <w:r w:rsidR="00F52BB1">
        <w:rPr>
          <w:rFonts w:ascii="Arial" w:hAnsi="Arial"/>
          <w:sz w:val="22"/>
          <w:lang w:eastAsia="en-US"/>
        </w:rPr>
        <w:t xml:space="preserve">ervice </w:t>
      </w:r>
      <w:r w:rsidR="00777A6A">
        <w:rPr>
          <w:rFonts w:ascii="Arial" w:hAnsi="Arial"/>
          <w:sz w:val="22"/>
          <w:lang w:eastAsia="en-US"/>
        </w:rPr>
        <w:t xml:space="preserve">Travel Team </w:t>
      </w:r>
      <w:r w:rsidRPr="003A136D">
        <w:rPr>
          <w:rFonts w:ascii="Arial" w:hAnsi="Arial"/>
          <w:sz w:val="22"/>
          <w:lang w:eastAsia="en-US"/>
        </w:rPr>
        <w:t>and you will be notified of the outcome within 20 working days of the receipt of the form.</w:t>
      </w:r>
    </w:p>
    <w:p w14:paraId="2B557BCE"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2B557BCF"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D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2B557BD1"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2B557BD2"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3" w14:textId="3696D7F8"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 xml:space="preserve">I understand that my child’s </w:t>
      </w:r>
      <w:r w:rsidR="00634CC9">
        <w:rPr>
          <w:rFonts w:ascii="Arial" w:hAnsi="Arial"/>
          <w:sz w:val="24"/>
        </w:rPr>
        <w:t>appeal</w:t>
      </w:r>
      <w:r w:rsidRPr="00D50231">
        <w:rPr>
          <w:rFonts w:ascii="Arial" w:hAnsi="Arial"/>
          <w:sz w:val="24"/>
        </w:rPr>
        <w:t xml:space="preserve">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2B557BD4"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5" w14:textId="77777777" w:rsidR="005A2372" w:rsidRDefault="001125ED" w:rsidP="056D1E10">
      <w:pPr>
        <w:pBdr>
          <w:top w:val="single" w:sz="4" w:space="1" w:color="auto"/>
          <w:left w:val="single" w:sz="4" w:space="4" w:color="auto"/>
          <w:bottom w:val="single" w:sz="4" w:space="1" w:color="auto"/>
          <w:right w:val="single" w:sz="4" w:space="4" w:color="auto"/>
        </w:pBdr>
        <w:rPr>
          <w:rFonts w:ascii="Arial" w:hAnsi="Arial"/>
          <w:b/>
          <w:bCs/>
          <w:sz w:val="24"/>
          <w:szCs w:val="24"/>
        </w:rPr>
      </w:pPr>
      <w:r w:rsidRPr="056D1E10">
        <w:rPr>
          <w:rFonts w:ascii="Arial" w:hAnsi="Arial"/>
          <w:sz w:val="24"/>
          <w:szCs w:val="24"/>
        </w:rPr>
        <w:t xml:space="preserve">I understand that the evidence I have provided </w:t>
      </w:r>
      <w:r w:rsidR="00F94F7F" w:rsidRPr="056D1E10">
        <w:rPr>
          <w:rFonts w:ascii="Arial" w:hAnsi="Arial"/>
          <w:sz w:val="24"/>
          <w:szCs w:val="24"/>
        </w:rPr>
        <w:t xml:space="preserve">may require verification </w:t>
      </w:r>
      <w:r w:rsidRPr="056D1E10">
        <w:rPr>
          <w:rFonts w:ascii="Arial" w:hAnsi="Arial"/>
          <w:sz w:val="24"/>
          <w:szCs w:val="24"/>
        </w:rPr>
        <w:t>and give consent to contact being made with the author</w:t>
      </w:r>
      <w:r w:rsidR="00F94F7F" w:rsidRPr="056D1E10">
        <w:rPr>
          <w:rFonts w:ascii="Arial" w:hAnsi="Arial"/>
          <w:sz w:val="24"/>
          <w:szCs w:val="24"/>
        </w:rPr>
        <w:t>s</w:t>
      </w:r>
      <w:r w:rsidRPr="056D1E10">
        <w:rPr>
          <w:rFonts w:ascii="Arial" w:hAnsi="Arial"/>
          <w:sz w:val="24"/>
          <w:szCs w:val="24"/>
        </w:rPr>
        <w:t xml:space="preserve"> of </w:t>
      </w:r>
      <w:r w:rsidR="00F94F7F" w:rsidRPr="056D1E10">
        <w:rPr>
          <w:rFonts w:ascii="Arial" w:hAnsi="Arial"/>
          <w:sz w:val="24"/>
          <w:szCs w:val="24"/>
        </w:rPr>
        <w:t>the</w:t>
      </w:r>
      <w:r w:rsidRPr="056D1E10">
        <w:rPr>
          <w:rFonts w:ascii="Arial" w:hAnsi="Arial"/>
          <w:sz w:val="24"/>
          <w:szCs w:val="24"/>
        </w:rPr>
        <w:t xml:space="preserve"> supporting documents and other p</w:t>
      </w:r>
      <w:r w:rsidR="00F94F7F" w:rsidRPr="056D1E10">
        <w:rPr>
          <w:rFonts w:ascii="Arial" w:hAnsi="Arial"/>
          <w:sz w:val="24"/>
          <w:szCs w:val="24"/>
        </w:rPr>
        <w:t>rofessionals who know my child.</w:t>
      </w:r>
      <w:r w:rsidR="00B95646" w:rsidRPr="056D1E10">
        <w:rPr>
          <w:rFonts w:ascii="Arial" w:hAnsi="Arial"/>
          <w:sz w:val="24"/>
          <w:szCs w:val="24"/>
        </w:rPr>
        <w:t xml:space="preserve">  </w:t>
      </w:r>
      <w:r w:rsidR="005A2372" w:rsidRPr="056D1E10">
        <w:rPr>
          <w:rFonts w:ascii="Arial" w:hAnsi="Arial"/>
          <w:sz w:val="24"/>
          <w:szCs w:val="24"/>
        </w:rPr>
        <w:t xml:space="preserve">I understand that the </w:t>
      </w:r>
      <w:r w:rsidR="00B95646" w:rsidRPr="056D1E10">
        <w:rPr>
          <w:rFonts w:ascii="Arial" w:hAnsi="Arial"/>
          <w:sz w:val="24"/>
          <w:szCs w:val="24"/>
        </w:rPr>
        <w:t xml:space="preserve">information provided in this form may be shared with other internal and external partners, for example, </w:t>
      </w:r>
      <w:r w:rsidR="00FF649F" w:rsidRPr="056D1E10">
        <w:rPr>
          <w:rFonts w:ascii="Arial" w:hAnsi="Arial"/>
          <w:sz w:val="24"/>
          <w:szCs w:val="24"/>
        </w:rPr>
        <w:t xml:space="preserve">private contractors, </w:t>
      </w:r>
      <w:r w:rsidR="00B95646" w:rsidRPr="056D1E10">
        <w:rPr>
          <w:rFonts w:ascii="Arial" w:hAnsi="Arial"/>
          <w:sz w:val="24"/>
          <w:szCs w:val="24"/>
        </w:rPr>
        <w:t xml:space="preserve">the SEN Team, schools, colleges etc.  </w:t>
      </w:r>
      <w:r w:rsidR="00B95646" w:rsidRPr="056D1E10">
        <w:rPr>
          <w:rFonts w:ascii="Arial" w:hAnsi="Arial"/>
          <w:b/>
          <w:bCs/>
          <w:sz w:val="24"/>
          <w:szCs w:val="24"/>
        </w:rPr>
        <w:t xml:space="preserve">I confirm that I am </w:t>
      </w:r>
      <w:r w:rsidR="00362622">
        <w:rPr>
          <w:rFonts w:ascii="Arial" w:hAnsi="Arial"/>
          <w:b/>
          <w:bCs/>
          <w:sz w:val="24"/>
          <w:szCs w:val="24"/>
        </w:rPr>
        <w:t>happy for the information given</w:t>
      </w:r>
      <w:r w:rsidR="00B95646" w:rsidRPr="056D1E10">
        <w:rPr>
          <w:rFonts w:ascii="Arial" w:hAnsi="Arial"/>
          <w:b/>
          <w:bCs/>
          <w:sz w:val="24"/>
          <w:szCs w:val="24"/>
        </w:rPr>
        <w:t xml:space="preserve"> in this form, including my contac</w:t>
      </w:r>
      <w:r w:rsidR="00362622">
        <w:rPr>
          <w:rFonts w:ascii="Arial" w:hAnsi="Arial"/>
          <w:b/>
          <w:bCs/>
          <w:sz w:val="24"/>
          <w:szCs w:val="24"/>
        </w:rPr>
        <w:t xml:space="preserve">t details to be shared with </w:t>
      </w:r>
      <w:r w:rsidR="00B95646" w:rsidRPr="056D1E10">
        <w:rPr>
          <w:rFonts w:ascii="Arial" w:hAnsi="Arial"/>
          <w:b/>
          <w:bCs/>
          <w:sz w:val="24"/>
          <w:szCs w:val="24"/>
        </w:rPr>
        <w:t xml:space="preserve">external partners </w:t>
      </w:r>
      <w:r w:rsidR="00362622">
        <w:rPr>
          <w:rFonts w:ascii="Arial" w:hAnsi="Arial"/>
          <w:b/>
          <w:bCs/>
          <w:sz w:val="24"/>
          <w:szCs w:val="24"/>
        </w:rPr>
        <w:t xml:space="preserve">working with Croydon council who are </w:t>
      </w:r>
      <w:r w:rsidR="00B95646" w:rsidRPr="056D1E10">
        <w:rPr>
          <w:rFonts w:ascii="Arial" w:hAnsi="Arial"/>
          <w:b/>
          <w:bCs/>
          <w:sz w:val="24"/>
          <w:szCs w:val="24"/>
        </w:rPr>
        <w:t>involved in the transport provision for my child.</w:t>
      </w:r>
    </w:p>
    <w:p w14:paraId="2B557BD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2B557BD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9"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EndPr/>
        <w:sdtContent>
          <w:r w:rsidR="000250FC">
            <w:rPr>
              <w:rFonts w:ascii="MS Gothic" w:eastAsia="MS Gothic" w:hAnsi="MS Gothic" w:hint="eastAsia"/>
              <w:sz w:val="24"/>
            </w:rPr>
            <w:t>☐</w:t>
          </w:r>
        </w:sdtContent>
      </w:sdt>
    </w:p>
    <w:p w14:paraId="2B557BDA" w14:textId="77777777"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4"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2B557BDB"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C"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proofErr w:type="gramStart"/>
      <w:r>
        <w:rPr>
          <w:rFonts w:ascii="Arial" w:hAnsi="Arial"/>
          <w:sz w:val="24"/>
        </w:rPr>
        <w:t>…..</w:t>
      </w:r>
      <w:proofErr w:type="gramEnd"/>
      <w:r>
        <w:rPr>
          <w:rFonts w:ascii="Arial" w:hAnsi="Arial"/>
          <w:sz w:val="24"/>
        </w:rPr>
        <w:t>………</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2B557BDD" w14:textId="77777777"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5"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B557BDE"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2B557BDF"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2B557BE0" w14:textId="77777777" w:rsidR="00A62F2B" w:rsidRDefault="00FA1D2F" w:rsidP="056D1E10">
      <w:pPr>
        <w:pBdr>
          <w:top w:val="single" w:sz="4" w:space="1" w:color="auto"/>
          <w:left w:val="single" w:sz="4" w:space="4" w:color="auto"/>
          <w:bottom w:val="single" w:sz="4" w:space="1" w:color="auto"/>
          <w:right w:val="single" w:sz="4" w:space="4" w:color="auto"/>
        </w:pBdr>
        <w:rPr>
          <w:rStyle w:val="Hyperlink"/>
          <w:rFonts w:ascii="Arial" w:hAnsi="Arial"/>
          <w:i/>
          <w:iCs/>
          <w:sz w:val="24"/>
          <w:szCs w:val="24"/>
        </w:rPr>
      </w:pPr>
      <w:r w:rsidRPr="056D1E10">
        <w:rPr>
          <w:rFonts w:ascii="Arial" w:hAnsi="Arial"/>
          <w:i/>
          <w:iCs/>
          <w:sz w:val="24"/>
          <w:szCs w:val="24"/>
        </w:rPr>
        <w:t xml:space="preserve">Available at: </w:t>
      </w:r>
      <w:hyperlink r:id="rId16">
        <w:r w:rsidRPr="056D1E10">
          <w:rPr>
            <w:rStyle w:val="Hyperlink"/>
            <w:rFonts w:ascii="Arial" w:hAnsi="Arial"/>
            <w:i/>
            <w:iCs/>
            <w:sz w:val="24"/>
            <w:szCs w:val="24"/>
          </w:rPr>
          <w:t>www.croydon.gov.uk/</w:t>
        </w:r>
        <w:r w:rsidR="00E90654" w:rsidRPr="056D1E10">
          <w:rPr>
            <w:rStyle w:val="Hyperlink"/>
            <w:rFonts w:ascii="Arial" w:hAnsi="Arial"/>
            <w:i/>
            <w:iCs/>
            <w:sz w:val="24"/>
            <w:szCs w:val="24"/>
          </w:rPr>
          <w:t>TravelAssistanceDataProtect</w:t>
        </w:r>
      </w:hyperlink>
    </w:p>
    <w:p w14:paraId="2B557BE1" w14:textId="77777777" w:rsidR="056D1E10" w:rsidRDefault="056D1E10" w:rsidP="056D1E10">
      <w:pPr>
        <w:rPr>
          <w:i/>
          <w:iCs/>
        </w:rPr>
      </w:pPr>
    </w:p>
    <w:p w14:paraId="2B557BE2" w14:textId="77777777" w:rsidR="00C02672" w:rsidRPr="00C02672" w:rsidRDefault="00C02672" w:rsidP="001125ED">
      <w:pPr>
        <w:pBdr>
          <w:top w:val="single" w:sz="4" w:space="1" w:color="auto"/>
          <w:left w:val="single" w:sz="4" w:space="4" w:color="auto"/>
          <w:bottom w:val="single" w:sz="4" w:space="1" w:color="auto"/>
          <w:right w:val="single" w:sz="4" w:space="4" w:color="auto"/>
        </w:pBdr>
        <w:rPr>
          <w:rFonts w:ascii="Arial" w:hAnsi="Arial"/>
          <w:i/>
          <w:sz w:val="16"/>
        </w:rPr>
      </w:pPr>
    </w:p>
    <w:p w14:paraId="2B557BE3"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2B557BE4"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r w:rsidRPr="00FF649F">
        <w:rPr>
          <w:rFonts w:ascii="Arial" w:hAnsi="Arial"/>
          <w:b/>
          <w:color w:val="FF0000"/>
          <w:sz w:val="24"/>
        </w:rPr>
        <w:t xml:space="preserve">If </w:t>
      </w:r>
      <w:r w:rsidR="00FF649F" w:rsidRPr="00FF649F">
        <w:rPr>
          <w:rFonts w:ascii="Arial" w:hAnsi="Arial"/>
          <w:b/>
          <w:color w:val="FF0000"/>
          <w:sz w:val="24"/>
        </w:rPr>
        <w:t xml:space="preserve">the above boxes are not completed, the application will not be </w:t>
      </w:r>
      <w:proofErr w:type="gramStart"/>
      <w:r w:rsidR="00FF649F" w:rsidRPr="00FF649F">
        <w:rPr>
          <w:rFonts w:ascii="Arial" w:hAnsi="Arial"/>
          <w:b/>
          <w:color w:val="FF0000"/>
          <w:sz w:val="24"/>
        </w:rPr>
        <w:t>processed</w:t>
      </w:r>
      <w:proofErr w:type="gramEnd"/>
      <w:r w:rsidR="00FF649F" w:rsidRPr="00FF649F">
        <w:rPr>
          <w:rFonts w:ascii="Arial" w:hAnsi="Arial"/>
          <w:b/>
          <w:color w:val="FF0000"/>
          <w:sz w:val="24"/>
        </w:rPr>
        <w:t xml:space="preserve"> and travel will not be provided.</w:t>
      </w:r>
    </w:p>
    <w:p w14:paraId="2B557BE5"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p>
    <w:p w14:paraId="2B557BE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7" w14:textId="77777777"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EndPr/>
        <w:sdtContent>
          <w:r w:rsidR="00E90654" w:rsidRPr="00E90654">
            <w:rPr>
              <w:rStyle w:val="PlaceholderText"/>
              <w:rFonts w:ascii="Arial" w:hAnsi="Arial" w:cs="Arial"/>
              <w:sz w:val="24"/>
              <w:szCs w:val="24"/>
            </w:rPr>
            <w:t>………………………………</w:t>
          </w:r>
          <w:proofErr w:type="gramStart"/>
          <w:r w:rsidR="00E90654" w:rsidRPr="00E90654">
            <w:rPr>
              <w:rStyle w:val="PlaceholderText"/>
              <w:rFonts w:ascii="Arial" w:hAnsi="Arial" w:cs="Arial"/>
              <w:sz w:val="24"/>
              <w:szCs w:val="24"/>
            </w:rPr>
            <w:t>…</w:t>
          </w:r>
          <w:r w:rsidR="00E90654">
            <w:rPr>
              <w:rStyle w:val="PlaceholderText"/>
              <w:rFonts w:ascii="Arial" w:hAnsi="Arial" w:cs="Arial"/>
              <w:sz w:val="24"/>
              <w:szCs w:val="24"/>
            </w:rPr>
            <w:t>..</w:t>
          </w:r>
          <w:proofErr w:type="gramEnd"/>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2B557BE8"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9" w14:textId="77777777"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EndPr/>
        <w:sdtContent>
          <w:r w:rsidR="00E90654" w:rsidRPr="00E90654">
            <w:rPr>
              <w:rStyle w:val="PlaceholderText"/>
              <w:rFonts w:ascii="Arial" w:hAnsi="Arial" w:cs="Arial"/>
              <w:sz w:val="24"/>
              <w:szCs w:val="24"/>
            </w:rPr>
            <w:t>…………………………………………...</w:t>
          </w:r>
        </w:sdtContent>
      </w:sdt>
    </w:p>
    <w:p w14:paraId="2B557BE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B"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C"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2B557BED"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2B557BEE"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2B557BEF" w14:textId="77777777"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2B557BF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1"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2" w14:textId="77777777"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in the next 20 days with our decision.</w:t>
      </w:r>
    </w:p>
    <w:sectPr w:rsidR="00AD5876" w:rsidRPr="0037443B" w:rsidSect="00692211">
      <w:headerReference w:type="default" r:id="rId17"/>
      <w:footerReference w:type="even" r:id="rId18"/>
      <w:footerReference w:type="default" r:id="rId19"/>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588B" w14:textId="77777777" w:rsidR="007634DD" w:rsidRDefault="007634DD" w:rsidP="00692211">
      <w:r>
        <w:separator/>
      </w:r>
    </w:p>
  </w:endnote>
  <w:endnote w:type="continuationSeparator" w:id="0">
    <w:p w14:paraId="04623062" w14:textId="77777777" w:rsidR="007634DD" w:rsidRDefault="007634DD" w:rsidP="00692211">
      <w:r>
        <w:continuationSeparator/>
      </w:r>
    </w:p>
  </w:endnote>
  <w:endnote w:type="continuationNotice" w:id="1">
    <w:p w14:paraId="452801D3" w14:textId="77777777" w:rsidR="007634DD" w:rsidRDefault="00763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C"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D"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9C3543">
      <w:rPr>
        <w:rFonts w:ascii="Arial" w:hAnsi="Arial" w:cs="Arial"/>
        <w:noProof/>
        <w:sz w:val="24"/>
        <w:szCs w:val="24"/>
      </w:rPr>
      <w:t>1</w:t>
    </w:r>
    <w:r w:rsidRPr="007042F0">
      <w:rPr>
        <w:rFonts w:ascii="Arial" w:hAnsi="Arial" w:cs="Arial"/>
        <w:noProof/>
        <w:sz w:val="24"/>
        <w:szCs w:val="24"/>
      </w:rPr>
      <w:fldChar w:fldCharType="end"/>
    </w:r>
  </w:p>
  <w:p w14:paraId="2B557BFE"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E27B" w14:textId="77777777" w:rsidR="007634DD" w:rsidRDefault="007634DD" w:rsidP="00692211">
      <w:r>
        <w:separator/>
      </w:r>
    </w:p>
  </w:footnote>
  <w:footnote w:type="continuationSeparator" w:id="0">
    <w:p w14:paraId="02EAD54E" w14:textId="77777777" w:rsidR="007634DD" w:rsidRDefault="007634DD" w:rsidP="00692211">
      <w:r>
        <w:continuationSeparator/>
      </w:r>
    </w:p>
  </w:footnote>
  <w:footnote w:type="continuationNotice" w:id="1">
    <w:p w14:paraId="289B1760" w14:textId="77777777" w:rsidR="007634DD" w:rsidRDefault="00763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B" w14:textId="77777777" w:rsidR="00075CFD" w:rsidRDefault="00075CFD">
    <w:pPr>
      <w:pStyle w:val="Header"/>
    </w:pPr>
    <w:r w:rsidRPr="00DC1824">
      <w:rPr>
        <w:noProof/>
        <w:sz w:val="28"/>
        <w:szCs w:val="28"/>
      </w:rPr>
      <w:drawing>
        <wp:inline distT="0" distB="0" distL="0" distR="0" wp14:anchorId="2B557BFF" wp14:editId="2B557C00">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115321">
    <w:abstractNumId w:val="0"/>
  </w:num>
  <w:num w:numId="2" w16cid:durableId="11420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ED"/>
    <w:rsid w:val="00011E54"/>
    <w:rsid w:val="000234E0"/>
    <w:rsid w:val="000250FC"/>
    <w:rsid w:val="0004434E"/>
    <w:rsid w:val="00045DDA"/>
    <w:rsid w:val="00057398"/>
    <w:rsid w:val="00065378"/>
    <w:rsid w:val="00075CFD"/>
    <w:rsid w:val="000842AC"/>
    <w:rsid w:val="000963C9"/>
    <w:rsid w:val="000B2B66"/>
    <w:rsid w:val="000B7962"/>
    <w:rsid w:val="000C400F"/>
    <w:rsid w:val="000D5EE9"/>
    <w:rsid w:val="00101634"/>
    <w:rsid w:val="00105ED6"/>
    <w:rsid w:val="001125ED"/>
    <w:rsid w:val="00114581"/>
    <w:rsid w:val="0014246F"/>
    <w:rsid w:val="001439E7"/>
    <w:rsid w:val="00154659"/>
    <w:rsid w:val="00172CCC"/>
    <w:rsid w:val="00172DCE"/>
    <w:rsid w:val="001A2C15"/>
    <w:rsid w:val="001B0091"/>
    <w:rsid w:val="001D0666"/>
    <w:rsid w:val="001D65F0"/>
    <w:rsid w:val="002351A0"/>
    <w:rsid w:val="00261439"/>
    <w:rsid w:val="002774C0"/>
    <w:rsid w:val="002928BC"/>
    <w:rsid w:val="00297D88"/>
    <w:rsid w:val="002A5A32"/>
    <w:rsid w:val="002F1C8D"/>
    <w:rsid w:val="002F30FF"/>
    <w:rsid w:val="0030015B"/>
    <w:rsid w:val="00323E39"/>
    <w:rsid w:val="00324D01"/>
    <w:rsid w:val="00334782"/>
    <w:rsid w:val="00335A55"/>
    <w:rsid w:val="00351B01"/>
    <w:rsid w:val="00362622"/>
    <w:rsid w:val="00363385"/>
    <w:rsid w:val="0037443B"/>
    <w:rsid w:val="0037685E"/>
    <w:rsid w:val="00391B83"/>
    <w:rsid w:val="003A136D"/>
    <w:rsid w:val="003B0568"/>
    <w:rsid w:val="003F6252"/>
    <w:rsid w:val="004628CF"/>
    <w:rsid w:val="00470DC5"/>
    <w:rsid w:val="004A2015"/>
    <w:rsid w:val="004A5A20"/>
    <w:rsid w:val="004B5068"/>
    <w:rsid w:val="004B7413"/>
    <w:rsid w:val="004E724C"/>
    <w:rsid w:val="00510003"/>
    <w:rsid w:val="005333E4"/>
    <w:rsid w:val="00557851"/>
    <w:rsid w:val="00557CB1"/>
    <w:rsid w:val="005720A7"/>
    <w:rsid w:val="00575FAC"/>
    <w:rsid w:val="00585401"/>
    <w:rsid w:val="005920C1"/>
    <w:rsid w:val="005A2372"/>
    <w:rsid w:val="005A7811"/>
    <w:rsid w:val="00602084"/>
    <w:rsid w:val="00612F19"/>
    <w:rsid w:val="00617AF0"/>
    <w:rsid w:val="006201FC"/>
    <w:rsid w:val="00624AE3"/>
    <w:rsid w:val="00634CC9"/>
    <w:rsid w:val="00652889"/>
    <w:rsid w:val="006537A8"/>
    <w:rsid w:val="00663C35"/>
    <w:rsid w:val="00673AEB"/>
    <w:rsid w:val="00686F78"/>
    <w:rsid w:val="00692211"/>
    <w:rsid w:val="006B6826"/>
    <w:rsid w:val="006B7CEA"/>
    <w:rsid w:val="006C35CA"/>
    <w:rsid w:val="006E3644"/>
    <w:rsid w:val="006E400D"/>
    <w:rsid w:val="006F5C6B"/>
    <w:rsid w:val="00705566"/>
    <w:rsid w:val="00740010"/>
    <w:rsid w:val="007603E6"/>
    <w:rsid w:val="0076285D"/>
    <w:rsid w:val="007634DD"/>
    <w:rsid w:val="00777A6A"/>
    <w:rsid w:val="007930B5"/>
    <w:rsid w:val="007D4119"/>
    <w:rsid w:val="008451E6"/>
    <w:rsid w:val="00856237"/>
    <w:rsid w:val="00866D64"/>
    <w:rsid w:val="00870F3A"/>
    <w:rsid w:val="008729AE"/>
    <w:rsid w:val="00874AF8"/>
    <w:rsid w:val="0087758D"/>
    <w:rsid w:val="008C4B59"/>
    <w:rsid w:val="008E463E"/>
    <w:rsid w:val="008E490A"/>
    <w:rsid w:val="008F3C78"/>
    <w:rsid w:val="00914153"/>
    <w:rsid w:val="009150E4"/>
    <w:rsid w:val="00922488"/>
    <w:rsid w:val="0095061E"/>
    <w:rsid w:val="0096127C"/>
    <w:rsid w:val="00974F7A"/>
    <w:rsid w:val="0098415B"/>
    <w:rsid w:val="00985A18"/>
    <w:rsid w:val="0098726C"/>
    <w:rsid w:val="0099ACED"/>
    <w:rsid w:val="009A2781"/>
    <w:rsid w:val="009A7110"/>
    <w:rsid w:val="009C3543"/>
    <w:rsid w:val="009D3C4B"/>
    <w:rsid w:val="009E58F5"/>
    <w:rsid w:val="009E5CD5"/>
    <w:rsid w:val="009E6E53"/>
    <w:rsid w:val="009F7D5A"/>
    <w:rsid w:val="00A03739"/>
    <w:rsid w:val="00A05DF2"/>
    <w:rsid w:val="00A44F3F"/>
    <w:rsid w:val="00A62F2B"/>
    <w:rsid w:val="00A66AED"/>
    <w:rsid w:val="00A70485"/>
    <w:rsid w:val="00A73068"/>
    <w:rsid w:val="00A908F9"/>
    <w:rsid w:val="00AA052C"/>
    <w:rsid w:val="00AA2E5C"/>
    <w:rsid w:val="00AC1104"/>
    <w:rsid w:val="00AC3EDC"/>
    <w:rsid w:val="00AC615A"/>
    <w:rsid w:val="00AD5876"/>
    <w:rsid w:val="00AF7390"/>
    <w:rsid w:val="00B050FB"/>
    <w:rsid w:val="00B23DAF"/>
    <w:rsid w:val="00B30230"/>
    <w:rsid w:val="00B41596"/>
    <w:rsid w:val="00B95646"/>
    <w:rsid w:val="00BD6000"/>
    <w:rsid w:val="00BF5AD9"/>
    <w:rsid w:val="00C02672"/>
    <w:rsid w:val="00C056D7"/>
    <w:rsid w:val="00C15914"/>
    <w:rsid w:val="00C634BE"/>
    <w:rsid w:val="00CA2B68"/>
    <w:rsid w:val="00CB7E9B"/>
    <w:rsid w:val="00CC38B2"/>
    <w:rsid w:val="00CD3672"/>
    <w:rsid w:val="00CE36D2"/>
    <w:rsid w:val="00CE6260"/>
    <w:rsid w:val="00D50D2E"/>
    <w:rsid w:val="00D71D73"/>
    <w:rsid w:val="00DA736A"/>
    <w:rsid w:val="00DB44FA"/>
    <w:rsid w:val="00DC0B34"/>
    <w:rsid w:val="00DF3E36"/>
    <w:rsid w:val="00E14ADB"/>
    <w:rsid w:val="00E322AD"/>
    <w:rsid w:val="00E63527"/>
    <w:rsid w:val="00E72F1B"/>
    <w:rsid w:val="00E842C6"/>
    <w:rsid w:val="00E864F9"/>
    <w:rsid w:val="00E90654"/>
    <w:rsid w:val="00EC4308"/>
    <w:rsid w:val="00EC49A3"/>
    <w:rsid w:val="00ED5EB2"/>
    <w:rsid w:val="00EE2410"/>
    <w:rsid w:val="00F00470"/>
    <w:rsid w:val="00F175A1"/>
    <w:rsid w:val="00F210E2"/>
    <w:rsid w:val="00F26827"/>
    <w:rsid w:val="00F52BB1"/>
    <w:rsid w:val="00F5470D"/>
    <w:rsid w:val="00F76564"/>
    <w:rsid w:val="00F77D77"/>
    <w:rsid w:val="00F94F7F"/>
    <w:rsid w:val="00FA1677"/>
    <w:rsid w:val="00FA1D2F"/>
    <w:rsid w:val="00FA5CD4"/>
    <w:rsid w:val="00FD7D0F"/>
    <w:rsid w:val="00FE7D02"/>
    <w:rsid w:val="00FF5891"/>
    <w:rsid w:val="00FF649F"/>
    <w:rsid w:val="02357D4E"/>
    <w:rsid w:val="056D1E10"/>
    <w:rsid w:val="63B6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AA1"/>
  <w15:chartTrackingRefBased/>
  <w15:docId w15:val="{20E6689F-1915-47C7-88CC-854E347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A136D"/>
    <w:pPr>
      <w:keepNext/>
      <w:overflowPunct w:val="0"/>
      <w:autoSpaceDE w:val="0"/>
      <w:autoSpaceDN w:val="0"/>
      <w:adjustRightInd w:val="0"/>
      <w:jc w:val="right"/>
      <w:textAlignment w:val="baseline"/>
      <w:outlineLvl w:val="0"/>
    </w:pPr>
    <w:rPr>
      <w:rFonts w:ascii="Arial" w:hAnsi="Arial"/>
      <w:b/>
      <w:i/>
      <w:sz w:val="22"/>
      <w:lang w:eastAsia="en-US"/>
    </w:rPr>
  </w:style>
  <w:style w:type="paragraph" w:styleId="Heading2">
    <w:name w:val="heading 2"/>
    <w:basedOn w:val="Normal"/>
    <w:next w:val="Normal"/>
    <w:link w:val="Heading2Char"/>
    <w:qFormat/>
    <w:rsid w:val="003A136D"/>
    <w:pPr>
      <w:keepNext/>
      <w:overflowPunct w:val="0"/>
      <w:autoSpaceDE w:val="0"/>
      <w:autoSpaceDN w:val="0"/>
      <w:adjustRightInd w:val="0"/>
      <w:textAlignment w:val="baseline"/>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 w:type="paragraph" w:styleId="BodyText2">
    <w:name w:val="Body Text 2"/>
    <w:basedOn w:val="Normal"/>
    <w:link w:val="BodyText2Char"/>
    <w:uiPriority w:val="99"/>
    <w:semiHidden/>
    <w:unhideWhenUsed/>
    <w:rsid w:val="003A136D"/>
    <w:pPr>
      <w:spacing w:after="120" w:line="480" w:lineRule="auto"/>
    </w:pPr>
  </w:style>
  <w:style w:type="character" w:customStyle="1" w:styleId="BodyText2Char">
    <w:name w:val="Body Text 2 Char"/>
    <w:basedOn w:val="DefaultParagraphFont"/>
    <w:link w:val="BodyText2"/>
    <w:uiPriority w:val="99"/>
    <w:semiHidden/>
    <w:rsid w:val="003A136D"/>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3A136D"/>
    <w:pPr>
      <w:spacing w:after="120"/>
    </w:pPr>
    <w:rPr>
      <w:sz w:val="16"/>
      <w:szCs w:val="16"/>
    </w:rPr>
  </w:style>
  <w:style w:type="character" w:customStyle="1" w:styleId="BodyText3Char">
    <w:name w:val="Body Text 3 Char"/>
    <w:basedOn w:val="DefaultParagraphFont"/>
    <w:link w:val="BodyText3"/>
    <w:uiPriority w:val="99"/>
    <w:semiHidden/>
    <w:rsid w:val="003A136D"/>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rsid w:val="003A136D"/>
    <w:rPr>
      <w:rFonts w:ascii="Arial" w:eastAsia="Times New Roman" w:hAnsi="Arial" w:cs="Times New Roman"/>
      <w:b/>
      <w:i/>
      <w:szCs w:val="20"/>
    </w:rPr>
  </w:style>
  <w:style w:type="character" w:customStyle="1" w:styleId="Heading2Char">
    <w:name w:val="Heading 2 Char"/>
    <w:basedOn w:val="DefaultParagraphFont"/>
    <w:link w:val="Heading2"/>
    <w:rsid w:val="003A136D"/>
    <w:rPr>
      <w:rFonts w:ascii="Arial" w:eastAsia="Times New Roman" w:hAnsi="Arial" w:cs="Times New Roman"/>
      <w:b/>
      <w:szCs w:val="20"/>
    </w:rPr>
  </w:style>
  <w:style w:type="paragraph" w:customStyle="1" w:styleId="Default">
    <w:name w:val="Default"/>
    <w:rsid w:val="003A136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63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10790728">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nsport.eligibility@croydo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croydon.gov.uk/schools-and-education/schools/road-safety-and-school-travel/school-travel-assistance/travel-assistance-application-f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020534\AppData\Local\Microsoft\Windows\INetCache\Content.Outlook\1AC0AZM6\www.croydon.gov.uk\TravelAssistanceDataProt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020534\AppData\Local\Microsoft\Windows\INetCache\Content.Outlook\1AC0AZM6\www.croydon.gov.uk\5-16TravelAssistanc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020534\AppData\Local\Microsoft\Windows\INetCache\Content.Outlook\1AC0AZM6\www.croydon.gov.uk\TravelAssistance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2"/>
    <w:rsid w:val="00073824"/>
    <w:rsid w:val="000D391C"/>
    <w:rsid w:val="00130E77"/>
    <w:rsid w:val="001462CA"/>
    <w:rsid w:val="00183F5D"/>
    <w:rsid w:val="001E16FE"/>
    <w:rsid w:val="0028211D"/>
    <w:rsid w:val="00320E04"/>
    <w:rsid w:val="003514F3"/>
    <w:rsid w:val="003A1FAC"/>
    <w:rsid w:val="00406EF8"/>
    <w:rsid w:val="00484D59"/>
    <w:rsid w:val="004A3D0C"/>
    <w:rsid w:val="004C2697"/>
    <w:rsid w:val="004D75BB"/>
    <w:rsid w:val="00517C08"/>
    <w:rsid w:val="006855E0"/>
    <w:rsid w:val="00695FDE"/>
    <w:rsid w:val="007136AC"/>
    <w:rsid w:val="007E517D"/>
    <w:rsid w:val="008E490A"/>
    <w:rsid w:val="008E53D7"/>
    <w:rsid w:val="00A14523"/>
    <w:rsid w:val="00A63A67"/>
    <w:rsid w:val="00B57EB0"/>
    <w:rsid w:val="00BE2306"/>
    <w:rsid w:val="00CC38B2"/>
    <w:rsid w:val="00CE00BE"/>
    <w:rsid w:val="00DA260C"/>
    <w:rsid w:val="00F22073"/>
    <w:rsid w:val="00F33AD3"/>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0A"/>
    <w:rPr>
      <w:color w:val="80808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923D65CADB24F8CEFC0D1DA6D0C1D" ma:contentTypeVersion="33" ma:contentTypeDescription="Create a new document." ma:contentTypeScope="" ma:versionID="3af5111b531d30ecdd71047ca9f26e56">
  <xsd:schema xmlns:xsd="http://www.w3.org/2001/XMLSchema" xmlns:xs="http://www.w3.org/2001/XMLSchema" xmlns:p="http://schemas.microsoft.com/office/2006/metadata/properties" xmlns:ns2="f2b78acb-a125-42ee-931d-35b42eaca4cf" xmlns:ns3="8fe1d479-464c-4b41-9db6-5cec1ebbac1a" xmlns:ns4="eb7634f3-7726-4e91-8c03-88be321c4c74" targetNamespace="http://schemas.microsoft.com/office/2006/metadata/properties" ma:root="true" ma:fieldsID="e828516668ba6e2196c8faaeea0b96e2" ns2:_="" ns3:_="" ns4:_="">
    <xsd:import namespace="f2b78acb-a125-42ee-931d-35b42eaca4cf"/>
    <xsd:import namespace="8fe1d479-464c-4b41-9db6-5cec1ebbac1a"/>
    <xsd:import namespace="eb7634f3-7726-4e91-8c03-88be321c4c7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a5881e-456b-44ff-a0f5-dba2cbff62e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5881e-456b-44ff-a0f5-dba2cbff62e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1d479-464c-4b41-9db6-5cec1ebbac1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3F22-38DE-45C4-B0EF-FD63FE4DF064}">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DBE61907-B18B-4DA6-A6B7-2EF6FE91B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fe1d479-464c-4b41-9db6-5cec1ebbac1a"/>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837AD-5FDF-4DE6-83A3-A4AFFEB12D04}">
  <ds:schemaRefs>
    <ds:schemaRef ds:uri="Microsoft.SharePoint.Taxonomy.ContentTypeSync"/>
  </ds:schemaRefs>
</ds:datastoreItem>
</file>

<file path=customXml/itemProps4.xml><?xml version="1.0" encoding="utf-8"?>
<ds:datastoreItem xmlns:ds="http://schemas.openxmlformats.org/officeDocument/2006/customXml" ds:itemID="{179F8DA9-688A-4697-877F-D1DE29BCD956}">
  <ds:schemaRefs>
    <ds:schemaRef ds:uri="http://schemas.microsoft.com/sharepoint/v3/contenttype/forms"/>
  </ds:schemaRefs>
</ds:datastoreItem>
</file>

<file path=customXml/itemProps5.xml><?xml version="1.0" encoding="utf-8"?>
<ds:datastoreItem xmlns:ds="http://schemas.openxmlformats.org/officeDocument/2006/customXml" ds:itemID="{6BAF6338-36B3-4A02-9015-35ABF2D7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9259</CharactersWithSpaces>
  <SharedDoc>false</SharedDoc>
  <HLinks>
    <vt:vector size="30" baseType="variant">
      <vt:variant>
        <vt:i4>5832820</vt:i4>
      </vt:variant>
      <vt:variant>
        <vt:i4>12</vt:i4>
      </vt:variant>
      <vt:variant>
        <vt:i4>0</vt:i4>
      </vt:variant>
      <vt:variant>
        <vt:i4>5</vt:i4>
      </vt:variant>
      <vt:variant>
        <vt:lpwstr>C:\Users\020534\AppData\Local\Microsoft\Windows\INetCache\Content.Outlook\1AC0AZM6\www.croydon.gov.uk\TravelAssistanceDataProtect</vt:lpwstr>
      </vt:variant>
      <vt:variant>
        <vt:lpwstr/>
      </vt:variant>
      <vt:variant>
        <vt:i4>5767269</vt:i4>
      </vt:variant>
      <vt:variant>
        <vt:i4>9</vt:i4>
      </vt:variant>
      <vt:variant>
        <vt:i4>0</vt:i4>
      </vt:variant>
      <vt:variant>
        <vt:i4>5</vt:i4>
      </vt:variant>
      <vt:variant>
        <vt:lpwstr>C:\Users\020534\AppData\Local\Microsoft\Windows\INetCache\Content.Outlook\1AC0AZM6\www.croydon.gov.uk\5-16TravelAssistancePolicy</vt:lpwstr>
      </vt:variant>
      <vt:variant>
        <vt:lpwstr/>
      </vt:variant>
      <vt:variant>
        <vt:i4>5505126</vt:i4>
      </vt:variant>
      <vt:variant>
        <vt:i4>6</vt:i4>
      </vt:variant>
      <vt:variant>
        <vt:i4>0</vt:i4>
      </vt:variant>
      <vt:variant>
        <vt:i4>5</vt:i4>
      </vt:variant>
      <vt:variant>
        <vt:lpwstr>C:\Users\020534\AppData\Local\Microsoft\Windows\INetCache\Content.Outlook\1AC0AZM6\www.croydon.gov.uk\TravelAssistanceConduct</vt:lpwstr>
      </vt:variant>
      <vt:variant>
        <vt:lpwstr/>
      </vt:variant>
      <vt:variant>
        <vt:i4>6357056</vt:i4>
      </vt:variant>
      <vt:variant>
        <vt:i4>3</vt:i4>
      </vt:variant>
      <vt:variant>
        <vt:i4>0</vt:i4>
      </vt:variant>
      <vt:variant>
        <vt:i4>5</vt:i4>
      </vt:variant>
      <vt:variant>
        <vt:lpwstr>mailto:transport.eligibility@croydon.gov.uk</vt:lpwstr>
      </vt:variant>
      <vt:variant>
        <vt:lpwstr/>
      </vt:variant>
      <vt:variant>
        <vt:i4>3932206</vt:i4>
      </vt:variant>
      <vt:variant>
        <vt:i4>0</vt:i4>
      </vt:variant>
      <vt:variant>
        <vt:i4>0</vt:i4>
      </vt:variant>
      <vt:variant>
        <vt:i4>5</vt:i4>
      </vt:variant>
      <vt:variant>
        <vt:lpwstr>https://www.croydon.gov.uk/schools-and-education/schools/road-safety-and-school-travel/school-travel-assistance/travel-assistance-application-form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Ranger, Adam</cp:lastModifiedBy>
  <cp:revision>2</cp:revision>
  <cp:lastPrinted>2018-01-22T23:38:00Z</cp:lastPrinted>
  <dcterms:created xsi:type="dcterms:W3CDTF">2023-02-13T17:11:00Z</dcterms:created>
  <dcterms:modified xsi:type="dcterms:W3CDTF">2023-02-13T17:11:00Z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0x010100138923D65CADB24F8CEFC0D1DA6D0C1D</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