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1F22" w14:textId="12E73244" w:rsidR="00314156" w:rsidRPr="00EE5D5D" w:rsidRDefault="00217FC0" w:rsidP="00314156">
      <w:pPr>
        <w:rPr>
          <w:rFonts w:ascii="Arial" w:hAnsi="Arial" w:cs="Arial"/>
          <w:b/>
          <w:bCs/>
        </w:rPr>
      </w:pPr>
      <w:r w:rsidRPr="00534FEB">
        <w:rPr>
          <w:rFonts w:ascii="Arial" w:hAnsi="Arial" w:cs="Arial"/>
          <w:b/>
          <w:bCs/>
        </w:rPr>
        <w:t>Temporary r</w:t>
      </w:r>
      <w:r w:rsidR="00314156" w:rsidRPr="00534FEB">
        <w:rPr>
          <w:rFonts w:ascii="Arial" w:hAnsi="Arial" w:cs="Arial"/>
          <w:b/>
          <w:bCs/>
        </w:rPr>
        <w:t xml:space="preserve">oad </w:t>
      </w:r>
      <w:r w:rsidRPr="00534FEB">
        <w:rPr>
          <w:rFonts w:ascii="Arial" w:hAnsi="Arial" w:cs="Arial"/>
          <w:b/>
          <w:bCs/>
        </w:rPr>
        <w:t>c</w:t>
      </w:r>
      <w:r w:rsidR="00314156" w:rsidRPr="00534FEB">
        <w:rPr>
          <w:rFonts w:ascii="Arial" w:hAnsi="Arial" w:cs="Arial"/>
          <w:b/>
          <w:bCs/>
        </w:rPr>
        <w:t xml:space="preserve">losures </w:t>
      </w:r>
      <w:bookmarkStart w:id="0" w:name="_Hlk150434003"/>
      <w:r w:rsidR="00EE5D5D">
        <w:rPr>
          <w:rFonts w:ascii="Arial" w:hAnsi="Arial" w:cs="Arial"/>
          <w:b/>
          <w:bCs/>
        </w:rPr>
        <w:t>and parking restrictions</w:t>
      </w:r>
      <w:r w:rsidR="00314156" w:rsidRPr="00534FEB">
        <w:rPr>
          <w:rFonts w:ascii="Arial" w:hAnsi="Arial" w:cs="Arial"/>
          <w:b/>
          <w:bCs/>
        </w:rPr>
        <w:t xml:space="preserve"> on Satu</w:t>
      </w:r>
      <w:r w:rsidRPr="00534FEB">
        <w:rPr>
          <w:rFonts w:ascii="Arial" w:hAnsi="Arial" w:cs="Arial"/>
          <w:b/>
          <w:bCs/>
        </w:rPr>
        <w:t>r</w:t>
      </w:r>
      <w:r w:rsidR="00314156" w:rsidRPr="00534FEB">
        <w:rPr>
          <w:rFonts w:ascii="Arial" w:hAnsi="Arial" w:cs="Arial"/>
          <w:b/>
          <w:bCs/>
        </w:rPr>
        <w:t>da</w:t>
      </w:r>
      <w:r w:rsidRPr="00534FEB">
        <w:rPr>
          <w:rFonts w:ascii="Arial" w:hAnsi="Arial" w:cs="Arial"/>
          <w:b/>
          <w:bCs/>
        </w:rPr>
        <w:t>y 11 November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378"/>
      </w:tblGrid>
      <w:tr w:rsidR="00314156" w14:paraId="4F7D6757" w14:textId="77777777" w:rsidTr="00314156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6F762D05" w14:textId="77777777" w:rsidR="00314156" w:rsidRDefault="00314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1.Road to be closed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1892" w14:textId="77777777" w:rsidR="00314156" w:rsidRDefault="00314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2.Closure Details</w:t>
            </w:r>
          </w:p>
        </w:tc>
      </w:tr>
      <w:tr w:rsidR="00314156" w14:paraId="24EB02C5" w14:textId="77777777" w:rsidTr="00314156">
        <w:trPr>
          <w:trHeight w:val="29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24754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Parsons Mead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2960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Chatfield Road</w:t>
            </w:r>
          </w:p>
        </w:tc>
      </w:tr>
      <w:tr w:rsidR="00314156" w14:paraId="4CD3786E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1090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Montague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4BB7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Parsons Mead</w:t>
            </w:r>
          </w:p>
        </w:tc>
      </w:tr>
      <w:tr w:rsidR="00314156" w14:paraId="19C70354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02B4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Gardeners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9F10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Albion Street</w:t>
            </w:r>
          </w:p>
        </w:tc>
      </w:tr>
      <w:tr w:rsidR="00314156" w14:paraId="727692B0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712E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Rodney Close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A603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Parsons Mead</w:t>
            </w:r>
          </w:p>
        </w:tc>
      </w:tr>
      <w:tr w:rsidR="00314156" w14:paraId="695B983F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535D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Mead Place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E024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junctions with Parsons Mead and London Road</w:t>
            </w:r>
          </w:p>
        </w:tc>
      </w:tr>
      <w:tr w:rsidR="00314156" w14:paraId="53480C25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9A8D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021F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Clarendon Road</w:t>
            </w:r>
          </w:p>
        </w:tc>
      </w:tr>
      <w:tr w:rsidR="00314156" w14:paraId="70C4AF72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B9B7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65E4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North End</w:t>
            </w:r>
          </w:p>
        </w:tc>
      </w:tr>
      <w:tr w:rsidR="00314156" w14:paraId="66283EFB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9D87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End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1A49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London Road</w:t>
            </w:r>
          </w:p>
        </w:tc>
      </w:tr>
      <w:tr w:rsidR="00314156" w14:paraId="4761407E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0292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Station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5748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North End</w:t>
            </w:r>
          </w:p>
        </w:tc>
      </w:tr>
      <w:tr w:rsidR="00314156" w14:paraId="566DF2B6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0BB8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Tamworth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8BE7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North End</w:t>
            </w:r>
          </w:p>
        </w:tc>
      </w:tr>
      <w:tr w:rsidR="00314156" w14:paraId="36E7B271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0922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Poplar Walk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2F1A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and egress from/to Whitgift Centre Car Park</w:t>
            </w:r>
          </w:p>
        </w:tc>
      </w:tr>
      <w:tr w:rsidR="00314156" w14:paraId="4CE9B139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6328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Michael’s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D8A9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Poplar Walk</w:t>
            </w:r>
          </w:p>
        </w:tc>
      </w:tr>
      <w:tr w:rsidR="00314156" w14:paraId="6FFA7636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ABC7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Dingwall Avenue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C37E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Wellesley Road</w:t>
            </w:r>
          </w:p>
        </w:tc>
      </w:tr>
      <w:tr w:rsidR="00314156" w14:paraId="1A0BE3C4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F3B8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CEA7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Eastbound at its junction with Wellesley Road</w:t>
            </w:r>
          </w:p>
        </w:tc>
      </w:tr>
      <w:tr w:rsidR="00314156" w14:paraId="3A770080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9CDC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88C6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bus only route between George Street and Park Street </w:t>
            </w:r>
          </w:p>
        </w:tc>
      </w:tr>
      <w:tr w:rsidR="00314156" w14:paraId="52271B24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0FE9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1636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eastern junction with St George’s Walk</w:t>
            </w:r>
          </w:p>
        </w:tc>
      </w:tr>
      <w:tr w:rsidR="00314156" w14:paraId="64F45D6C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18DB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Wellesley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6F2A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Northbound at its junction with George Street</w:t>
            </w:r>
          </w:p>
        </w:tc>
      </w:tr>
      <w:tr w:rsidR="00314156" w14:paraId="5F4293E7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D6CC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Lane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0C6D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Northbound at its junction with Barclay Road</w:t>
            </w:r>
          </w:p>
        </w:tc>
      </w:tr>
      <w:tr w:rsidR="00314156" w14:paraId="5168DBB3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EAC0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Katharine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7575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Park Lane</w:t>
            </w:r>
          </w:p>
        </w:tc>
      </w:tr>
      <w:tr w:rsidR="00314156" w14:paraId="0FF677A4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45D5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Frith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D41F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Church Street</w:t>
            </w:r>
          </w:p>
        </w:tc>
      </w:tr>
      <w:tr w:rsidR="00314156" w14:paraId="0A3C2C17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81E7" w14:textId="77777777" w:rsidR="00314156" w:rsidRDefault="00314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Drummond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C6504" w14:textId="77777777" w:rsidR="00314156" w:rsidRDefault="00314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At its junction with Church Street</w:t>
            </w:r>
          </w:p>
        </w:tc>
      </w:tr>
      <w:tr w:rsidR="00314156" w14:paraId="4A861E27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1578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Reeves Corner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6F64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Roman Way</w:t>
            </w:r>
          </w:p>
        </w:tc>
      </w:tr>
      <w:tr w:rsidR="00314156" w14:paraId="289493A3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9B4F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Reeves Corner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D0B6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Church Road</w:t>
            </w:r>
          </w:p>
        </w:tc>
      </w:tr>
      <w:tr w:rsidR="00314156" w14:paraId="6ECCA6BD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8C8F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Charles Street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3A91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Church Road</w:t>
            </w:r>
          </w:p>
        </w:tc>
      </w:tr>
      <w:tr w:rsidR="00314156" w14:paraId="5AF76CA8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5873D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FC44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Howley Road</w:t>
            </w:r>
          </w:p>
        </w:tc>
      </w:tr>
      <w:tr w:rsidR="00314156" w14:paraId="6F8DA2F7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4C76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2621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Church Road</w:t>
            </w:r>
          </w:p>
        </w:tc>
      </w:tr>
      <w:tr w:rsidR="00314156" w14:paraId="7039157A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1DBE9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Howley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4EFC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its junction with Old Palace Road</w:t>
            </w:r>
          </w:p>
        </w:tc>
      </w:tr>
    </w:tbl>
    <w:p w14:paraId="0344B0AD" w14:textId="77777777" w:rsidR="00314156" w:rsidRDefault="00314156" w:rsidP="00E25968">
      <w:pPr>
        <w:rPr>
          <w:rFonts w:ascii="Arial" w:hAnsi="Arial" w:cs="Arial"/>
          <w:b/>
          <w:bCs/>
          <w:lang w:eastAsia="en-GB"/>
        </w:rPr>
      </w:pPr>
    </w:p>
    <w:p w14:paraId="142CB9F9" w14:textId="77777777" w:rsidR="004C4759" w:rsidRDefault="004C4759" w:rsidP="00314156">
      <w:pPr>
        <w:rPr>
          <w:rFonts w:ascii="Arial" w:hAnsi="Arial" w:cs="Arial"/>
          <w:b/>
          <w:bCs/>
        </w:rPr>
      </w:pPr>
    </w:p>
    <w:p w14:paraId="7D3A9471" w14:textId="5F45CF40" w:rsidR="00314156" w:rsidRDefault="00314156" w:rsidP="003141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Suspension of Parking or Traffic Restrictions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378"/>
      </w:tblGrid>
      <w:tr w:rsidR="00314156" w14:paraId="1A5398AC" w14:textId="77777777" w:rsidTr="00314156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AAB7" w14:textId="77777777" w:rsidR="00314156" w:rsidRDefault="00314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Road Affected 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FC08" w14:textId="77777777" w:rsidR="00314156" w:rsidRDefault="00314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Suspended Restriction Details</w:t>
            </w:r>
          </w:p>
        </w:tc>
      </w:tr>
      <w:tr w:rsidR="00314156" w14:paraId="7F451F20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C931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Albion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13F2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One-way working</w:t>
            </w:r>
          </w:p>
        </w:tc>
      </w:tr>
      <w:tr w:rsidR="00314156" w14:paraId="2C87AC82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0457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Mead Place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3EDF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One-way working </w:t>
            </w:r>
          </w:p>
        </w:tc>
      </w:tr>
      <w:tr w:rsidR="00314156" w14:paraId="7D419FBC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B33E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Parsons Mead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3E52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Both sides, the single yellow line waiting restrictions between the junction with Rodney Close and a point 21 metres south-east of that junction. </w:t>
            </w:r>
          </w:p>
        </w:tc>
      </w:tr>
      <w:tr w:rsidR="00314156" w14:paraId="3D5AB8B9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E83B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Palace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FFDF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north-west side, the single yellow line waiting restriction between its junction with Church Street and the loading bay outside No.30 Old Palace Road.</w:t>
            </w:r>
          </w:p>
        </w:tc>
      </w:tr>
      <w:tr w:rsidR="00314156" w14:paraId="45FACF88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5936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Palace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6746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north-west side, the single yellow line waiting restriction between its junctions with Church Road and Howley Road. </w:t>
            </w:r>
          </w:p>
        </w:tc>
      </w:tr>
      <w:tr w:rsidR="00314156" w14:paraId="3E7B62D6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6BD9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3CB2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sides, single yellow line waiting restrictions between its junction with Charles Street and the common boundary Of Nos. 26 and 28 Church Road.</w:t>
            </w:r>
          </w:p>
        </w:tc>
      </w:tr>
      <w:tr w:rsidR="00314156" w14:paraId="30A05637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946B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9D31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 sides, single yellow line waiting restrictions between its junctions with Old Palace Road and Church Street.</w:t>
            </w:r>
          </w:p>
        </w:tc>
      </w:tr>
    </w:tbl>
    <w:p w14:paraId="121847BC" w14:textId="77777777" w:rsidR="00314156" w:rsidRDefault="00314156" w:rsidP="00314156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884C346" w14:textId="77777777" w:rsidR="00314156" w:rsidRDefault="00314156" w:rsidP="00314156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</w:rPr>
        <w:t xml:space="preserve">Suspension of Parking/Loading Bays </w:t>
      </w:r>
    </w:p>
    <w:p w14:paraId="28443550" w14:textId="77777777" w:rsidR="00314156" w:rsidRDefault="00314156" w:rsidP="003141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(Replaced by Temporary “No Waiting or Loading at any time” Restrictions)</w:t>
      </w:r>
    </w:p>
    <w:tbl>
      <w:tblPr>
        <w:tblW w:w="918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378"/>
      </w:tblGrid>
      <w:tr w:rsidR="00314156" w14:paraId="788C7E01" w14:textId="77777777" w:rsidTr="00314156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E1295" w14:textId="77777777" w:rsidR="00314156" w:rsidRDefault="00314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Road Affected 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BB3C6" w14:textId="77777777" w:rsidR="00314156" w:rsidRDefault="003141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314156" w14:paraId="378E0B60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ECB7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Parsons Mead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082A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south-west side, three bays either side of the junction with Rodney Close.</w:t>
            </w:r>
          </w:p>
        </w:tc>
      </w:tr>
      <w:tr w:rsidR="00314156" w14:paraId="11EED06E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2CBA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C705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north side, loading bay outside Nos. 29 - 35</w:t>
            </w:r>
          </w:p>
        </w:tc>
      </w:tr>
      <w:tr w:rsidR="00314156" w14:paraId="2E765C23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B5A0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6E4D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south side, loading bay outside Nos. 40 - 46</w:t>
            </w:r>
          </w:p>
        </w:tc>
      </w:tr>
      <w:tr w:rsidR="00314156" w14:paraId="615532F2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6E3B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73CD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south side, loading bay outside Nos. 37- 33</w:t>
            </w:r>
          </w:p>
        </w:tc>
      </w:tr>
      <w:tr w:rsidR="00314156" w14:paraId="2EEE1259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65F4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F4AA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south side, loading bay outside Nos. 35 - 39</w:t>
            </w:r>
          </w:p>
        </w:tc>
      </w:tr>
      <w:tr w:rsidR="00314156" w14:paraId="02C97221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AC15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93F8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south side, loading bay outside Nos. 53 - 61</w:t>
            </w:r>
          </w:p>
        </w:tc>
      </w:tr>
      <w:tr w:rsidR="00314156" w14:paraId="534234BA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1816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Street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AB09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south side, loading bay outside Nos. 75 - 81</w:t>
            </w:r>
          </w:p>
        </w:tc>
      </w:tr>
      <w:tr w:rsidR="00314156" w14:paraId="666EB89E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A48F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Palace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BE7F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north-west side, the loading bay outside No.30.</w:t>
            </w:r>
          </w:p>
        </w:tc>
      </w:tr>
      <w:tr w:rsidR="00314156" w14:paraId="423B1356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853A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Palace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D743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north-west side, the parking bays adjacent to the flank wall of No. 30 Howley Road.</w:t>
            </w:r>
          </w:p>
        </w:tc>
      </w:tr>
      <w:tr w:rsidR="00314156" w14:paraId="2ACA6E32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9697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Howley Road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2295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south side, four parking bays from the common boundary of 27 and 29 westwards for 23 metres. </w:t>
            </w:r>
          </w:p>
        </w:tc>
      </w:tr>
      <w:tr w:rsidR="00314156" w14:paraId="2937DDB2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3341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Church Road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1C35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west side, parking bays outside Nos. 54 – 60 Church Road </w:t>
            </w:r>
          </w:p>
        </w:tc>
      </w:tr>
      <w:tr w:rsidR="00314156" w14:paraId="48099A55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B13B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0DC8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north-east side, parking bays outside Nos. 3 – 9 Church Road </w:t>
            </w:r>
          </w:p>
        </w:tc>
      </w:tr>
      <w:tr w:rsidR="00314156" w14:paraId="2E0B353B" w14:textId="77777777" w:rsidTr="00314156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7F34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Road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6BCF1" w14:textId="77777777" w:rsidR="00314156" w:rsidRDefault="00314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north-east side, parking bays between its junction with Church Street and No. 1B Church Road.</w:t>
            </w:r>
          </w:p>
        </w:tc>
      </w:tr>
    </w:tbl>
    <w:p w14:paraId="0E27168D" w14:textId="77777777" w:rsidR="00314156" w:rsidRDefault="00314156"/>
    <w:sectPr w:rsidR="00314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A1"/>
    <w:rsid w:val="00217FC0"/>
    <w:rsid w:val="00314156"/>
    <w:rsid w:val="004C4759"/>
    <w:rsid w:val="00507E67"/>
    <w:rsid w:val="00534FEB"/>
    <w:rsid w:val="00710B3F"/>
    <w:rsid w:val="00960CC0"/>
    <w:rsid w:val="00B35025"/>
    <w:rsid w:val="00C012BF"/>
    <w:rsid w:val="00D37AEF"/>
    <w:rsid w:val="00D979AF"/>
    <w:rsid w:val="00E25968"/>
    <w:rsid w:val="00E50959"/>
    <w:rsid w:val="00E63BA1"/>
    <w:rsid w:val="00E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053C"/>
  <w15:chartTrackingRefBased/>
  <w15:docId w15:val="{F8A91C9D-5E1F-41B3-AA0E-DD38E0F4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C0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130E32DD6BB4EBC2ABCBF8A28FFFB" ma:contentTypeVersion="16" ma:contentTypeDescription="Create a new document." ma:contentTypeScope="" ma:versionID="ab5f8bd3250823e209764c7d14080814">
  <xsd:schema xmlns:xsd="http://www.w3.org/2001/XMLSchema" xmlns:xs="http://www.w3.org/2001/XMLSchema" xmlns:p="http://schemas.microsoft.com/office/2006/metadata/properties" xmlns:ns2="f2b78acb-a125-42ee-931d-35b42eaca4cf" xmlns:ns3="40fb00f1-5bbb-44a7-bfb3-61dc61144823" xmlns:ns4="23854207-56bf-449d-b24b-f2bdd830b400" targetNamespace="http://schemas.microsoft.com/office/2006/metadata/properties" ma:root="true" ma:fieldsID="4c38871ca1d376f95e543112b3dcca6c" ns2:_="" ns3:_="" ns4:_="">
    <xsd:import namespace="f2b78acb-a125-42ee-931d-35b42eaca4cf"/>
    <xsd:import namespace="40fb00f1-5bbb-44a7-bfb3-61dc61144823"/>
    <xsd:import namespace="23854207-56bf-449d-b24b-f2bdd830b400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5d950cd-c3b5-4065-ade2-387b772a4f82}" ma:internalName="TaxCatchAll" ma:showField="CatchAllData" ma:web="23854207-56bf-449d-b24b-f2bdd830b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5d950cd-c3b5-4065-ade2-387b772a4f82}" ma:internalName="TaxCatchAllLabel" ma:readOnly="true" ma:showField="CatchAllDataLabel" ma:web="23854207-56bf-449d-b24b-f2bdd830b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b00f1-5bbb-44a7-bfb3-61dc61144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4207-56bf-449d-b24b-f2bdd830b40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65c3e7-f7ae-4ea0-b3f5-7c0024770d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E3699-871B-438B-A4A5-31AAE8F6F660}"/>
</file>

<file path=customXml/itemProps2.xml><?xml version="1.0" encoding="utf-8"?>
<ds:datastoreItem xmlns:ds="http://schemas.openxmlformats.org/officeDocument/2006/customXml" ds:itemID="{303B896F-4835-4F4E-A72B-44B7C222DCD2}"/>
</file>

<file path=customXml/itemProps3.xml><?xml version="1.0" encoding="utf-8"?>
<ds:datastoreItem xmlns:ds="http://schemas.openxmlformats.org/officeDocument/2006/customXml" ds:itemID="{75C6FD47-DC46-4316-B512-3257EB6CC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Macfarlane, Mhairi</dc:creator>
  <cp:keywords/>
  <dc:description/>
  <cp:lastModifiedBy>Macfarlane, Mhairi</cp:lastModifiedBy>
  <cp:revision>13</cp:revision>
  <dcterms:created xsi:type="dcterms:W3CDTF">2023-11-10T11:09:00Z</dcterms:created>
  <dcterms:modified xsi:type="dcterms:W3CDTF">2023-11-10T11:43:00Z</dcterms:modified>
</cp:coreProperties>
</file>