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4869" w14:textId="77777777" w:rsidR="007B41A0" w:rsidRPr="007B41A0" w:rsidRDefault="007B41A0" w:rsidP="007B41A0">
      <w:pPr>
        <w:pStyle w:val="Default"/>
      </w:pPr>
      <w:r w:rsidRPr="007B41A0">
        <w:rPr>
          <w:noProof/>
          <w:lang w:eastAsia="en-GB"/>
        </w:rPr>
        <w:drawing>
          <wp:inline distT="0" distB="0" distL="0" distR="0" wp14:anchorId="213DAF5E" wp14:editId="567D617E">
            <wp:extent cx="1428750" cy="400050"/>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p w14:paraId="198898F9" w14:textId="77777777" w:rsidR="007B41A0" w:rsidRPr="007B41A0" w:rsidRDefault="007B41A0" w:rsidP="007B41A0">
      <w:pPr>
        <w:pStyle w:val="Default"/>
      </w:pPr>
    </w:p>
    <w:p w14:paraId="28613E1C" w14:textId="285B8256" w:rsidR="007B41A0" w:rsidRDefault="007B41A0" w:rsidP="007B41A0">
      <w:pPr>
        <w:pStyle w:val="Default"/>
        <w:rPr>
          <w:b/>
        </w:rPr>
      </w:pPr>
      <w:r w:rsidRPr="007B41A0">
        <w:rPr>
          <w:b/>
        </w:rPr>
        <w:t>Assets of Community Value</w:t>
      </w:r>
      <w:r>
        <w:rPr>
          <w:b/>
        </w:rPr>
        <w:t xml:space="preserve"> (ACV)</w:t>
      </w:r>
      <w:r w:rsidR="00BE2ADE">
        <w:rPr>
          <w:b/>
        </w:rPr>
        <w:t xml:space="preserve"> Nomination Form</w:t>
      </w:r>
    </w:p>
    <w:p w14:paraId="53E34704" w14:textId="77777777" w:rsidR="007B41A0" w:rsidRDefault="007B41A0" w:rsidP="007B41A0">
      <w:pPr>
        <w:pStyle w:val="Default"/>
        <w:rPr>
          <w:b/>
        </w:rPr>
      </w:pPr>
    </w:p>
    <w:p w14:paraId="2682B19F" w14:textId="77777777" w:rsidR="003C3F57" w:rsidRDefault="007B41A0" w:rsidP="007B41A0">
      <w:pPr>
        <w:pStyle w:val="Default"/>
      </w:pPr>
      <w:r w:rsidRPr="003A7AA6">
        <w:t xml:space="preserve">The Community Right to Bid (Assets of Community Value) is one of the community rights established by the </w:t>
      </w:r>
      <w:hyperlink r:id="rId14" w:history="1">
        <w:r w:rsidR="003A7AA6" w:rsidRPr="003A7AA6">
          <w:rPr>
            <w:rStyle w:val="Hyperlink"/>
          </w:rPr>
          <w:t>Localism Act 2011 (Ch3)</w:t>
        </w:r>
      </w:hyperlink>
      <w:r w:rsidRPr="003A7AA6">
        <w:t xml:space="preserve">.  The government set out </w:t>
      </w:r>
      <w:hyperlink r:id="rId15" w:history="1">
        <w:r w:rsidR="003A7AA6" w:rsidRPr="003A7AA6">
          <w:rPr>
            <w:rStyle w:val="Hyperlink"/>
          </w:rPr>
          <w:t>Statutory Regulations</w:t>
        </w:r>
      </w:hyperlink>
      <w:r w:rsidRPr="003A7AA6">
        <w:t xml:space="preserve"> to govern how the legislation would be put into practice and there is also what is described as </w:t>
      </w:r>
      <w:hyperlink r:id="rId16" w:history="1">
        <w:r w:rsidR="003A7AA6" w:rsidRPr="003A7AA6">
          <w:rPr>
            <w:rStyle w:val="Hyperlink"/>
          </w:rPr>
          <w:t>'non-statutory' guidance</w:t>
        </w:r>
      </w:hyperlink>
      <w:r w:rsidR="003A7AA6" w:rsidRPr="003A7AA6">
        <w:t>.</w:t>
      </w:r>
      <w:r w:rsidRPr="003A7AA6">
        <w:t xml:space="preserve"> </w:t>
      </w:r>
      <w:r w:rsidR="003C3F57">
        <w:t xml:space="preserve">  </w:t>
      </w:r>
    </w:p>
    <w:p w14:paraId="2E5B1B0E" w14:textId="77777777" w:rsidR="003C3F57" w:rsidRDefault="003C3F57" w:rsidP="007B41A0">
      <w:pPr>
        <w:pStyle w:val="Default"/>
      </w:pPr>
    </w:p>
    <w:p w14:paraId="2D20FBF1" w14:textId="7A4EB09F" w:rsidR="00AD168C" w:rsidRDefault="00AD168C" w:rsidP="007B41A0">
      <w:pPr>
        <w:pStyle w:val="Default"/>
      </w:pPr>
      <w:r>
        <w:t>There are other sources of information on ACV nominations.  The government has supported a voluntary sector umbrella organisation, Locality, to support communities seeking to exercise their rights under the Localism Act</w:t>
      </w:r>
      <w:r w:rsidR="004635F3">
        <w:t xml:space="preserve"> (</w:t>
      </w:r>
      <w:hyperlink r:id="rId17" w:history="1">
        <w:r w:rsidR="004635F3" w:rsidRPr="00C440A0">
          <w:rPr>
            <w:rStyle w:val="Hyperlink"/>
          </w:rPr>
          <w:t>www.locality.org.uk</w:t>
        </w:r>
      </w:hyperlink>
      <w:r w:rsidR="004635F3">
        <w:t>)</w:t>
      </w:r>
      <w:r>
        <w:t>.</w:t>
      </w:r>
    </w:p>
    <w:p w14:paraId="6BF06861" w14:textId="77777777" w:rsidR="004635F3" w:rsidRDefault="004635F3" w:rsidP="007B41A0">
      <w:pPr>
        <w:pStyle w:val="Default"/>
      </w:pPr>
    </w:p>
    <w:p w14:paraId="37DAB7D4" w14:textId="7C082E0A" w:rsidR="004635F3" w:rsidRDefault="004635F3" w:rsidP="007B41A0">
      <w:pPr>
        <w:pStyle w:val="Default"/>
      </w:pPr>
      <w:r>
        <w:t>You may also find the information on the Council’s website useful.  This includes the Register of Assets of Community Value and the notifications of decisions which the Council has made.  The reasons stated in the decision notifications may be helpful.</w:t>
      </w:r>
    </w:p>
    <w:p w14:paraId="656E07F8" w14:textId="77777777" w:rsidR="00AD168C" w:rsidRDefault="00AD168C" w:rsidP="007B41A0">
      <w:pPr>
        <w:pStyle w:val="Default"/>
      </w:pPr>
    </w:p>
    <w:p w14:paraId="12E452A6" w14:textId="3E6F92E1" w:rsidR="007B41A0" w:rsidRDefault="004635F3" w:rsidP="007B41A0">
      <w:pPr>
        <w:pStyle w:val="Default"/>
      </w:pPr>
      <w:r>
        <w:t>When you submit y</w:t>
      </w:r>
      <w:r w:rsidR="003C3F57">
        <w:t>our nomination</w:t>
      </w:r>
      <w:r>
        <w:t>, it</w:t>
      </w:r>
      <w:r w:rsidR="003C3F57">
        <w:t xml:space="preserve"> will be assessed to ensure that you are eligible to make a nomination and that, based on the evidence you submit, the building or land you wish to nominate, the Council is satisfied it meets the statutory definition of an asset of community value.</w:t>
      </w:r>
    </w:p>
    <w:p w14:paraId="7829ABBE" w14:textId="77777777" w:rsidR="003C3F57" w:rsidRDefault="003C3F57" w:rsidP="007B41A0">
      <w:pPr>
        <w:pStyle w:val="Default"/>
      </w:pPr>
    </w:p>
    <w:p w14:paraId="71AE990C" w14:textId="0DAA8E76" w:rsidR="003C3F57" w:rsidRDefault="003C3F57" w:rsidP="007B41A0">
      <w:pPr>
        <w:pStyle w:val="Default"/>
      </w:pPr>
      <w:r>
        <w:t>The Council may verify the evidence you have submitted but it will not undertake its own investigation to collect evidence.  The success of your nomination is therefore dependent on the information and evidence you submit to support your case.</w:t>
      </w:r>
    </w:p>
    <w:p w14:paraId="59628EB0" w14:textId="77777777" w:rsidR="004635F3" w:rsidRDefault="004635F3" w:rsidP="007B41A0">
      <w:pPr>
        <w:pStyle w:val="Default"/>
      </w:pPr>
    </w:p>
    <w:p w14:paraId="3508E4AF" w14:textId="4F82E6D0" w:rsidR="004635F3" w:rsidRPr="003A7AA6" w:rsidRDefault="004635F3" w:rsidP="007B41A0">
      <w:pPr>
        <w:pStyle w:val="Default"/>
      </w:pPr>
      <w:r>
        <w:t xml:space="preserve">The Council is required to make a decision within eight weeks of receiving </w:t>
      </w:r>
      <w:r w:rsidR="00F21B28">
        <w:t>a valid</w:t>
      </w:r>
      <w:r>
        <w:t xml:space="preserve"> nomination.  In order to allow time for assessment and decision, any supplementary information which the Council asks you for after you submit the nomination must be received at least two weeks before the decision deadline.</w:t>
      </w:r>
    </w:p>
    <w:p w14:paraId="10C73054" w14:textId="77777777" w:rsidR="003A7AA6" w:rsidRPr="007B41A0" w:rsidRDefault="003A7AA6" w:rsidP="007B41A0">
      <w:pPr>
        <w:pStyle w:val="Default"/>
        <w:rPr>
          <w:b/>
        </w:rPr>
      </w:pPr>
    </w:p>
    <w:p w14:paraId="33B70D5B" w14:textId="77777777" w:rsidR="007B41A0" w:rsidRPr="007B41A0" w:rsidRDefault="007B41A0" w:rsidP="007B41A0">
      <w:pPr>
        <w:pStyle w:val="Default"/>
        <w:rPr>
          <w:b/>
        </w:rPr>
      </w:pPr>
      <w:r w:rsidRPr="007B41A0">
        <w:rPr>
          <w:b/>
        </w:rPr>
        <w:t>SECTION 1 – Nominating Organisation</w:t>
      </w:r>
    </w:p>
    <w:p w14:paraId="10883527" w14:textId="77777777" w:rsidR="007B41A0" w:rsidRPr="007B41A0" w:rsidRDefault="007B41A0" w:rsidP="007B41A0">
      <w:pPr>
        <w:pStyle w:val="Default"/>
      </w:pPr>
    </w:p>
    <w:p w14:paraId="466B898E" w14:textId="1D29BA77" w:rsidR="007B41A0" w:rsidRPr="00001DB4" w:rsidRDefault="003C3F57" w:rsidP="007B41A0">
      <w:pPr>
        <w:pStyle w:val="Default"/>
        <w:rPr>
          <w:b/>
        </w:rPr>
      </w:pPr>
      <w:r>
        <w:rPr>
          <w:b/>
        </w:rPr>
        <w:t>1.1</w:t>
      </w:r>
      <w:r>
        <w:rPr>
          <w:b/>
        </w:rPr>
        <w:tab/>
      </w:r>
      <w:r w:rsidR="007B41A0" w:rsidRPr="007B41A0">
        <w:rPr>
          <w:b/>
        </w:rPr>
        <w:t>Contact details</w:t>
      </w:r>
    </w:p>
    <w:tbl>
      <w:tblPr>
        <w:tblStyle w:val="TableGrid"/>
        <w:tblW w:w="9322" w:type="dxa"/>
        <w:tblLook w:val="04A0" w:firstRow="1" w:lastRow="0" w:firstColumn="1" w:lastColumn="0" w:noHBand="0" w:noVBand="1"/>
      </w:tblPr>
      <w:tblGrid>
        <w:gridCol w:w="2518"/>
        <w:gridCol w:w="6804"/>
      </w:tblGrid>
      <w:tr w:rsidR="007B41A0" w:rsidRPr="007B41A0" w14:paraId="676025DE" w14:textId="77777777" w:rsidTr="00833856">
        <w:tc>
          <w:tcPr>
            <w:tcW w:w="2518" w:type="dxa"/>
            <w:shd w:val="clear" w:color="auto" w:fill="D9D9D9" w:themeFill="background1" w:themeFillShade="D9"/>
          </w:tcPr>
          <w:p w14:paraId="2688D711" w14:textId="77777777" w:rsidR="007B41A0" w:rsidRPr="007B41A0" w:rsidRDefault="007B41A0" w:rsidP="007B41A0">
            <w:pPr>
              <w:pStyle w:val="Default"/>
            </w:pPr>
            <w:r w:rsidRPr="007B41A0">
              <w:t>Name</w:t>
            </w:r>
          </w:p>
        </w:tc>
        <w:tc>
          <w:tcPr>
            <w:tcW w:w="6804" w:type="dxa"/>
          </w:tcPr>
          <w:p w14:paraId="5DAE35CF" w14:textId="77777777" w:rsidR="007B41A0" w:rsidRDefault="007B41A0" w:rsidP="007B41A0">
            <w:pPr>
              <w:pStyle w:val="Default"/>
            </w:pPr>
          </w:p>
          <w:p w14:paraId="6AAF6FC7" w14:textId="77777777" w:rsidR="00001DB4" w:rsidRPr="007B41A0" w:rsidRDefault="00001DB4" w:rsidP="007B41A0">
            <w:pPr>
              <w:pStyle w:val="Default"/>
            </w:pPr>
          </w:p>
        </w:tc>
      </w:tr>
      <w:tr w:rsidR="007B41A0" w:rsidRPr="007B41A0" w14:paraId="6483C03E" w14:textId="77777777" w:rsidTr="00833856">
        <w:trPr>
          <w:trHeight w:val="645"/>
        </w:trPr>
        <w:tc>
          <w:tcPr>
            <w:tcW w:w="2518" w:type="dxa"/>
            <w:shd w:val="clear" w:color="auto" w:fill="D9D9D9" w:themeFill="background1" w:themeFillShade="D9"/>
          </w:tcPr>
          <w:p w14:paraId="6E99AA29" w14:textId="77777777" w:rsidR="007B41A0" w:rsidRPr="007B41A0" w:rsidRDefault="007B41A0" w:rsidP="007B41A0">
            <w:pPr>
              <w:pStyle w:val="Default"/>
            </w:pPr>
            <w:r w:rsidRPr="007B41A0">
              <w:t>Address</w:t>
            </w:r>
          </w:p>
        </w:tc>
        <w:tc>
          <w:tcPr>
            <w:tcW w:w="6804" w:type="dxa"/>
          </w:tcPr>
          <w:p w14:paraId="64E3245F" w14:textId="77777777" w:rsidR="007B41A0" w:rsidRDefault="007B41A0" w:rsidP="007B41A0">
            <w:pPr>
              <w:pStyle w:val="Default"/>
            </w:pPr>
          </w:p>
          <w:p w14:paraId="78F732BD" w14:textId="77777777" w:rsidR="00001DB4" w:rsidRDefault="00001DB4" w:rsidP="007B41A0">
            <w:pPr>
              <w:pStyle w:val="Default"/>
            </w:pPr>
          </w:p>
          <w:p w14:paraId="3E6281E2" w14:textId="77777777" w:rsidR="00001DB4" w:rsidRDefault="00001DB4" w:rsidP="007B41A0">
            <w:pPr>
              <w:pStyle w:val="Default"/>
            </w:pPr>
          </w:p>
          <w:p w14:paraId="1821D20B" w14:textId="77777777" w:rsidR="00001DB4" w:rsidRPr="007B41A0" w:rsidRDefault="00001DB4" w:rsidP="007B41A0">
            <w:pPr>
              <w:pStyle w:val="Default"/>
            </w:pPr>
          </w:p>
        </w:tc>
      </w:tr>
      <w:tr w:rsidR="007B41A0" w:rsidRPr="007B41A0" w14:paraId="7FA942D2" w14:textId="77777777" w:rsidTr="00833856">
        <w:tc>
          <w:tcPr>
            <w:tcW w:w="2518" w:type="dxa"/>
            <w:shd w:val="clear" w:color="auto" w:fill="D9D9D9" w:themeFill="background1" w:themeFillShade="D9"/>
          </w:tcPr>
          <w:p w14:paraId="2D72F8F8" w14:textId="77777777" w:rsidR="007B41A0" w:rsidRPr="007B41A0" w:rsidRDefault="007B41A0" w:rsidP="007B41A0">
            <w:pPr>
              <w:pStyle w:val="Default"/>
            </w:pPr>
            <w:r w:rsidRPr="007B41A0">
              <w:t>Postcode</w:t>
            </w:r>
          </w:p>
        </w:tc>
        <w:tc>
          <w:tcPr>
            <w:tcW w:w="6804" w:type="dxa"/>
          </w:tcPr>
          <w:p w14:paraId="7F532548" w14:textId="77777777" w:rsidR="007B41A0" w:rsidRDefault="007B41A0" w:rsidP="007B41A0">
            <w:pPr>
              <w:pStyle w:val="Default"/>
            </w:pPr>
          </w:p>
          <w:p w14:paraId="2EC611E5" w14:textId="77777777" w:rsidR="00001DB4" w:rsidRPr="007B41A0" w:rsidRDefault="00001DB4" w:rsidP="007B41A0">
            <w:pPr>
              <w:pStyle w:val="Default"/>
            </w:pPr>
          </w:p>
        </w:tc>
      </w:tr>
      <w:tr w:rsidR="007B41A0" w:rsidRPr="007B41A0" w14:paraId="6A806A3E" w14:textId="77777777" w:rsidTr="00833856">
        <w:tc>
          <w:tcPr>
            <w:tcW w:w="2518" w:type="dxa"/>
            <w:shd w:val="clear" w:color="auto" w:fill="D9D9D9" w:themeFill="background1" w:themeFillShade="D9"/>
          </w:tcPr>
          <w:p w14:paraId="1B75812E" w14:textId="77777777" w:rsidR="007B41A0" w:rsidRPr="007B41A0" w:rsidRDefault="007B41A0" w:rsidP="007B41A0">
            <w:pPr>
              <w:pStyle w:val="Default"/>
            </w:pPr>
            <w:r w:rsidRPr="007B41A0">
              <w:t>Telephone number</w:t>
            </w:r>
          </w:p>
        </w:tc>
        <w:tc>
          <w:tcPr>
            <w:tcW w:w="6804" w:type="dxa"/>
          </w:tcPr>
          <w:p w14:paraId="05E9842D" w14:textId="77777777" w:rsidR="00001DB4" w:rsidRPr="007B41A0" w:rsidRDefault="00001DB4" w:rsidP="007B41A0">
            <w:pPr>
              <w:pStyle w:val="Default"/>
            </w:pPr>
          </w:p>
        </w:tc>
      </w:tr>
      <w:tr w:rsidR="007B41A0" w:rsidRPr="007B41A0" w14:paraId="4DBB8CAF" w14:textId="77777777" w:rsidTr="00833856">
        <w:tc>
          <w:tcPr>
            <w:tcW w:w="2518" w:type="dxa"/>
            <w:shd w:val="clear" w:color="auto" w:fill="D9D9D9" w:themeFill="background1" w:themeFillShade="D9"/>
          </w:tcPr>
          <w:p w14:paraId="5B78B9B1" w14:textId="77777777" w:rsidR="007B41A0" w:rsidRPr="007B41A0" w:rsidRDefault="007B41A0" w:rsidP="007B41A0">
            <w:pPr>
              <w:pStyle w:val="Default"/>
            </w:pPr>
            <w:r w:rsidRPr="007B41A0">
              <w:t>Email address</w:t>
            </w:r>
          </w:p>
        </w:tc>
        <w:tc>
          <w:tcPr>
            <w:tcW w:w="6804" w:type="dxa"/>
          </w:tcPr>
          <w:p w14:paraId="4178AE17" w14:textId="77777777" w:rsidR="007B41A0" w:rsidRPr="007B41A0" w:rsidRDefault="007B41A0" w:rsidP="007B41A0">
            <w:pPr>
              <w:pStyle w:val="Default"/>
            </w:pPr>
          </w:p>
        </w:tc>
      </w:tr>
      <w:tr w:rsidR="007B41A0" w:rsidRPr="007B41A0" w14:paraId="4D7FB2F7" w14:textId="77777777" w:rsidTr="00833856">
        <w:tc>
          <w:tcPr>
            <w:tcW w:w="2518" w:type="dxa"/>
            <w:shd w:val="clear" w:color="auto" w:fill="D9D9D9" w:themeFill="background1" w:themeFillShade="D9"/>
          </w:tcPr>
          <w:p w14:paraId="2F10F7BB" w14:textId="77777777" w:rsidR="007B41A0" w:rsidRPr="007B41A0" w:rsidRDefault="007B41A0" w:rsidP="007B41A0">
            <w:pPr>
              <w:pStyle w:val="Default"/>
            </w:pPr>
            <w:r w:rsidRPr="007B41A0">
              <w:t>Website</w:t>
            </w:r>
          </w:p>
        </w:tc>
        <w:tc>
          <w:tcPr>
            <w:tcW w:w="6804" w:type="dxa"/>
          </w:tcPr>
          <w:p w14:paraId="38FC98D3" w14:textId="77777777" w:rsidR="007B41A0" w:rsidRPr="007B41A0" w:rsidRDefault="007B41A0" w:rsidP="007B41A0">
            <w:pPr>
              <w:pStyle w:val="Default"/>
            </w:pPr>
          </w:p>
        </w:tc>
      </w:tr>
    </w:tbl>
    <w:p w14:paraId="37017F2E" w14:textId="77777777" w:rsidR="007B41A0" w:rsidRPr="007B41A0" w:rsidRDefault="007B41A0" w:rsidP="007B41A0">
      <w:pPr>
        <w:pStyle w:val="Default"/>
      </w:pPr>
    </w:p>
    <w:p w14:paraId="4F78CC32" w14:textId="77777777" w:rsidR="007B41A0" w:rsidRPr="007B41A0" w:rsidRDefault="007B41A0" w:rsidP="007B41A0">
      <w:pPr>
        <w:pStyle w:val="Default"/>
      </w:pPr>
    </w:p>
    <w:p w14:paraId="32FD12FA" w14:textId="77777777" w:rsidR="004635F3" w:rsidRDefault="004635F3">
      <w:pPr>
        <w:spacing w:after="200" w:line="276" w:lineRule="auto"/>
        <w:rPr>
          <w:rFonts w:cs="Arial"/>
          <w:b/>
          <w:color w:val="000000"/>
          <w:szCs w:val="24"/>
        </w:rPr>
      </w:pPr>
      <w:r>
        <w:rPr>
          <w:b/>
        </w:rPr>
        <w:br w:type="page"/>
      </w:r>
    </w:p>
    <w:p w14:paraId="683E74C0" w14:textId="22DA7D13" w:rsidR="007B41A0" w:rsidRPr="007B41A0" w:rsidRDefault="003C3F57" w:rsidP="007B41A0">
      <w:pPr>
        <w:pStyle w:val="Default"/>
        <w:rPr>
          <w:b/>
        </w:rPr>
      </w:pPr>
      <w:r>
        <w:rPr>
          <w:b/>
        </w:rPr>
        <w:lastRenderedPageBreak/>
        <w:t>1.2</w:t>
      </w:r>
      <w:r>
        <w:rPr>
          <w:b/>
        </w:rPr>
        <w:tab/>
      </w:r>
      <w:r w:rsidR="005E3524">
        <w:rPr>
          <w:b/>
        </w:rPr>
        <w:t xml:space="preserve">Is your organisation a “voluntary or community body” </w:t>
      </w:r>
    </w:p>
    <w:p w14:paraId="6BD4C6E8" w14:textId="77777777" w:rsidR="007B41A0" w:rsidRDefault="007B41A0" w:rsidP="007B41A0">
      <w:pPr>
        <w:pStyle w:val="Default"/>
      </w:pPr>
    </w:p>
    <w:p w14:paraId="32F79708" w14:textId="64A90957" w:rsidR="00193DDE" w:rsidRDefault="007B41A0" w:rsidP="007B41A0">
      <w:pPr>
        <w:pStyle w:val="Default"/>
      </w:pPr>
      <w:r>
        <w:t xml:space="preserve">The </w:t>
      </w:r>
      <w:r w:rsidR="00193DDE">
        <w:t>Regulations require</w:t>
      </w:r>
      <w:r>
        <w:t xml:space="preserve"> that the nominating organisation meets certain criteria to establish that it is not for profit, that surplus funds are used to benefit the locality and that the organisation</w:t>
      </w:r>
      <w:r w:rsidR="00193DDE">
        <w:t xml:space="preserve"> has a genuine local co</w:t>
      </w:r>
      <w:r w:rsidR="00A00D51">
        <w:t xml:space="preserve">nnection (Sections 4 &amp; 5 of </w:t>
      </w:r>
      <w:r w:rsidR="00193DDE">
        <w:t>regulations).</w:t>
      </w:r>
    </w:p>
    <w:p w14:paraId="7A7F837E" w14:textId="77777777" w:rsidR="00193DDE" w:rsidRDefault="00193DDE" w:rsidP="007B41A0">
      <w:pPr>
        <w:pStyle w:val="Default"/>
      </w:pPr>
    </w:p>
    <w:p w14:paraId="6B42BF09" w14:textId="669A51C1" w:rsidR="007B41A0" w:rsidRDefault="00193DDE" w:rsidP="007B41A0">
      <w:pPr>
        <w:pStyle w:val="Default"/>
      </w:pPr>
      <w:r>
        <w:t>If you have a governing document whether it is a full Memorandum and Articles of Association or just a simple statement of what your group has been set up to do, please attach a copy to your nomination.</w:t>
      </w:r>
    </w:p>
    <w:p w14:paraId="61A185E5" w14:textId="77777777" w:rsidR="007B41A0" w:rsidRPr="007B41A0" w:rsidRDefault="007B41A0" w:rsidP="007B41A0">
      <w:pPr>
        <w:pStyle w:val="Default"/>
      </w:pPr>
    </w:p>
    <w:tbl>
      <w:tblPr>
        <w:tblStyle w:val="TableGrid"/>
        <w:tblW w:w="9322" w:type="dxa"/>
        <w:tblLook w:val="04A0" w:firstRow="1" w:lastRow="0" w:firstColumn="1" w:lastColumn="0" w:noHBand="0" w:noVBand="1"/>
      </w:tblPr>
      <w:tblGrid>
        <w:gridCol w:w="3652"/>
        <w:gridCol w:w="4253"/>
        <w:gridCol w:w="1417"/>
      </w:tblGrid>
      <w:tr w:rsidR="007B41A0" w:rsidRPr="007B41A0" w14:paraId="36E5D434" w14:textId="77777777" w:rsidTr="00624B4C">
        <w:trPr>
          <w:trHeight w:val="752"/>
        </w:trPr>
        <w:tc>
          <w:tcPr>
            <w:tcW w:w="3652" w:type="dxa"/>
            <w:shd w:val="clear" w:color="auto" w:fill="D9D9D9" w:themeFill="background1" w:themeFillShade="D9"/>
          </w:tcPr>
          <w:p w14:paraId="2B018191" w14:textId="77777777" w:rsidR="007B41A0" w:rsidRPr="00193DDE" w:rsidRDefault="007B41A0" w:rsidP="007B41A0">
            <w:pPr>
              <w:pStyle w:val="Default"/>
              <w:rPr>
                <w:b/>
              </w:rPr>
            </w:pPr>
            <w:r w:rsidRPr="00193DDE">
              <w:rPr>
                <w:b/>
              </w:rPr>
              <w:t>Legal name</w:t>
            </w:r>
          </w:p>
        </w:tc>
        <w:tc>
          <w:tcPr>
            <w:tcW w:w="5670" w:type="dxa"/>
            <w:gridSpan w:val="2"/>
            <w:shd w:val="clear" w:color="auto" w:fill="auto"/>
          </w:tcPr>
          <w:p w14:paraId="73D469A5" w14:textId="77777777" w:rsidR="007B41A0" w:rsidRPr="007B41A0" w:rsidRDefault="007B41A0" w:rsidP="007B41A0">
            <w:pPr>
              <w:pStyle w:val="Default"/>
            </w:pPr>
          </w:p>
        </w:tc>
      </w:tr>
      <w:tr w:rsidR="00193DDE" w:rsidRPr="007B41A0" w14:paraId="6FB8DB10" w14:textId="77777777" w:rsidTr="00624B4C">
        <w:tc>
          <w:tcPr>
            <w:tcW w:w="3652" w:type="dxa"/>
            <w:vMerge w:val="restart"/>
            <w:shd w:val="clear" w:color="auto" w:fill="D9D9D9" w:themeFill="background1" w:themeFillShade="D9"/>
          </w:tcPr>
          <w:p w14:paraId="50F77CEC" w14:textId="3D69613B" w:rsidR="00193DDE" w:rsidRPr="00193DDE" w:rsidRDefault="00193DDE" w:rsidP="007B41A0">
            <w:pPr>
              <w:pStyle w:val="Default"/>
              <w:rPr>
                <w:b/>
              </w:rPr>
            </w:pPr>
            <w:r w:rsidRPr="00193DDE">
              <w:rPr>
                <w:b/>
              </w:rPr>
              <w:t xml:space="preserve">Organisation status </w:t>
            </w:r>
            <w:r w:rsidRPr="00193DDE">
              <w:t>(please tick)</w:t>
            </w:r>
          </w:p>
        </w:tc>
        <w:tc>
          <w:tcPr>
            <w:tcW w:w="4253" w:type="dxa"/>
            <w:shd w:val="clear" w:color="auto" w:fill="D9D9D9" w:themeFill="background1" w:themeFillShade="D9"/>
          </w:tcPr>
          <w:p w14:paraId="28B362AD" w14:textId="71B5080B" w:rsidR="00193DDE" w:rsidRPr="007B41A0" w:rsidRDefault="00193DDE" w:rsidP="007B41A0">
            <w:pPr>
              <w:pStyle w:val="Default"/>
            </w:pPr>
          </w:p>
        </w:tc>
        <w:tc>
          <w:tcPr>
            <w:tcW w:w="1417" w:type="dxa"/>
            <w:shd w:val="clear" w:color="auto" w:fill="auto"/>
          </w:tcPr>
          <w:p w14:paraId="41803D34" w14:textId="4D7BFD5B" w:rsidR="00193DDE" w:rsidRPr="007B41A0" w:rsidRDefault="00193DDE" w:rsidP="007B41A0">
            <w:pPr>
              <w:pStyle w:val="Default"/>
            </w:pPr>
          </w:p>
        </w:tc>
      </w:tr>
      <w:tr w:rsidR="00193DDE" w:rsidRPr="007B41A0" w14:paraId="29BC4479" w14:textId="77777777" w:rsidTr="00624B4C">
        <w:tc>
          <w:tcPr>
            <w:tcW w:w="3652" w:type="dxa"/>
            <w:vMerge/>
            <w:shd w:val="clear" w:color="auto" w:fill="D9D9D9" w:themeFill="background1" w:themeFillShade="D9"/>
          </w:tcPr>
          <w:p w14:paraId="05B41C59" w14:textId="3108E5EC" w:rsidR="00193DDE" w:rsidRPr="00193DDE" w:rsidRDefault="00193DDE" w:rsidP="007B41A0">
            <w:pPr>
              <w:pStyle w:val="Default"/>
            </w:pPr>
          </w:p>
        </w:tc>
        <w:tc>
          <w:tcPr>
            <w:tcW w:w="4253" w:type="dxa"/>
            <w:shd w:val="clear" w:color="auto" w:fill="D9D9D9" w:themeFill="background1" w:themeFillShade="D9"/>
          </w:tcPr>
          <w:p w14:paraId="49DA0EF1" w14:textId="053B0948" w:rsidR="00193DDE" w:rsidRPr="007B41A0" w:rsidRDefault="00626820" w:rsidP="007B41A0">
            <w:pPr>
              <w:pStyle w:val="Default"/>
            </w:pPr>
            <w:r w:rsidRPr="00626820">
              <w:t>Community Interest Company</w:t>
            </w:r>
          </w:p>
        </w:tc>
        <w:tc>
          <w:tcPr>
            <w:tcW w:w="1417" w:type="dxa"/>
            <w:shd w:val="clear" w:color="auto" w:fill="auto"/>
          </w:tcPr>
          <w:p w14:paraId="69B0410B" w14:textId="1EE171DE" w:rsidR="00193DDE" w:rsidRPr="007B41A0" w:rsidRDefault="00193DDE" w:rsidP="007B41A0">
            <w:pPr>
              <w:pStyle w:val="Default"/>
            </w:pPr>
          </w:p>
        </w:tc>
      </w:tr>
      <w:tr w:rsidR="00193DDE" w:rsidRPr="007B41A0" w14:paraId="307410A1" w14:textId="77777777" w:rsidTr="00624B4C">
        <w:tc>
          <w:tcPr>
            <w:tcW w:w="3652" w:type="dxa"/>
            <w:vMerge/>
            <w:shd w:val="clear" w:color="auto" w:fill="D9D9D9" w:themeFill="background1" w:themeFillShade="D9"/>
          </w:tcPr>
          <w:p w14:paraId="3A74B70B" w14:textId="77777777" w:rsidR="00193DDE" w:rsidRPr="00193DDE" w:rsidRDefault="00193DDE" w:rsidP="007B41A0">
            <w:pPr>
              <w:pStyle w:val="Default"/>
              <w:rPr>
                <w:b/>
              </w:rPr>
            </w:pPr>
          </w:p>
        </w:tc>
        <w:tc>
          <w:tcPr>
            <w:tcW w:w="4253" w:type="dxa"/>
            <w:shd w:val="clear" w:color="auto" w:fill="D9D9D9" w:themeFill="background1" w:themeFillShade="D9"/>
          </w:tcPr>
          <w:p w14:paraId="384A8BC9" w14:textId="67587596" w:rsidR="00193DDE" w:rsidRPr="007B41A0" w:rsidRDefault="00193DDE" w:rsidP="007B41A0">
            <w:pPr>
              <w:pStyle w:val="Default"/>
            </w:pPr>
            <w:r w:rsidRPr="007B41A0">
              <w:t>Company Limited by Guarantee</w:t>
            </w:r>
          </w:p>
        </w:tc>
        <w:tc>
          <w:tcPr>
            <w:tcW w:w="1417" w:type="dxa"/>
            <w:shd w:val="clear" w:color="auto" w:fill="auto"/>
          </w:tcPr>
          <w:p w14:paraId="2A9EFD9C" w14:textId="72F190BD" w:rsidR="00193DDE" w:rsidRPr="007B41A0" w:rsidRDefault="00193DDE" w:rsidP="007B41A0">
            <w:pPr>
              <w:pStyle w:val="Default"/>
            </w:pPr>
          </w:p>
        </w:tc>
      </w:tr>
      <w:tr w:rsidR="00193DDE" w:rsidRPr="007B41A0" w14:paraId="129B96C1" w14:textId="77777777" w:rsidTr="00624B4C">
        <w:tc>
          <w:tcPr>
            <w:tcW w:w="3652" w:type="dxa"/>
            <w:vMerge/>
            <w:shd w:val="clear" w:color="auto" w:fill="D9D9D9" w:themeFill="background1" w:themeFillShade="D9"/>
          </w:tcPr>
          <w:p w14:paraId="2E0A5223" w14:textId="77777777" w:rsidR="00193DDE" w:rsidRPr="00193DDE" w:rsidRDefault="00193DDE" w:rsidP="007B41A0">
            <w:pPr>
              <w:pStyle w:val="Default"/>
              <w:rPr>
                <w:b/>
              </w:rPr>
            </w:pPr>
          </w:p>
        </w:tc>
        <w:tc>
          <w:tcPr>
            <w:tcW w:w="4253" w:type="dxa"/>
            <w:shd w:val="clear" w:color="auto" w:fill="D9D9D9" w:themeFill="background1" w:themeFillShade="D9"/>
          </w:tcPr>
          <w:p w14:paraId="60352C4E" w14:textId="5C138D19" w:rsidR="00193DDE" w:rsidRPr="007B41A0" w:rsidRDefault="00193DDE" w:rsidP="007B41A0">
            <w:pPr>
              <w:pStyle w:val="Default"/>
            </w:pPr>
            <w:r w:rsidRPr="007B41A0">
              <w:t>Industrial and provident society</w:t>
            </w:r>
          </w:p>
        </w:tc>
        <w:tc>
          <w:tcPr>
            <w:tcW w:w="1417" w:type="dxa"/>
            <w:shd w:val="clear" w:color="auto" w:fill="auto"/>
          </w:tcPr>
          <w:p w14:paraId="5CFDE088" w14:textId="6553F043" w:rsidR="00193DDE" w:rsidRPr="007B41A0" w:rsidRDefault="00193DDE" w:rsidP="007B41A0">
            <w:pPr>
              <w:pStyle w:val="Default"/>
            </w:pPr>
          </w:p>
        </w:tc>
      </w:tr>
      <w:tr w:rsidR="00193DDE" w:rsidRPr="007B41A0" w14:paraId="578DADD5" w14:textId="77777777" w:rsidTr="00624B4C">
        <w:tc>
          <w:tcPr>
            <w:tcW w:w="3652" w:type="dxa"/>
            <w:vMerge/>
            <w:shd w:val="clear" w:color="auto" w:fill="D9D9D9" w:themeFill="background1" w:themeFillShade="D9"/>
          </w:tcPr>
          <w:p w14:paraId="678AAFBD" w14:textId="77777777" w:rsidR="00193DDE" w:rsidRPr="00193DDE" w:rsidRDefault="00193DDE" w:rsidP="007B41A0">
            <w:pPr>
              <w:pStyle w:val="Default"/>
              <w:rPr>
                <w:b/>
              </w:rPr>
            </w:pPr>
          </w:p>
        </w:tc>
        <w:tc>
          <w:tcPr>
            <w:tcW w:w="4253" w:type="dxa"/>
            <w:shd w:val="clear" w:color="auto" w:fill="D9D9D9" w:themeFill="background1" w:themeFillShade="D9"/>
          </w:tcPr>
          <w:p w14:paraId="35A0651E" w14:textId="422880B9" w:rsidR="00193DDE" w:rsidRPr="007B41A0" w:rsidRDefault="00193DDE" w:rsidP="007B41A0">
            <w:pPr>
              <w:pStyle w:val="Default"/>
            </w:pPr>
            <w:r>
              <w:t>Registered Charity</w:t>
            </w:r>
          </w:p>
        </w:tc>
        <w:tc>
          <w:tcPr>
            <w:tcW w:w="1417" w:type="dxa"/>
            <w:shd w:val="clear" w:color="auto" w:fill="auto"/>
          </w:tcPr>
          <w:p w14:paraId="4E84CBDD" w14:textId="01FF2E50" w:rsidR="00193DDE" w:rsidRPr="007B41A0" w:rsidRDefault="00193DDE" w:rsidP="007B41A0">
            <w:pPr>
              <w:pStyle w:val="Default"/>
            </w:pPr>
          </w:p>
        </w:tc>
      </w:tr>
      <w:tr w:rsidR="00193DDE" w:rsidRPr="007B41A0" w14:paraId="12F1E139" w14:textId="77777777" w:rsidTr="00624B4C">
        <w:tc>
          <w:tcPr>
            <w:tcW w:w="3652" w:type="dxa"/>
            <w:vMerge/>
            <w:shd w:val="clear" w:color="auto" w:fill="D9D9D9" w:themeFill="background1" w:themeFillShade="D9"/>
          </w:tcPr>
          <w:p w14:paraId="3736B71C" w14:textId="77777777" w:rsidR="00193DDE" w:rsidRPr="00193DDE" w:rsidRDefault="00193DDE" w:rsidP="007B41A0">
            <w:pPr>
              <w:pStyle w:val="Default"/>
              <w:rPr>
                <w:b/>
              </w:rPr>
            </w:pPr>
          </w:p>
        </w:tc>
        <w:tc>
          <w:tcPr>
            <w:tcW w:w="4253" w:type="dxa"/>
            <w:shd w:val="clear" w:color="auto" w:fill="D9D9D9" w:themeFill="background1" w:themeFillShade="D9"/>
          </w:tcPr>
          <w:p w14:paraId="491B73D4" w14:textId="2747B965" w:rsidR="00193DDE" w:rsidRPr="007B41A0" w:rsidRDefault="005E3524" w:rsidP="007B41A0">
            <w:pPr>
              <w:pStyle w:val="Default"/>
            </w:pPr>
            <w:r>
              <w:t>Unincorporated</w:t>
            </w:r>
            <w:r w:rsidR="00193DDE" w:rsidRPr="007B41A0">
              <w:t xml:space="preserve"> (see below)</w:t>
            </w:r>
          </w:p>
        </w:tc>
        <w:tc>
          <w:tcPr>
            <w:tcW w:w="1417" w:type="dxa"/>
            <w:shd w:val="clear" w:color="auto" w:fill="auto"/>
          </w:tcPr>
          <w:p w14:paraId="3D3770DF" w14:textId="77777777" w:rsidR="00193DDE" w:rsidRPr="007B41A0" w:rsidRDefault="00193DDE" w:rsidP="007B41A0">
            <w:pPr>
              <w:pStyle w:val="Default"/>
            </w:pPr>
          </w:p>
        </w:tc>
      </w:tr>
      <w:tr w:rsidR="00193DDE" w:rsidRPr="007B41A0" w14:paraId="7F456C72" w14:textId="77777777" w:rsidTr="00624B4C">
        <w:tc>
          <w:tcPr>
            <w:tcW w:w="9322" w:type="dxa"/>
            <w:gridSpan w:val="3"/>
            <w:shd w:val="clear" w:color="auto" w:fill="D9D9D9" w:themeFill="background1" w:themeFillShade="D9"/>
          </w:tcPr>
          <w:p w14:paraId="62415421" w14:textId="3B4FBFAC" w:rsidR="00193DDE" w:rsidRPr="007B41A0" w:rsidRDefault="00193DDE" w:rsidP="007B41A0">
            <w:pPr>
              <w:pStyle w:val="Default"/>
            </w:pPr>
            <w:r>
              <w:t>(Where applicable)</w:t>
            </w:r>
          </w:p>
        </w:tc>
      </w:tr>
      <w:tr w:rsidR="00193DDE" w:rsidRPr="007B41A0" w14:paraId="1DE62FD8" w14:textId="77777777" w:rsidTr="00624B4C">
        <w:tc>
          <w:tcPr>
            <w:tcW w:w="3652" w:type="dxa"/>
            <w:shd w:val="clear" w:color="auto" w:fill="D9D9D9" w:themeFill="background1" w:themeFillShade="D9"/>
          </w:tcPr>
          <w:p w14:paraId="21048026" w14:textId="39D5E24A" w:rsidR="00193DDE" w:rsidRPr="00193DDE" w:rsidRDefault="00193DDE" w:rsidP="007B41A0">
            <w:pPr>
              <w:pStyle w:val="Default"/>
              <w:rPr>
                <w:b/>
              </w:rPr>
            </w:pPr>
            <w:r w:rsidRPr="00193DDE">
              <w:rPr>
                <w:b/>
              </w:rPr>
              <w:t>Charity number</w:t>
            </w:r>
          </w:p>
        </w:tc>
        <w:tc>
          <w:tcPr>
            <w:tcW w:w="5670" w:type="dxa"/>
            <w:gridSpan w:val="2"/>
            <w:shd w:val="clear" w:color="auto" w:fill="auto"/>
          </w:tcPr>
          <w:p w14:paraId="6EF73CD8" w14:textId="77777777" w:rsidR="00193DDE" w:rsidRPr="007B41A0" w:rsidRDefault="00193DDE" w:rsidP="007B41A0">
            <w:pPr>
              <w:pStyle w:val="Default"/>
            </w:pPr>
          </w:p>
        </w:tc>
      </w:tr>
      <w:tr w:rsidR="00193DDE" w:rsidRPr="007B41A0" w14:paraId="72365D35" w14:textId="77777777" w:rsidTr="00260A33">
        <w:trPr>
          <w:trHeight w:val="249"/>
        </w:trPr>
        <w:tc>
          <w:tcPr>
            <w:tcW w:w="3652" w:type="dxa"/>
            <w:shd w:val="clear" w:color="auto" w:fill="D9D9D9" w:themeFill="background1" w:themeFillShade="D9"/>
          </w:tcPr>
          <w:p w14:paraId="39426595" w14:textId="042151C6" w:rsidR="00193DDE" w:rsidRPr="00193DDE" w:rsidRDefault="00193DDE" w:rsidP="007B41A0">
            <w:pPr>
              <w:pStyle w:val="Default"/>
              <w:rPr>
                <w:b/>
              </w:rPr>
            </w:pPr>
            <w:r w:rsidRPr="00193DDE">
              <w:rPr>
                <w:b/>
              </w:rPr>
              <w:t>Company registration number</w:t>
            </w:r>
          </w:p>
        </w:tc>
        <w:tc>
          <w:tcPr>
            <w:tcW w:w="5670" w:type="dxa"/>
            <w:gridSpan w:val="2"/>
            <w:shd w:val="clear" w:color="auto" w:fill="auto"/>
          </w:tcPr>
          <w:p w14:paraId="01ECBDB4" w14:textId="77777777" w:rsidR="00193DDE" w:rsidRPr="007B41A0" w:rsidRDefault="00193DDE" w:rsidP="007B41A0">
            <w:pPr>
              <w:pStyle w:val="Default"/>
            </w:pPr>
          </w:p>
        </w:tc>
      </w:tr>
      <w:tr w:rsidR="00193DDE" w:rsidRPr="007B41A0" w14:paraId="34DC6E68" w14:textId="77777777" w:rsidTr="00624B4C">
        <w:tc>
          <w:tcPr>
            <w:tcW w:w="3652" w:type="dxa"/>
            <w:shd w:val="clear" w:color="auto" w:fill="D9D9D9" w:themeFill="background1" w:themeFillShade="D9"/>
          </w:tcPr>
          <w:p w14:paraId="2CB2A273" w14:textId="42F67FC2" w:rsidR="00193DDE" w:rsidRPr="00193DDE" w:rsidRDefault="00193DDE" w:rsidP="007B41A0">
            <w:pPr>
              <w:pStyle w:val="Default"/>
              <w:rPr>
                <w:b/>
              </w:rPr>
            </w:pPr>
            <w:r w:rsidRPr="00193DDE">
              <w:rPr>
                <w:b/>
              </w:rPr>
              <w:t>I&amp;P registration number</w:t>
            </w:r>
          </w:p>
        </w:tc>
        <w:tc>
          <w:tcPr>
            <w:tcW w:w="5670" w:type="dxa"/>
            <w:gridSpan w:val="2"/>
            <w:shd w:val="clear" w:color="auto" w:fill="auto"/>
          </w:tcPr>
          <w:p w14:paraId="422587ED" w14:textId="77777777" w:rsidR="00193DDE" w:rsidRPr="007B41A0" w:rsidRDefault="00193DDE" w:rsidP="007B41A0">
            <w:pPr>
              <w:pStyle w:val="Default"/>
            </w:pPr>
          </w:p>
        </w:tc>
      </w:tr>
      <w:tr w:rsidR="005E3524" w:rsidRPr="007B41A0" w14:paraId="7D443375" w14:textId="77777777" w:rsidTr="001E6AB2">
        <w:tc>
          <w:tcPr>
            <w:tcW w:w="9322" w:type="dxa"/>
            <w:gridSpan w:val="3"/>
            <w:shd w:val="clear" w:color="auto" w:fill="D9D9D9" w:themeFill="background1" w:themeFillShade="D9"/>
          </w:tcPr>
          <w:p w14:paraId="28B9DC46" w14:textId="77777777" w:rsidR="005E3524" w:rsidRPr="007B41A0" w:rsidRDefault="005E3524" w:rsidP="007B41A0">
            <w:pPr>
              <w:pStyle w:val="Default"/>
            </w:pPr>
          </w:p>
        </w:tc>
      </w:tr>
      <w:tr w:rsidR="00260A33" w:rsidRPr="007B41A0" w14:paraId="5A13246A" w14:textId="77777777" w:rsidTr="00260A33">
        <w:tc>
          <w:tcPr>
            <w:tcW w:w="7905" w:type="dxa"/>
            <w:gridSpan w:val="2"/>
            <w:shd w:val="clear" w:color="auto" w:fill="D9D9D9" w:themeFill="background1" w:themeFillShade="D9"/>
          </w:tcPr>
          <w:p w14:paraId="6C13BC67" w14:textId="0D88AE59" w:rsidR="00260A33" w:rsidRPr="00260A33" w:rsidRDefault="00260A33" w:rsidP="00260A33">
            <w:pPr>
              <w:pStyle w:val="Default"/>
              <w:rPr>
                <w:b/>
              </w:rPr>
            </w:pPr>
            <w:r w:rsidRPr="00260A33">
              <w:rPr>
                <w:b/>
              </w:rPr>
              <w:t>Does your organisation distribute any surplus it makes among its members?</w:t>
            </w:r>
          </w:p>
        </w:tc>
        <w:tc>
          <w:tcPr>
            <w:tcW w:w="1417" w:type="dxa"/>
            <w:shd w:val="clear" w:color="auto" w:fill="auto"/>
            <w:vAlign w:val="center"/>
          </w:tcPr>
          <w:p w14:paraId="4C2F9FD2" w14:textId="7CB9C02C" w:rsidR="00260A33" w:rsidRDefault="00260A33" w:rsidP="00260A33">
            <w:pPr>
              <w:pStyle w:val="Default"/>
              <w:jc w:val="center"/>
            </w:pPr>
            <w:r>
              <w:t>Y/N</w:t>
            </w:r>
          </w:p>
        </w:tc>
      </w:tr>
      <w:tr w:rsidR="00260A33" w:rsidRPr="007B41A0" w14:paraId="1811569D" w14:textId="77777777" w:rsidTr="00260A33">
        <w:tc>
          <w:tcPr>
            <w:tcW w:w="7905" w:type="dxa"/>
            <w:gridSpan w:val="2"/>
            <w:shd w:val="clear" w:color="auto" w:fill="D9D9D9" w:themeFill="background1" w:themeFillShade="D9"/>
          </w:tcPr>
          <w:p w14:paraId="2B68CA47" w14:textId="23FE6757" w:rsidR="00260A33" w:rsidRPr="00260A33" w:rsidRDefault="00260A33" w:rsidP="00260A33">
            <w:pPr>
              <w:pStyle w:val="Default"/>
              <w:rPr>
                <w:b/>
              </w:rPr>
            </w:pPr>
            <w:r w:rsidRPr="00260A33">
              <w:rPr>
                <w:b/>
              </w:rPr>
              <w:t>Is this set out in your governing document?</w:t>
            </w:r>
            <w:r w:rsidRPr="00260A33">
              <w:rPr>
                <w:b/>
              </w:rPr>
              <w:tab/>
            </w:r>
          </w:p>
        </w:tc>
        <w:tc>
          <w:tcPr>
            <w:tcW w:w="1417" w:type="dxa"/>
            <w:shd w:val="clear" w:color="auto" w:fill="auto"/>
            <w:vAlign w:val="center"/>
          </w:tcPr>
          <w:p w14:paraId="6E24E27A" w14:textId="71CF4959" w:rsidR="00260A33" w:rsidRDefault="00260A33" w:rsidP="00260A33">
            <w:pPr>
              <w:pStyle w:val="Default"/>
              <w:jc w:val="center"/>
            </w:pPr>
            <w:r w:rsidRPr="00260A33">
              <w:t>Y/N</w:t>
            </w:r>
          </w:p>
        </w:tc>
      </w:tr>
    </w:tbl>
    <w:p w14:paraId="2A0AB312" w14:textId="77777777" w:rsidR="007B41A0" w:rsidRPr="007B41A0" w:rsidRDefault="007B41A0" w:rsidP="007B41A0">
      <w:pPr>
        <w:pStyle w:val="Default"/>
      </w:pPr>
    </w:p>
    <w:p w14:paraId="60738405" w14:textId="77777777" w:rsidR="007B41A0" w:rsidRPr="007B41A0" w:rsidRDefault="007B41A0" w:rsidP="007B41A0">
      <w:pPr>
        <w:pStyle w:val="Default"/>
      </w:pPr>
    </w:p>
    <w:p w14:paraId="4A9C96DF" w14:textId="5C4C3DB0" w:rsidR="007B41A0" w:rsidRPr="007B41A0" w:rsidRDefault="007B41A0" w:rsidP="007B41A0">
      <w:pPr>
        <w:pStyle w:val="Default"/>
      </w:pPr>
      <w:r w:rsidRPr="007B41A0">
        <w:t xml:space="preserve">If you are </w:t>
      </w:r>
      <w:r w:rsidR="005E3524">
        <w:t>unincorporated and not a registered charity,</w:t>
      </w:r>
      <w:r w:rsidRPr="007B41A0">
        <w:t xml:space="preserve"> you must provide evidence that your group has 21 members who are registered to vote locally and who support the nomination.  A template is attached.</w:t>
      </w:r>
    </w:p>
    <w:p w14:paraId="7454C7CB" w14:textId="77777777" w:rsidR="007B41A0" w:rsidRDefault="007B41A0" w:rsidP="007B41A0">
      <w:pPr>
        <w:pStyle w:val="Default"/>
      </w:pPr>
    </w:p>
    <w:p w14:paraId="73E77103" w14:textId="77777777" w:rsidR="005E3524" w:rsidRPr="007B41A0" w:rsidRDefault="005E3524" w:rsidP="007B41A0">
      <w:pPr>
        <w:pStyle w:val="Default"/>
      </w:pPr>
    </w:p>
    <w:p w14:paraId="3C72AA9E" w14:textId="70D3A8E8" w:rsidR="003F1655" w:rsidRPr="005E3524" w:rsidRDefault="005E3524" w:rsidP="007B41A0">
      <w:pPr>
        <w:pStyle w:val="Default"/>
        <w:rPr>
          <w:b/>
        </w:rPr>
      </w:pPr>
      <w:r w:rsidRPr="005E3524">
        <w:rPr>
          <w:b/>
        </w:rPr>
        <w:t>1.3</w:t>
      </w:r>
      <w:r w:rsidRPr="005E3524">
        <w:rPr>
          <w:b/>
        </w:rPr>
        <w:tab/>
        <w:t>Does your organisation have a local connection?</w:t>
      </w:r>
      <w:r w:rsidR="003C3F57" w:rsidRPr="005E3524">
        <w:rPr>
          <w:b/>
        </w:rPr>
        <w:t xml:space="preserve"> </w:t>
      </w:r>
    </w:p>
    <w:tbl>
      <w:tblPr>
        <w:tblStyle w:val="TableGrid"/>
        <w:tblpPr w:leftFromText="180" w:rightFromText="180" w:vertAnchor="text" w:horzAnchor="margin" w:tblpY="102"/>
        <w:tblW w:w="9322" w:type="dxa"/>
        <w:tblLook w:val="04A0" w:firstRow="1" w:lastRow="0" w:firstColumn="1" w:lastColumn="0" w:noHBand="0" w:noVBand="1"/>
      </w:tblPr>
      <w:tblGrid>
        <w:gridCol w:w="7905"/>
        <w:gridCol w:w="1417"/>
      </w:tblGrid>
      <w:tr w:rsidR="00260A33" w:rsidRPr="007B41A0" w14:paraId="388064D0" w14:textId="77777777" w:rsidTr="00260A33">
        <w:tc>
          <w:tcPr>
            <w:tcW w:w="7905" w:type="dxa"/>
            <w:shd w:val="clear" w:color="auto" w:fill="D9D9D9" w:themeFill="background1" w:themeFillShade="D9"/>
          </w:tcPr>
          <w:p w14:paraId="6CAB1B1A" w14:textId="77777777" w:rsidR="00260A33" w:rsidRPr="00260A33" w:rsidRDefault="00260A33" w:rsidP="00260A33">
            <w:pPr>
              <w:pStyle w:val="Default"/>
              <w:rPr>
                <w:b/>
              </w:rPr>
            </w:pPr>
            <w:r w:rsidRPr="00260A33">
              <w:rPr>
                <w:b/>
              </w:rPr>
              <w:t xml:space="preserve">Does your organisation’s area of benefit include Croydon and/or a neighbouring local authority area?  </w:t>
            </w:r>
          </w:p>
        </w:tc>
        <w:tc>
          <w:tcPr>
            <w:tcW w:w="1417" w:type="dxa"/>
            <w:shd w:val="clear" w:color="auto" w:fill="auto"/>
            <w:vAlign w:val="center"/>
          </w:tcPr>
          <w:p w14:paraId="7B3B9998" w14:textId="77777777" w:rsidR="00260A33" w:rsidRPr="007B41A0" w:rsidRDefault="00260A33" w:rsidP="00260A33">
            <w:pPr>
              <w:pStyle w:val="Default"/>
              <w:jc w:val="center"/>
            </w:pPr>
            <w:r>
              <w:t>Y/N</w:t>
            </w:r>
          </w:p>
        </w:tc>
      </w:tr>
      <w:tr w:rsidR="00260A33" w:rsidRPr="007B41A0" w14:paraId="5590EA4F" w14:textId="77777777" w:rsidTr="00260A33">
        <w:tc>
          <w:tcPr>
            <w:tcW w:w="7905" w:type="dxa"/>
            <w:shd w:val="clear" w:color="auto" w:fill="D9D9D9" w:themeFill="background1" w:themeFillShade="D9"/>
          </w:tcPr>
          <w:p w14:paraId="30A85E7F" w14:textId="77777777" w:rsidR="00260A33" w:rsidRPr="00260A33" w:rsidRDefault="00260A33" w:rsidP="00260A33">
            <w:pPr>
              <w:pStyle w:val="Default"/>
              <w:rPr>
                <w:b/>
              </w:rPr>
            </w:pPr>
            <w:r w:rsidRPr="00260A33">
              <w:rPr>
                <w:b/>
              </w:rPr>
              <w:t>Is this set out in your governing document?</w:t>
            </w:r>
          </w:p>
        </w:tc>
        <w:tc>
          <w:tcPr>
            <w:tcW w:w="1417" w:type="dxa"/>
            <w:shd w:val="clear" w:color="auto" w:fill="auto"/>
            <w:vAlign w:val="center"/>
          </w:tcPr>
          <w:p w14:paraId="463E0D4C" w14:textId="77777777" w:rsidR="00260A33" w:rsidRPr="007B41A0" w:rsidRDefault="00260A33" w:rsidP="00260A33">
            <w:pPr>
              <w:pStyle w:val="Default"/>
              <w:jc w:val="center"/>
            </w:pPr>
            <w:r w:rsidRPr="00260A33">
              <w:t>Y/N</w:t>
            </w:r>
          </w:p>
        </w:tc>
      </w:tr>
      <w:tr w:rsidR="004635F3" w:rsidRPr="007B41A0" w14:paraId="747597D9" w14:textId="77777777" w:rsidTr="00260A33">
        <w:tc>
          <w:tcPr>
            <w:tcW w:w="7905" w:type="dxa"/>
            <w:shd w:val="clear" w:color="auto" w:fill="D9D9D9" w:themeFill="background1" w:themeFillShade="D9"/>
          </w:tcPr>
          <w:p w14:paraId="56848E96" w14:textId="3E45DF9D" w:rsidR="004635F3" w:rsidRPr="00260A33" w:rsidRDefault="00626820" w:rsidP="00626820">
            <w:pPr>
              <w:pStyle w:val="Default"/>
              <w:rPr>
                <w:b/>
              </w:rPr>
            </w:pPr>
            <w:r>
              <w:rPr>
                <w:b/>
              </w:rPr>
              <w:t>If your group does not have a governing document, are all 21 members who support the nomination registered to vote in local elections in Croydon or a neighbouring borough/district</w:t>
            </w:r>
          </w:p>
        </w:tc>
        <w:tc>
          <w:tcPr>
            <w:tcW w:w="1417" w:type="dxa"/>
            <w:shd w:val="clear" w:color="auto" w:fill="auto"/>
            <w:vAlign w:val="center"/>
          </w:tcPr>
          <w:p w14:paraId="365EF8A5" w14:textId="20F5071D" w:rsidR="004635F3" w:rsidRPr="00260A33" w:rsidRDefault="00626820" w:rsidP="00260A33">
            <w:pPr>
              <w:pStyle w:val="Default"/>
              <w:jc w:val="center"/>
            </w:pPr>
            <w:r w:rsidRPr="00626820">
              <w:t>Y/N</w:t>
            </w:r>
          </w:p>
        </w:tc>
      </w:tr>
      <w:tr w:rsidR="00260A33" w:rsidRPr="007B41A0" w14:paraId="310A2300" w14:textId="77777777" w:rsidTr="00260A33">
        <w:tc>
          <w:tcPr>
            <w:tcW w:w="7905" w:type="dxa"/>
            <w:shd w:val="clear" w:color="auto" w:fill="D9D9D9" w:themeFill="background1" w:themeFillShade="D9"/>
          </w:tcPr>
          <w:p w14:paraId="3379C067" w14:textId="77777777" w:rsidR="00260A33" w:rsidRPr="00260A33" w:rsidRDefault="00260A33" w:rsidP="00260A33">
            <w:pPr>
              <w:pStyle w:val="Default"/>
              <w:rPr>
                <w:b/>
              </w:rPr>
            </w:pPr>
            <w:r w:rsidRPr="00260A33">
              <w:rPr>
                <w:b/>
              </w:rPr>
              <w:t>Is any surplus, or part of the surplus your organisation makes, used to benefit the local area</w:t>
            </w:r>
          </w:p>
        </w:tc>
        <w:tc>
          <w:tcPr>
            <w:tcW w:w="1417" w:type="dxa"/>
            <w:shd w:val="clear" w:color="auto" w:fill="auto"/>
            <w:vAlign w:val="center"/>
          </w:tcPr>
          <w:p w14:paraId="60D6F1E1" w14:textId="77777777" w:rsidR="00260A33" w:rsidRPr="007B41A0" w:rsidRDefault="00260A33" w:rsidP="00260A33">
            <w:pPr>
              <w:pStyle w:val="Default"/>
              <w:jc w:val="center"/>
            </w:pPr>
            <w:r w:rsidRPr="00260A33">
              <w:t>Y/N</w:t>
            </w:r>
          </w:p>
        </w:tc>
      </w:tr>
      <w:tr w:rsidR="00260A33" w:rsidRPr="007B41A0" w14:paraId="19D5F075" w14:textId="77777777" w:rsidTr="00260A33">
        <w:tc>
          <w:tcPr>
            <w:tcW w:w="7905" w:type="dxa"/>
            <w:shd w:val="clear" w:color="auto" w:fill="D9D9D9" w:themeFill="background1" w:themeFillShade="D9"/>
          </w:tcPr>
          <w:p w14:paraId="6CED7DCE" w14:textId="77777777" w:rsidR="00260A33" w:rsidRPr="00260A33" w:rsidRDefault="00260A33" w:rsidP="00260A33">
            <w:pPr>
              <w:pStyle w:val="Default"/>
              <w:rPr>
                <w:b/>
              </w:rPr>
            </w:pPr>
            <w:r w:rsidRPr="00260A33">
              <w:rPr>
                <w:b/>
              </w:rPr>
              <w:t>Is this set out in your governing document?</w:t>
            </w:r>
          </w:p>
        </w:tc>
        <w:tc>
          <w:tcPr>
            <w:tcW w:w="1417" w:type="dxa"/>
            <w:shd w:val="clear" w:color="auto" w:fill="auto"/>
          </w:tcPr>
          <w:p w14:paraId="6E003AA0" w14:textId="77777777" w:rsidR="00260A33" w:rsidRPr="007B41A0" w:rsidRDefault="00260A33" w:rsidP="00260A33">
            <w:pPr>
              <w:pStyle w:val="Default"/>
              <w:jc w:val="center"/>
            </w:pPr>
            <w:r w:rsidRPr="00125D07">
              <w:t>Y/N</w:t>
            </w:r>
          </w:p>
        </w:tc>
      </w:tr>
    </w:tbl>
    <w:p w14:paraId="772D8D7A" w14:textId="77777777" w:rsidR="007B41A0" w:rsidRDefault="007B41A0" w:rsidP="00B81D26">
      <w:pPr>
        <w:pStyle w:val="Default"/>
      </w:pPr>
    </w:p>
    <w:p w14:paraId="7E5322B8" w14:textId="19A062E7" w:rsidR="003F1655" w:rsidRDefault="003F1655">
      <w:pPr>
        <w:spacing w:after="200" w:line="276" w:lineRule="auto"/>
        <w:rPr>
          <w:rFonts w:cs="Arial"/>
          <w:color w:val="000000"/>
          <w:szCs w:val="24"/>
        </w:rPr>
      </w:pPr>
    </w:p>
    <w:p w14:paraId="0303BC74" w14:textId="77777777" w:rsidR="00CA359C" w:rsidRDefault="00CA359C">
      <w:pPr>
        <w:spacing w:after="200" w:line="276" w:lineRule="auto"/>
        <w:rPr>
          <w:rFonts w:cs="Arial"/>
          <w:color w:val="000000"/>
          <w:szCs w:val="24"/>
        </w:rPr>
      </w:pPr>
    </w:p>
    <w:p w14:paraId="58C025E1" w14:textId="347989E2" w:rsidR="007B41A0" w:rsidRDefault="003F1655" w:rsidP="00B81D26">
      <w:pPr>
        <w:pStyle w:val="Default"/>
        <w:rPr>
          <w:b/>
        </w:rPr>
      </w:pPr>
      <w:r w:rsidRPr="003F1655">
        <w:rPr>
          <w:b/>
        </w:rPr>
        <w:lastRenderedPageBreak/>
        <w:t>SECTION 2 - Details of the land or building</w:t>
      </w:r>
    </w:p>
    <w:p w14:paraId="52039611" w14:textId="77777777" w:rsidR="00833856" w:rsidRDefault="00833856" w:rsidP="00B81D26">
      <w:pPr>
        <w:pStyle w:val="Default"/>
        <w:rPr>
          <w:b/>
        </w:rPr>
      </w:pPr>
    </w:p>
    <w:p w14:paraId="2375D816" w14:textId="06EC06A2" w:rsidR="00283144" w:rsidRPr="004518C7" w:rsidRDefault="00833856" w:rsidP="00283144">
      <w:pPr>
        <w:pStyle w:val="Default"/>
      </w:pPr>
      <w:r w:rsidRPr="004518C7">
        <w:t xml:space="preserve">You need to be clear about what part or parts of the building are included in the nomination.  A plan would be useful if possible.  </w:t>
      </w:r>
      <w:r w:rsidR="00283144" w:rsidRPr="004518C7">
        <w:t xml:space="preserve">A current or recent planning application may include a plan which you could refer to </w:t>
      </w:r>
      <w:r w:rsidR="00626820">
        <w:t xml:space="preserve">via the </w:t>
      </w:r>
      <w:hyperlink r:id="rId18" w:history="1">
        <w:r w:rsidR="00626820">
          <w:rPr>
            <w:rStyle w:val="Hyperlink"/>
          </w:rPr>
          <w:t>Planning Application on line Portal</w:t>
        </w:r>
      </w:hyperlink>
      <w:r w:rsidR="00283144" w:rsidRPr="004518C7">
        <w:t xml:space="preserve">.  Title plans are available for a small fee from the </w:t>
      </w:r>
      <w:hyperlink r:id="rId19" w:history="1">
        <w:r w:rsidR="00283144" w:rsidRPr="004518C7">
          <w:rPr>
            <w:rStyle w:val="Hyperlink"/>
          </w:rPr>
          <w:t>Land Registry Title Deeds on Line</w:t>
        </w:r>
      </w:hyperlink>
      <w:r w:rsidR="00283144" w:rsidRPr="004518C7">
        <w:t>.</w:t>
      </w:r>
    </w:p>
    <w:p w14:paraId="67F11B0C" w14:textId="77777777" w:rsidR="00283144" w:rsidRPr="004518C7" w:rsidRDefault="00283144" w:rsidP="00B81D26">
      <w:pPr>
        <w:pStyle w:val="Default"/>
      </w:pPr>
    </w:p>
    <w:p w14:paraId="61F3ECE8" w14:textId="785CBF47" w:rsidR="00283144" w:rsidRPr="004518C7" w:rsidRDefault="00283144" w:rsidP="00B81D26">
      <w:pPr>
        <w:pStyle w:val="Default"/>
      </w:pPr>
      <w:r w:rsidRPr="004518C7">
        <w:t xml:space="preserve">You should also collect as much </w:t>
      </w:r>
      <w:r w:rsidR="004518C7">
        <w:t xml:space="preserve">publically available </w:t>
      </w:r>
      <w:r w:rsidRPr="004518C7">
        <w:t xml:space="preserve">information about the ownership of the building as possible.  </w:t>
      </w:r>
      <w:r w:rsidR="004518C7">
        <w:t>I</w:t>
      </w:r>
      <w:r w:rsidRPr="004518C7">
        <w:t xml:space="preserve">nformation can be obtained for a small charge from the </w:t>
      </w:r>
      <w:hyperlink r:id="rId20" w:history="1">
        <w:r w:rsidRPr="004518C7">
          <w:rPr>
            <w:rStyle w:val="Hyperlink"/>
          </w:rPr>
          <w:t>Land Registry Title Deeds on Line</w:t>
        </w:r>
      </w:hyperlink>
      <w:r w:rsidRPr="004518C7">
        <w:t xml:space="preserve">. </w:t>
      </w:r>
    </w:p>
    <w:p w14:paraId="6DFCE551" w14:textId="77777777" w:rsidR="003F1655" w:rsidRDefault="003F1655" w:rsidP="00B81D26">
      <w:pPr>
        <w:pStyle w:val="Defaul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378"/>
      </w:tblGrid>
      <w:tr w:rsidR="00991DA2" w:rsidRPr="00B81D26" w14:paraId="6B9620D8" w14:textId="77777777" w:rsidTr="00001DB4">
        <w:trPr>
          <w:trHeight w:val="482"/>
        </w:trPr>
        <w:tc>
          <w:tcPr>
            <w:tcW w:w="2802" w:type="dxa"/>
            <w:shd w:val="clear" w:color="auto" w:fill="D9D9D9" w:themeFill="background1" w:themeFillShade="D9"/>
          </w:tcPr>
          <w:p w14:paraId="4C0DD7EE" w14:textId="77777777" w:rsidR="00991DA2" w:rsidRDefault="00991DA2">
            <w:pPr>
              <w:pStyle w:val="Default"/>
            </w:pPr>
            <w:r w:rsidRPr="00B85050">
              <w:rPr>
                <w:b/>
              </w:rPr>
              <w:t>Asset Name</w:t>
            </w:r>
            <w:r w:rsidRPr="00B81D26">
              <w:t xml:space="preserve">: </w:t>
            </w:r>
          </w:p>
        </w:tc>
        <w:tc>
          <w:tcPr>
            <w:tcW w:w="6378" w:type="dxa"/>
          </w:tcPr>
          <w:p w14:paraId="6B9620D7" w14:textId="1C0A23D8" w:rsidR="00991DA2" w:rsidRPr="00B81D26" w:rsidRDefault="00991DA2" w:rsidP="003F1655">
            <w:pPr>
              <w:pStyle w:val="Default"/>
            </w:pPr>
          </w:p>
        </w:tc>
      </w:tr>
      <w:tr w:rsidR="00991DA2" w:rsidRPr="00B81D26" w14:paraId="6B9620DC" w14:textId="77777777" w:rsidTr="00001DB4">
        <w:trPr>
          <w:trHeight w:val="103"/>
        </w:trPr>
        <w:tc>
          <w:tcPr>
            <w:tcW w:w="2802" w:type="dxa"/>
            <w:shd w:val="clear" w:color="auto" w:fill="D9D9D9" w:themeFill="background1" w:themeFillShade="D9"/>
          </w:tcPr>
          <w:p w14:paraId="6B9620D9" w14:textId="77777777" w:rsidR="00991DA2" w:rsidRDefault="00991DA2" w:rsidP="00B81D26">
            <w:pPr>
              <w:pStyle w:val="Default"/>
              <w:rPr>
                <w:b/>
              </w:rPr>
            </w:pPr>
            <w:r w:rsidRPr="00B85050">
              <w:rPr>
                <w:b/>
              </w:rPr>
              <w:t>Asset Address:</w:t>
            </w:r>
          </w:p>
          <w:p w14:paraId="0D74FFFB" w14:textId="77777777" w:rsidR="004518C7" w:rsidRPr="00B85050" w:rsidRDefault="004518C7" w:rsidP="00B81D26">
            <w:pPr>
              <w:pStyle w:val="Default"/>
              <w:rPr>
                <w:b/>
              </w:rPr>
            </w:pPr>
          </w:p>
          <w:p w14:paraId="73BFB185" w14:textId="77777777" w:rsidR="00991DA2" w:rsidRDefault="00991DA2" w:rsidP="00B81D26">
            <w:pPr>
              <w:pStyle w:val="Default"/>
            </w:pPr>
          </w:p>
        </w:tc>
        <w:tc>
          <w:tcPr>
            <w:tcW w:w="6378" w:type="dxa"/>
          </w:tcPr>
          <w:p w14:paraId="100BD37C" w14:textId="77777777" w:rsidR="00991DA2" w:rsidRDefault="00991DA2" w:rsidP="00B81D26">
            <w:pPr>
              <w:pStyle w:val="Default"/>
            </w:pPr>
          </w:p>
          <w:p w14:paraId="6D770B12" w14:textId="77777777" w:rsidR="00991DA2" w:rsidRDefault="00991DA2" w:rsidP="00B81D26">
            <w:pPr>
              <w:pStyle w:val="Default"/>
              <w:rPr>
                <w:b/>
              </w:rPr>
            </w:pPr>
          </w:p>
          <w:p w14:paraId="0AF099FE" w14:textId="77777777" w:rsidR="00001DB4" w:rsidRDefault="00001DB4" w:rsidP="00B81D26">
            <w:pPr>
              <w:pStyle w:val="Default"/>
              <w:rPr>
                <w:b/>
              </w:rPr>
            </w:pPr>
          </w:p>
          <w:p w14:paraId="66D28D56" w14:textId="77777777" w:rsidR="00001DB4" w:rsidRDefault="00001DB4" w:rsidP="00B81D26">
            <w:pPr>
              <w:pStyle w:val="Default"/>
              <w:rPr>
                <w:b/>
              </w:rPr>
            </w:pPr>
          </w:p>
          <w:p w14:paraId="6B9620DB" w14:textId="371475A4" w:rsidR="00001DB4" w:rsidRPr="00991DA2" w:rsidRDefault="00001DB4" w:rsidP="00B81D26">
            <w:pPr>
              <w:pStyle w:val="Default"/>
              <w:rPr>
                <w:b/>
              </w:rPr>
            </w:pPr>
          </w:p>
        </w:tc>
      </w:tr>
      <w:tr w:rsidR="004518C7" w:rsidRPr="00B81D26" w14:paraId="30BB3A1F" w14:textId="77777777" w:rsidTr="00001DB4">
        <w:trPr>
          <w:trHeight w:val="103"/>
        </w:trPr>
        <w:tc>
          <w:tcPr>
            <w:tcW w:w="2802" w:type="dxa"/>
            <w:shd w:val="clear" w:color="auto" w:fill="D9D9D9" w:themeFill="background1" w:themeFillShade="D9"/>
          </w:tcPr>
          <w:p w14:paraId="485CE98A" w14:textId="5A857082" w:rsidR="004518C7" w:rsidRPr="00991DA2" w:rsidRDefault="004518C7">
            <w:pPr>
              <w:pStyle w:val="Default"/>
              <w:rPr>
                <w:b/>
              </w:rPr>
            </w:pPr>
            <w:r w:rsidRPr="00991DA2">
              <w:rPr>
                <w:b/>
              </w:rPr>
              <w:t>Postcode:</w:t>
            </w:r>
          </w:p>
        </w:tc>
        <w:tc>
          <w:tcPr>
            <w:tcW w:w="6378" w:type="dxa"/>
            <w:shd w:val="clear" w:color="auto" w:fill="auto"/>
          </w:tcPr>
          <w:p w14:paraId="2F782F4C" w14:textId="77777777" w:rsidR="004518C7" w:rsidRPr="00B81D26" w:rsidRDefault="004518C7">
            <w:pPr>
              <w:pStyle w:val="Default"/>
              <w:rPr>
                <w:b/>
              </w:rPr>
            </w:pPr>
          </w:p>
        </w:tc>
      </w:tr>
      <w:tr w:rsidR="00991DA2" w:rsidRPr="00B81D26" w14:paraId="6B9620FA" w14:textId="77777777" w:rsidTr="00001DB4">
        <w:trPr>
          <w:trHeight w:val="103"/>
        </w:trPr>
        <w:tc>
          <w:tcPr>
            <w:tcW w:w="2802" w:type="dxa"/>
            <w:shd w:val="clear" w:color="auto" w:fill="D9D9D9" w:themeFill="background1" w:themeFillShade="D9"/>
          </w:tcPr>
          <w:p w14:paraId="4C3A16E6" w14:textId="313A2D44" w:rsidR="00991DA2" w:rsidRDefault="004518C7">
            <w:pPr>
              <w:pStyle w:val="Default"/>
              <w:rPr>
                <w:b/>
              </w:rPr>
            </w:pPr>
            <w:r>
              <w:rPr>
                <w:b/>
              </w:rPr>
              <w:t>Which part or parts of the building or land are you nominating?</w:t>
            </w:r>
          </w:p>
          <w:p w14:paraId="27458633" w14:textId="77777777" w:rsidR="004518C7" w:rsidRDefault="004518C7">
            <w:pPr>
              <w:pStyle w:val="Default"/>
              <w:rPr>
                <w:b/>
              </w:rPr>
            </w:pPr>
          </w:p>
          <w:p w14:paraId="263FAC3F" w14:textId="5F9E6494" w:rsidR="004518C7" w:rsidRPr="00B81D26" w:rsidRDefault="004518C7">
            <w:pPr>
              <w:pStyle w:val="Default"/>
              <w:rPr>
                <w:b/>
              </w:rPr>
            </w:pPr>
          </w:p>
        </w:tc>
        <w:tc>
          <w:tcPr>
            <w:tcW w:w="6378" w:type="dxa"/>
            <w:shd w:val="clear" w:color="auto" w:fill="auto"/>
          </w:tcPr>
          <w:p w14:paraId="347CDF4D" w14:textId="77777777" w:rsidR="00991DA2" w:rsidRDefault="00991DA2">
            <w:pPr>
              <w:pStyle w:val="Default"/>
              <w:rPr>
                <w:b/>
              </w:rPr>
            </w:pPr>
          </w:p>
          <w:p w14:paraId="358F58A7" w14:textId="77777777" w:rsidR="00001DB4" w:rsidRDefault="00001DB4">
            <w:pPr>
              <w:pStyle w:val="Default"/>
              <w:rPr>
                <w:b/>
              </w:rPr>
            </w:pPr>
          </w:p>
          <w:p w14:paraId="5748C3AD" w14:textId="77777777" w:rsidR="00001DB4" w:rsidRDefault="00001DB4">
            <w:pPr>
              <w:pStyle w:val="Default"/>
              <w:rPr>
                <w:b/>
              </w:rPr>
            </w:pPr>
          </w:p>
          <w:p w14:paraId="1D87A8DA" w14:textId="77777777" w:rsidR="00001DB4" w:rsidRDefault="00001DB4">
            <w:pPr>
              <w:pStyle w:val="Default"/>
              <w:rPr>
                <w:b/>
              </w:rPr>
            </w:pPr>
          </w:p>
          <w:p w14:paraId="78658756" w14:textId="77777777" w:rsidR="00001DB4" w:rsidRDefault="00001DB4">
            <w:pPr>
              <w:pStyle w:val="Default"/>
              <w:rPr>
                <w:b/>
              </w:rPr>
            </w:pPr>
          </w:p>
          <w:p w14:paraId="6A05EDC5" w14:textId="77777777" w:rsidR="00001DB4" w:rsidRDefault="00001DB4">
            <w:pPr>
              <w:pStyle w:val="Default"/>
              <w:rPr>
                <w:b/>
              </w:rPr>
            </w:pPr>
          </w:p>
          <w:p w14:paraId="007F7E67" w14:textId="77777777" w:rsidR="00001DB4" w:rsidRDefault="00001DB4">
            <w:pPr>
              <w:pStyle w:val="Default"/>
              <w:rPr>
                <w:b/>
              </w:rPr>
            </w:pPr>
          </w:p>
          <w:p w14:paraId="3620F51C" w14:textId="77777777" w:rsidR="00001DB4" w:rsidRDefault="00001DB4">
            <w:pPr>
              <w:pStyle w:val="Default"/>
              <w:rPr>
                <w:b/>
              </w:rPr>
            </w:pPr>
          </w:p>
          <w:p w14:paraId="2967F5C9" w14:textId="77777777" w:rsidR="00001DB4" w:rsidRDefault="00001DB4">
            <w:pPr>
              <w:pStyle w:val="Default"/>
              <w:rPr>
                <w:b/>
              </w:rPr>
            </w:pPr>
          </w:p>
          <w:p w14:paraId="144CF152" w14:textId="77777777" w:rsidR="00001DB4" w:rsidRDefault="00001DB4">
            <w:pPr>
              <w:pStyle w:val="Default"/>
              <w:rPr>
                <w:b/>
              </w:rPr>
            </w:pPr>
          </w:p>
          <w:p w14:paraId="0193E73F" w14:textId="77777777" w:rsidR="00001DB4" w:rsidRDefault="00001DB4">
            <w:pPr>
              <w:pStyle w:val="Default"/>
              <w:rPr>
                <w:b/>
              </w:rPr>
            </w:pPr>
          </w:p>
          <w:p w14:paraId="6B9620F9" w14:textId="562D6319" w:rsidR="00001DB4" w:rsidRPr="00B81D26" w:rsidRDefault="00001DB4">
            <w:pPr>
              <w:pStyle w:val="Default"/>
              <w:rPr>
                <w:b/>
              </w:rPr>
            </w:pPr>
          </w:p>
        </w:tc>
      </w:tr>
      <w:tr w:rsidR="004518C7" w:rsidRPr="00B81D26" w14:paraId="7E927D3F" w14:textId="77777777" w:rsidTr="00001DB4">
        <w:trPr>
          <w:trHeight w:val="177"/>
        </w:trPr>
        <w:tc>
          <w:tcPr>
            <w:tcW w:w="9180" w:type="dxa"/>
            <w:gridSpan w:val="2"/>
            <w:shd w:val="clear" w:color="auto" w:fill="D9D9D9" w:themeFill="background1" w:themeFillShade="D9"/>
          </w:tcPr>
          <w:p w14:paraId="38DFD8F2" w14:textId="77777777" w:rsidR="004518C7" w:rsidRPr="00B81D26" w:rsidRDefault="004518C7" w:rsidP="001E6AB2">
            <w:pPr>
              <w:pStyle w:val="Default"/>
            </w:pPr>
          </w:p>
        </w:tc>
      </w:tr>
      <w:tr w:rsidR="004518C7" w:rsidRPr="00B81D26" w14:paraId="7C5D5954" w14:textId="77777777" w:rsidTr="00001DB4">
        <w:trPr>
          <w:trHeight w:val="482"/>
        </w:trPr>
        <w:tc>
          <w:tcPr>
            <w:tcW w:w="2802" w:type="dxa"/>
            <w:shd w:val="clear" w:color="auto" w:fill="D9D9D9" w:themeFill="background1" w:themeFillShade="D9"/>
          </w:tcPr>
          <w:p w14:paraId="3D4CAAB6" w14:textId="737416D5" w:rsidR="004518C7" w:rsidRDefault="004518C7" w:rsidP="001E6AB2">
            <w:pPr>
              <w:pStyle w:val="Default"/>
            </w:pPr>
            <w:r>
              <w:rPr>
                <w:b/>
              </w:rPr>
              <w:t>Freeholder</w:t>
            </w:r>
            <w:r w:rsidRPr="00B85050">
              <w:rPr>
                <w:b/>
              </w:rPr>
              <w:t xml:space="preserve"> Name</w:t>
            </w:r>
            <w:r w:rsidRPr="00B81D26">
              <w:t xml:space="preserve">: </w:t>
            </w:r>
          </w:p>
        </w:tc>
        <w:tc>
          <w:tcPr>
            <w:tcW w:w="6378" w:type="dxa"/>
          </w:tcPr>
          <w:p w14:paraId="413DD691" w14:textId="77777777" w:rsidR="004518C7" w:rsidRPr="00B81D26" w:rsidRDefault="004518C7" w:rsidP="001E6AB2">
            <w:pPr>
              <w:pStyle w:val="Default"/>
            </w:pPr>
          </w:p>
        </w:tc>
      </w:tr>
      <w:tr w:rsidR="004518C7" w:rsidRPr="00B81D26" w14:paraId="61B861E5" w14:textId="77777777" w:rsidTr="00001DB4">
        <w:trPr>
          <w:trHeight w:val="103"/>
        </w:trPr>
        <w:tc>
          <w:tcPr>
            <w:tcW w:w="2802" w:type="dxa"/>
            <w:shd w:val="clear" w:color="auto" w:fill="D9D9D9" w:themeFill="background1" w:themeFillShade="D9"/>
          </w:tcPr>
          <w:p w14:paraId="2438F7DC" w14:textId="69F91EF5" w:rsidR="004518C7" w:rsidRDefault="004518C7" w:rsidP="001E6AB2">
            <w:pPr>
              <w:pStyle w:val="Default"/>
              <w:rPr>
                <w:b/>
              </w:rPr>
            </w:pPr>
            <w:r>
              <w:rPr>
                <w:b/>
              </w:rPr>
              <w:t>Freeholder</w:t>
            </w:r>
            <w:r w:rsidRPr="00B85050">
              <w:rPr>
                <w:b/>
              </w:rPr>
              <w:t xml:space="preserve"> Address:</w:t>
            </w:r>
          </w:p>
          <w:p w14:paraId="5C8CF66E" w14:textId="77777777" w:rsidR="004518C7" w:rsidRPr="00B85050" w:rsidRDefault="004518C7" w:rsidP="001E6AB2">
            <w:pPr>
              <w:pStyle w:val="Default"/>
              <w:rPr>
                <w:b/>
              </w:rPr>
            </w:pPr>
          </w:p>
          <w:p w14:paraId="38896EA4" w14:textId="77777777" w:rsidR="004518C7" w:rsidRDefault="004518C7" w:rsidP="001E6AB2">
            <w:pPr>
              <w:pStyle w:val="Default"/>
            </w:pPr>
          </w:p>
        </w:tc>
        <w:tc>
          <w:tcPr>
            <w:tcW w:w="6378" w:type="dxa"/>
          </w:tcPr>
          <w:p w14:paraId="0B665A81" w14:textId="77777777" w:rsidR="004518C7" w:rsidRDefault="004518C7" w:rsidP="001E6AB2">
            <w:pPr>
              <w:pStyle w:val="Default"/>
            </w:pPr>
          </w:p>
          <w:p w14:paraId="4B5060D7" w14:textId="77777777" w:rsidR="004518C7" w:rsidRDefault="004518C7" w:rsidP="001E6AB2">
            <w:pPr>
              <w:pStyle w:val="Default"/>
              <w:rPr>
                <w:b/>
              </w:rPr>
            </w:pPr>
          </w:p>
          <w:p w14:paraId="65A00174" w14:textId="77777777" w:rsidR="00001DB4" w:rsidRDefault="00001DB4" w:rsidP="001E6AB2">
            <w:pPr>
              <w:pStyle w:val="Default"/>
              <w:rPr>
                <w:b/>
              </w:rPr>
            </w:pPr>
          </w:p>
          <w:p w14:paraId="3684FF13" w14:textId="77777777" w:rsidR="00001DB4" w:rsidRDefault="00001DB4" w:rsidP="001E6AB2">
            <w:pPr>
              <w:pStyle w:val="Default"/>
              <w:rPr>
                <w:b/>
              </w:rPr>
            </w:pPr>
          </w:p>
          <w:p w14:paraId="70AAC0EE" w14:textId="77777777" w:rsidR="00001DB4" w:rsidRPr="00991DA2" w:rsidRDefault="00001DB4" w:rsidP="001E6AB2">
            <w:pPr>
              <w:pStyle w:val="Default"/>
              <w:rPr>
                <w:b/>
              </w:rPr>
            </w:pPr>
          </w:p>
        </w:tc>
      </w:tr>
      <w:tr w:rsidR="004518C7" w:rsidRPr="00B81D26" w14:paraId="0EE64D22" w14:textId="77777777" w:rsidTr="00001DB4">
        <w:trPr>
          <w:trHeight w:val="103"/>
        </w:trPr>
        <w:tc>
          <w:tcPr>
            <w:tcW w:w="2802" w:type="dxa"/>
            <w:shd w:val="clear" w:color="auto" w:fill="D9D9D9" w:themeFill="background1" w:themeFillShade="D9"/>
          </w:tcPr>
          <w:p w14:paraId="79907CB5" w14:textId="77777777" w:rsidR="004518C7" w:rsidRPr="00B81D26" w:rsidRDefault="004518C7" w:rsidP="001E6AB2">
            <w:pPr>
              <w:pStyle w:val="Default"/>
              <w:rPr>
                <w:b/>
              </w:rPr>
            </w:pPr>
            <w:r w:rsidRPr="00991DA2">
              <w:rPr>
                <w:b/>
              </w:rPr>
              <w:t>Postcode:</w:t>
            </w:r>
          </w:p>
        </w:tc>
        <w:tc>
          <w:tcPr>
            <w:tcW w:w="6378" w:type="dxa"/>
            <w:shd w:val="clear" w:color="auto" w:fill="auto"/>
          </w:tcPr>
          <w:p w14:paraId="370D28E3" w14:textId="77777777" w:rsidR="004518C7" w:rsidRPr="00B81D26" w:rsidRDefault="004518C7" w:rsidP="001E6AB2">
            <w:pPr>
              <w:pStyle w:val="Default"/>
              <w:rPr>
                <w:b/>
              </w:rPr>
            </w:pPr>
          </w:p>
        </w:tc>
      </w:tr>
      <w:tr w:rsidR="004518C7" w:rsidRPr="00B81D26" w14:paraId="021A0312" w14:textId="77777777" w:rsidTr="00001DB4">
        <w:trPr>
          <w:trHeight w:val="177"/>
        </w:trPr>
        <w:tc>
          <w:tcPr>
            <w:tcW w:w="9180" w:type="dxa"/>
            <w:gridSpan w:val="2"/>
            <w:shd w:val="clear" w:color="auto" w:fill="D9D9D9" w:themeFill="background1" w:themeFillShade="D9"/>
          </w:tcPr>
          <w:p w14:paraId="290D664B" w14:textId="77777777" w:rsidR="004518C7" w:rsidRPr="00B81D26" w:rsidRDefault="004518C7" w:rsidP="001E6AB2">
            <w:pPr>
              <w:pStyle w:val="Default"/>
            </w:pPr>
          </w:p>
        </w:tc>
      </w:tr>
      <w:tr w:rsidR="004518C7" w:rsidRPr="00B81D26" w14:paraId="46BAE6FE" w14:textId="77777777" w:rsidTr="00001DB4">
        <w:trPr>
          <w:trHeight w:val="482"/>
        </w:trPr>
        <w:tc>
          <w:tcPr>
            <w:tcW w:w="2802" w:type="dxa"/>
            <w:shd w:val="clear" w:color="auto" w:fill="D9D9D9" w:themeFill="background1" w:themeFillShade="D9"/>
          </w:tcPr>
          <w:p w14:paraId="38648214" w14:textId="77777777" w:rsidR="004518C7" w:rsidRDefault="004518C7" w:rsidP="004518C7">
            <w:pPr>
              <w:pStyle w:val="Default"/>
            </w:pPr>
            <w:r>
              <w:rPr>
                <w:b/>
              </w:rPr>
              <w:t>Leaseholder</w:t>
            </w:r>
            <w:r w:rsidRPr="00B85050">
              <w:rPr>
                <w:b/>
              </w:rPr>
              <w:t xml:space="preserve"> Name</w:t>
            </w:r>
            <w:r w:rsidRPr="00B81D26">
              <w:t xml:space="preserve">: </w:t>
            </w:r>
          </w:p>
          <w:p w14:paraId="3429BB76" w14:textId="02DF00D4" w:rsidR="004518C7" w:rsidRDefault="004518C7" w:rsidP="004518C7">
            <w:pPr>
              <w:pStyle w:val="Default"/>
            </w:pPr>
            <w:r>
              <w:t>(if applicable)</w:t>
            </w:r>
          </w:p>
        </w:tc>
        <w:tc>
          <w:tcPr>
            <w:tcW w:w="6378" w:type="dxa"/>
          </w:tcPr>
          <w:p w14:paraId="40097ADB" w14:textId="77777777" w:rsidR="004518C7" w:rsidRPr="00B81D26" w:rsidRDefault="004518C7" w:rsidP="001E6AB2">
            <w:pPr>
              <w:pStyle w:val="Default"/>
            </w:pPr>
          </w:p>
        </w:tc>
      </w:tr>
      <w:tr w:rsidR="004518C7" w:rsidRPr="00B81D26" w14:paraId="3C734F69" w14:textId="77777777" w:rsidTr="00001DB4">
        <w:trPr>
          <w:trHeight w:val="103"/>
        </w:trPr>
        <w:tc>
          <w:tcPr>
            <w:tcW w:w="2802" w:type="dxa"/>
            <w:shd w:val="clear" w:color="auto" w:fill="D9D9D9" w:themeFill="background1" w:themeFillShade="D9"/>
          </w:tcPr>
          <w:p w14:paraId="26D6C748" w14:textId="18A7EF86" w:rsidR="004518C7" w:rsidRPr="00B85050" w:rsidRDefault="004518C7" w:rsidP="001E6AB2">
            <w:pPr>
              <w:pStyle w:val="Default"/>
              <w:rPr>
                <w:b/>
              </w:rPr>
            </w:pPr>
            <w:r>
              <w:rPr>
                <w:b/>
              </w:rPr>
              <w:t xml:space="preserve">Leaseholder </w:t>
            </w:r>
            <w:r w:rsidRPr="00B85050">
              <w:rPr>
                <w:b/>
              </w:rPr>
              <w:t>Address:</w:t>
            </w:r>
          </w:p>
          <w:p w14:paraId="7D9C9D66" w14:textId="77777777" w:rsidR="004518C7" w:rsidRDefault="004518C7" w:rsidP="001E6AB2">
            <w:pPr>
              <w:pStyle w:val="Default"/>
            </w:pPr>
            <w:r>
              <w:t>(if applicable)</w:t>
            </w:r>
          </w:p>
          <w:p w14:paraId="2C9622A7" w14:textId="09FA58A9" w:rsidR="004518C7" w:rsidRDefault="004518C7" w:rsidP="001E6AB2">
            <w:pPr>
              <w:pStyle w:val="Default"/>
            </w:pPr>
          </w:p>
        </w:tc>
        <w:tc>
          <w:tcPr>
            <w:tcW w:w="6378" w:type="dxa"/>
          </w:tcPr>
          <w:p w14:paraId="16BC31F8" w14:textId="77777777" w:rsidR="004518C7" w:rsidRDefault="004518C7" w:rsidP="001E6AB2">
            <w:pPr>
              <w:pStyle w:val="Default"/>
            </w:pPr>
          </w:p>
          <w:p w14:paraId="4664A7D1" w14:textId="77777777" w:rsidR="004518C7" w:rsidRDefault="004518C7" w:rsidP="001E6AB2">
            <w:pPr>
              <w:pStyle w:val="Default"/>
              <w:rPr>
                <w:b/>
              </w:rPr>
            </w:pPr>
          </w:p>
          <w:p w14:paraId="1E86CD40" w14:textId="77777777" w:rsidR="00001DB4" w:rsidRDefault="00001DB4" w:rsidP="001E6AB2">
            <w:pPr>
              <w:pStyle w:val="Default"/>
              <w:rPr>
                <w:b/>
              </w:rPr>
            </w:pPr>
          </w:p>
          <w:p w14:paraId="273A45C9" w14:textId="77777777" w:rsidR="00001DB4" w:rsidRDefault="00001DB4" w:rsidP="001E6AB2">
            <w:pPr>
              <w:pStyle w:val="Default"/>
              <w:rPr>
                <w:b/>
              </w:rPr>
            </w:pPr>
          </w:p>
          <w:p w14:paraId="4CD5ADA4" w14:textId="77777777" w:rsidR="00001DB4" w:rsidRPr="00991DA2" w:rsidRDefault="00001DB4" w:rsidP="001E6AB2">
            <w:pPr>
              <w:pStyle w:val="Default"/>
              <w:rPr>
                <w:b/>
              </w:rPr>
            </w:pPr>
          </w:p>
        </w:tc>
      </w:tr>
      <w:tr w:rsidR="004518C7" w:rsidRPr="00B81D26" w14:paraId="2D67CC06" w14:textId="77777777" w:rsidTr="00001DB4">
        <w:trPr>
          <w:trHeight w:val="103"/>
        </w:trPr>
        <w:tc>
          <w:tcPr>
            <w:tcW w:w="2802" w:type="dxa"/>
            <w:shd w:val="clear" w:color="auto" w:fill="D9D9D9" w:themeFill="background1" w:themeFillShade="D9"/>
          </w:tcPr>
          <w:p w14:paraId="2EBA3906" w14:textId="77777777" w:rsidR="004518C7" w:rsidRPr="00B81D26" w:rsidRDefault="004518C7" w:rsidP="001E6AB2">
            <w:pPr>
              <w:pStyle w:val="Default"/>
              <w:rPr>
                <w:b/>
              </w:rPr>
            </w:pPr>
            <w:r w:rsidRPr="00991DA2">
              <w:rPr>
                <w:b/>
              </w:rPr>
              <w:t>Postcode:</w:t>
            </w:r>
          </w:p>
        </w:tc>
        <w:tc>
          <w:tcPr>
            <w:tcW w:w="6378" w:type="dxa"/>
            <w:shd w:val="clear" w:color="auto" w:fill="auto"/>
          </w:tcPr>
          <w:p w14:paraId="392A78C4" w14:textId="77777777" w:rsidR="004518C7" w:rsidRPr="00B81D26" w:rsidRDefault="004518C7" w:rsidP="001E6AB2">
            <w:pPr>
              <w:pStyle w:val="Default"/>
              <w:rPr>
                <w:b/>
              </w:rPr>
            </w:pPr>
          </w:p>
        </w:tc>
      </w:tr>
    </w:tbl>
    <w:p w14:paraId="66E3C1B6" w14:textId="1FE76245" w:rsidR="003F1655" w:rsidRDefault="003F1655" w:rsidP="003F1655">
      <w:pPr>
        <w:pStyle w:val="Default"/>
        <w:rPr>
          <w:b/>
        </w:rPr>
      </w:pPr>
      <w:r>
        <w:rPr>
          <w:b/>
        </w:rPr>
        <w:lastRenderedPageBreak/>
        <w:t>SECTION 3 – Does</w:t>
      </w:r>
      <w:r w:rsidRPr="00B81D26">
        <w:rPr>
          <w:b/>
        </w:rPr>
        <w:t xml:space="preserve"> the asset meet the statutory definition of an Asset of Community Value? </w:t>
      </w:r>
    </w:p>
    <w:p w14:paraId="31BFDA02" w14:textId="77777777" w:rsidR="004518C7" w:rsidRPr="00B81D26" w:rsidRDefault="004518C7" w:rsidP="003F1655">
      <w:pPr>
        <w:pStyle w:val="Default"/>
        <w:rPr>
          <w:b/>
        </w:rPr>
      </w:pPr>
    </w:p>
    <w:p w14:paraId="47682CEB" w14:textId="77777777" w:rsidR="00CA359C" w:rsidRDefault="004518C7" w:rsidP="003F1655">
      <w:r>
        <w:t>In this section you must present your argument that the nominated asset meets the statutory definition set out below</w:t>
      </w:r>
      <w:r w:rsidR="005244BD">
        <w:t>.</w:t>
      </w:r>
      <w:r w:rsidR="00CA359C">
        <w:t xml:space="preserve"> </w:t>
      </w:r>
    </w:p>
    <w:p w14:paraId="6A4F2E2F" w14:textId="77777777" w:rsidR="00CA359C" w:rsidRDefault="00CA359C" w:rsidP="003F1655"/>
    <w:p w14:paraId="3BA277DC" w14:textId="20A4E436" w:rsidR="00F72D1C" w:rsidRDefault="00F72D1C" w:rsidP="003F1655">
      <w:r>
        <w:t xml:space="preserve">Please do not make unsupported statements </w:t>
      </w:r>
      <w:r w:rsidR="00B6522E">
        <w:t xml:space="preserve">or generalisations </w:t>
      </w:r>
      <w:r>
        <w:t>such as, ‘a lot of people use</w:t>
      </w:r>
      <w:r w:rsidR="0089331C">
        <w:t xml:space="preserve"> the centre (or used to use if it has closed)</w:t>
      </w:r>
      <w:r>
        <w:t>’</w:t>
      </w:r>
      <w:r w:rsidR="00B6522E">
        <w:t>, or, ‘the pub serves good food’.</w:t>
      </w:r>
      <w:r w:rsidR="00CA359C">
        <w:t xml:space="preserve"> </w:t>
      </w:r>
      <w:r>
        <w:t>You need to say something like, ‘the centre has been used 15 times in the past year by a karate club, 23 times by a bingo group, 12 children’s parties have taken place and 124 local people are paid up members of the bar’.  You should then get supporting statements from the organisers of the groups</w:t>
      </w:r>
      <w:r w:rsidR="0089331C">
        <w:t xml:space="preserve">, a copy of the bookings diary, testimonials from parents who have hired the premises for their children’s parties and a list of members.  </w:t>
      </w:r>
      <w:r w:rsidR="00B6522E">
        <w:t xml:space="preserve">If you think the pub serves good food, has it won awards?  Does it have excellent reviews on reputable online review sites? </w:t>
      </w:r>
      <w:r w:rsidR="0089331C">
        <w:t>You may not be able to substantiate everything with solid evidence, but any supporting information will strengthen your case.</w:t>
      </w:r>
    </w:p>
    <w:p w14:paraId="55D1FB3D" w14:textId="77777777" w:rsidR="0089331C" w:rsidRDefault="0089331C" w:rsidP="003F1655"/>
    <w:p w14:paraId="25BED8E5" w14:textId="158FE3DD" w:rsidR="0089331C" w:rsidRDefault="00656AB5" w:rsidP="003F1655">
      <w:r>
        <w:t xml:space="preserve">You must explain what the future use might be.  We do not require a business plan but you need to be able to show that you have considered what the asset could be used for, how this might be managed and whether it is financially viable (particularly if there are renovation or improvement works to consider). </w:t>
      </w:r>
      <w:r w:rsidR="0089331C">
        <w:t xml:space="preserve">Future use does not have to be the same as past use but if you are proposing a different use, you must explain why the building is suitable for this use.  </w:t>
      </w:r>
      <w:r w:rsidR="00DC779A">
        <w:t>You also need to demonstrate there is good reason to think people will use the asset in the future.</w:t>
      </w:r>
    </w:p>
    <w:p w14:paraId="28C5FF67" w14:textId="77777777" w:rsidR="0089331C" w:rsidRDefault="0089331C" w:rsidP="003F1655"/>
    <w:p w14:paraId="5E09CE01" w14:textId="6DA3C499" w:rsidR="003F1655" w:rsidRDefault="00656AB5" w:rsidP="003F1655">
      <w:r>
        <w:t xml:space="preserve">You may not be the group which </w:t>
      </w:r>
      <w:r w:rsidR="00B6522E">
        <w:t xml:space="preserve">would seek to acquire the asset should it be disposed of.  If you are, please check to make sure your governing document will allow you to.  If not, please say which group </w:t>
      </w:r>
      <w:r w:rsidR="00CA359C">
        <w:t>will seek to acquire the asset.</w:t>
      </w:r>
    </w:p>
    <w:p w14:paraId="41615E78" w14:textId="77777777" w:rsidR="00CA359C" w:rsidRDefault="00CA359C" w:rsidP="003F1655"/>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DC2130" w:rsidRPr="00B81D26" w14:paraId="6B96210B" w14:textId="77777777" w:rsidTr="00DC779A">
        <w:trPr>
          <w:trHeight w:val="416"/>
        </w:trPr>
        <w:tc>
          <w:tcPr>
            <w:tcW w:w="9782" w:type="dxa"/>
          </w:tcPr>
          <w:p w14:paraId="0F3B6B64" w14:textId="7593988B" w:rsidR="00B6522E" w:rsidRPr="00B6522E" w:rsidRDefault="00B6522E">
            <w:pPr>
              <w:pStyle w:val="Default"/>
              <w:rPr>
                <w:b/>
              </w:rPr>
            </w:pPr>
            <w:r w:rsidRPr="00B6522E">
              <w:rPr>
                <w:b/>
              </w:rPr>
              <w:t>Statutory Definition</w:t>
            </w:r>
          </w:p>
          <w:p w14:paraId="3A4FF5B2" w14:textId="77777777" w:rsidR="00B6522E" w:rsidRDefault="00B6522E">
            <w:pPr>
              <w:pStyle w:val="Default"/>
            </w:pPr>
          </w:p>
          <w:p w14:paraId="6B962106" w14:textId="282C9434" w:rsidR="00DC2130" w:rsidRDefault="00476964">
            <w:pPr>
              <w:pStyle w:val="Default"/>
            </w:pPr>
            <w:r>
              <w:t>The local authority must be satisfied that;</w:t>
            </w:r>
          </w:p>
          <w:p w14:paraId="6B962107" w14:textId="77777777" w:rsidR="00476964" w:rsidRDefault="00476964">
            <w:pPr>
              <w:pStyle w:val="Default"/>
            </w:pPr>
          </w:p>
          <w:p w14:paraId="6B962108" w14:textId="77777777" w:rsidR="00476964" w:rsidRDefault="00476964" w:rsidP="00F72D1C">
            <w:pPr>
              <w:pStyle w:val="Default"/>
              <w:numPr>
                <w:ilvl w:val="0"/>
                <w:numId w:val="11"/>
              </w:numPr>
            </w:pPr>
            <w:r w:rsidRPr="00476964">
              <w:t>an actual current use of the building or other land that is not an ancillary use furthers the social wellbeing or social interests of the local community, and</w:t>
            </w:r>
          </w:p>
          <w:p w14:paraId="59164C1F" w14:textId="77777777" w:rsidR="00476964" w:rsidRDefault="00476964" w:rsidP="00F72D1C">
            <w:pPr>
              <w:pStyle w:val="Default"/>
              <w:numPr>
                <w:ilvl w:val="0"/>
                <w:numId w:val="11"/>
              </w:numPr>
            </w:pPr>
            <w:r w:rsidRPr="00476964">
              <w:t>it is realistic to think that there can continue to be non-ancillary use of the building or other land which will further (whether or not in the same way) the social wellbeing or social interests of the local community.</w:t>
            </w:r>
          </w:p>
          <w:p w14:paraId="28282BFF" w14:textId="77777777" w:rsidR="005244BD" w:rsidRDefault="005244BD" w:rsidP="005244BD">
            <w:pPr>
              <w:pStyle w:val="Default"/>
            </w:pPr>
            <w:r>
              <w:t>or</w:t>
            </w:r>
          </w:p>
          <w:p w14:paraId="59F3AE86" w14:textId="402F2C4E" w:rsidR="00F72D1C" w:rsidRDefault="00F72D1C" w:rsidP="00F72D1C">
            <w:pPr>
              <w:pStyle w:val="Default"/>
              <w:numPr>
                <w:ilvl w:val="0"/>
                <w:numId w:val="12"/>
              </w:numPr>
              <w:rPr>
                <w:lang w:val="en"/>
              </w:rPr>
            </w:pPr>
            <w:r w:rsidRPr="00F72D1C">
              <w:rPr>
                <w:lang w:val="en"/>
              </w:rPr>
              <w:t xml:space="preserve">there is a time in the recent past when an actual use of the building or other land that was not an ancillary use furthered the social wellbeing or interests of the local community, and </w:t>
            </w:r>
          </w:p>
          <w:p w14:paraId="6B96210A" w14:textId="7958B032" w:rsidR="005244BD" w:rsidRPr="00B6522E" w:rsidRDefault="00F72D1C" w:rsidP="005244BD">
            <w:pPr>
              <w:pStyle w:val="Default"/>
              <w:numPr>
                <w:ilvl w:val="0"/>
                <w:numId w:val="12"/>
              </w:numPr>
              <w:rPr>
                <w:lang w:val="en"/>
              </w:rPr>
            </w:pPr>
            <w:r w:rsidRPr="00F72D1C">
              <w:rPr>
                <w:lang w:val="en"/>
              </w:rPr>
              <w:t>it is realistic to think that there is a time in the next five years when there could be non-ancillary use of the building or other land that would further (whether or not in the same way as before) the social wellbeing or social interests of the local community.</w:t>
            </w:r>
          </w:p>
        </w:tc>
      </w:tr>
    </w:tbl>
    <w:p w14:paraId="4C2548FC" w14:textId="77777777" w:rsidR="00DC779A" w:rsidRDefault="00DC779A"/>
    <w:p w14:paraId="4F720181" w14:textId="77777777" w:rsidR="00CA359C" w:rsidRDefault="00CA359C"/>
    <w:p w14:paraId="63B08F86" w14:textId="77777777" w:rsidR="00CA359C" w:rsidRDefault="00CA359C"/>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B81D26" w:rsidRPr="00B81D26" w14:paraId="6B96214B" w14:textId="77777777" w:rsidTr="00DC779A">
        <w:trPr>
          <w:trHeight w:val="195"/>
        </w:trPr>
        <w:tc>
          <w:tcPr>
            <w:tcW w:w="9782" w:type="dxa"/>
            <w:shd w:val="clear" w:color="auto" w:fill="D9D9D9" w:themeFill="background1" w:themeFillShade="D9"/>
          </w:tcPr>
          <w:p w14:paraId="6B96214A" w14:textId="46AFF7DE" w:rsidR="00792507" w:rsidRPr="00F72D1C" w:rsidRDefault="00B81D26" w:rsidP="000940CC">
            <w:pPr>
              <w:pStyle w:val="Default"/>
              <w:rPr>
                <w:b/>
              </w:rPr>
            </w:pPr>
            <w:r w:rsidRPr="00B81D26">
              <w:lastRenderedPageBreak/>
              <w:t xml:space="preserve"> </w:t>
            </w:r>
            <w:r w:rsidR="00F72D1C" w:rsidRPr="00F72D1C">
              <w:rPr>
                <w:b/>
              </w:rPr>
              <w:t>Current/recent past use</w:t>
            </w:r>
          </w:p>
        </w:tc>
      </w:tr>
      <w:tr w:rsidR="00F72D1C" w:rsidRPr="00B81D26" w14:paraId="04BBFBD3" w14:textId="77777777" w:rsidTr="00DC779A">
        <w:trPr>
          <w:trHeight w:val="989"/>
        </w:trPr>
        <w:tc>
          <w:tcPr>
            <w:tcW w:w="9782" w:type="dxa"/>
          </w:tcPr>
          <w:p w14:paraId="0265D845" w14:textId="77777777" w:rsidR="00F72D1C" w:rsidRDefault="00F72D1C" w:rsidP="005244BD">
            <w:pPr>
              <w:pStyle w:val="Default"/>
            </w:pPr>
            <w:r>
              <w:t>(The box will expand as you type.  Please try to limit your answer to 500 words)</w:t>
            </w:r>
          </w:p>
          <w:p w14:paraId="18267D26" w14:textId="77777777" w:rsidR="00F72D1C" w:rsidRDefault="00F72D1C" w:rsidP="005244BD">
            <w:pPr>
              <w:pStyle w:val="Default"/>
            </w:pPr>
          </w:p>
          <w:p w14:paraId="179BE97C" w14:textId="77777777" w:rsidR="00F72D1C" w:rsidRDefault="00F72D1C" w:rsidP="005244BD">
            <w:pPr>
              <w:pStyle w:val="Default"/>
            </w:pPr>
          </w:p>
          <w:p w14:paraId="5358F9E3" w14:textId="77777777" w:rsidR="00F72D1C" w:rsidRDefault="00F72D1C" w:rsidP="005244BD">
            <w:pPr>
              <w:pStyle w:val="Default"/>
            </w:pPr>
          </w:p>
          <w:p w14:paraId="496FCA0E" w14:textId="77777777" w:rsidR="00971553" w:rsidRDefault="00971553" w:rsidP="005244BD">
            <w:pPr>
              <w:pStyle w:val="Default"/>
            </w:pPr>
          </w:p>
          <w:p w14:paraId="60A75872" w14:textId="77777777" w:rsidR="00971553" w:rsidRDefault="00971553" w:rsidP="005244BD">
            <w:pPr>
              <w:pStyle w:val="Default"/>
            </w:pPr>
          </w:p>
          <w:p w14:paraId="0EF8F3B2" w14:textId="77777777" w:rsidR="00971553" w:rsidRDefault="00971553" w:rsidP="005244BD">
            <w:pPr>
              <w:pStyle w:val="Default"/>
            </w:pPr>
          </w:p>
          <w:p w14:paraId="6ED88D92" w14:textId="129A1930" w:rsidR="00F72D1C" w:rsidRPr="00B81D26" w:rsidRDefault="00F72D1C" w:rsidP="005244BD">
            <w:pPr>
              <w:pStyle w:val="Default"/>
            </w:pPr>
          </w:p>
        </w:tc>
      </w:tr>
      <w:tr w:rsidR="00F72D1C" w:rsidRPr="00F72D1C" w14:paraId="1EB36662" w14:textId="77777777" w:rsidTr="00DC779A">
        <w:trPr>
          <w:trHeight w:val="257"/>
        </w:trPr>
        <w:tc>
          <w:tcPr>
            <w:tcW w:w="9782" w:type="dxa"/>
            <w:shd w:val="clear" w:color="auto" w:fill="D9D9D9" w:themeFill="background1" w:themeFillShade="D9"/>
          </w:tcPr>
          <w:p w14:paraId="537DDDD0" w14:textId="67C4D06B" w:rsidR="00F72D1C" w:rsidRPr="00F72D1C" w:rsidRDefault="00F72D1C" w:rsidP="005244BD">
            <w:pPr>
              <w:pStyle w:val="Default"/>
              <w:rPr>
                <w:b/>
              </w:rPr>
            </w:pPr>
            <w:r w:rsidRPr="00F72D1C">
              <w:rPr>
                <w:b/>
              </w:rPr>
              <w:t>Continued/potential future use</w:t>
            </w:r>
          </w:p>
        </w:tc>
      </w:tr>
      <w:tr w:rsidR="00F72D1C" w:rsidRPr="00B81D26" w14:paraId="17377C80" w14:textId="77777777" w:rsidTr="00DC779A">
        <w:trPr>
          <w:trHeight w:val="989"/>
        </w:trPr>
        <w:tc>
          <w:tcPr>
            <w:tcW w:w="9782" w:type="dxa"/>
          </w:tcPr>
          <w:p w14:paraId="17774A04" w14:textId="77777777" w:rsidR="00F72D1C" w:rsidRDefault="00F72D1C" w:rsidP="005244BD">
            <w:pPr>
              <w:pStyle w:val="Default"/>
            </w:pPr>
            <w:r w:rsidRPr="00F72D1C">
              <w:t>(The box will expand as you type.  Please try to limit your answer to 500 words)</w:t>
            </w:r>
          </w:p>
          <w:p w14:paraId="565F390B" w14:textId="77777777" w:rsidR="00F72D1C" w:rsidRDefault="00F72D1C" w:rsidP="005244BD">
            <w:pPr>
              <w:pStyle w:val="Default"/>
            </w:pPr>
          </w:p>
          <w:p w14:paraId="1E1C40AD" w14:textId="77777777" w:rsidR="00F72D1C" w:rsidRDefault="00F72D1C" w:rsidP="005244BD">
            <w:pPr>
              <w:pStyle w:val="Default"/>
            </w:pPr>
          </w:p>
          <w:p w14:paraId="3CE9F2FB" w14:textId="77777777" w:rsidR="00F72D1C" w:rsidRDefault="00F72D1C" w:rsidP="005244BD">
            <w:pPr>
              <w:pStyle w:val="Default"/>
            </w:pPr>
          </w:p>
          <w:p w14:paraId="7FA9A4D0" w14:textId="77777777" w:rsidR="00971553" w:rsidRDefault="00971553" w:rsidP="005244BD">
            <w:pPr>
              <w:pStyle w:val="Default"/>
            </w:pPr>
          </w:p>
          <w:p w14:paraId="02689D21" w14:textId="77777777" w:rsidR="00001DB4" w:rsidRDefault="00001DB4" w:rsidP="005244BD">
            <w:pPr>
              <w:pStyle w:val="Default"/>
            </w:pPr>
          </w:p>
          <w:p w14:paraId="2B5C83C2" w14:textId="7F5887FC" w:rsidR="00F72D1C" w:rsidRPr="00B81D26" w:rsidRDefault="00F72D1C" w:rsidP="005244BD">
            <w:pPr>
              <w:pStyle w:val="Default"/>
            </w:pPr>
          </w:p>
        </w:tc>
      </w:tr>
    </w:tbl>
    <w:p w14:paraId="4C98DBA1" w14:textId="77777777" w:rsidR="00CA359C" w:rsidRDefault="00CA359C" w:rsidP="00CA359C">
      <w:pPr>
        <w:autoSpaceDE w:val="0"/>
        <w:autoSpaceDN w:val="0"/>
        <w:adjustRightInd w:val="0"/>
        <w:rPr>
          <w:rFonts w:cs="Arial"/>
          <w:b/>
          <w:color w:val="000000"/>
          <w:szCs w:val="24"/>
        </w:rPr>
      </w:pPr>
    </w:p>
    <w:p w14:paraId="57CA2F15" w14:textId="5A3F61D4" w:rsidR="005244BD" w:rsidRPr="00CA359C" w:rsidRDefault="005244BD" w:rsidP="00CA359C">
      <w:pPr>
        <w:autoSpaceDE w:val="0"/>
        <w:autoSpaceDN w:val="0"/>
        <w:adjustRightInd w:val="0"/>
        <w:rPr>
          <w:rFonts w:cs="Arial"/>
          <w:b/>
          <w:color w:val="000000"/>
          <w:szCs w:val="24"/>
        </w:rPr>
      </w:pPr>
      <w:r>
        <w:rPr>
          <w:rFonts w:cs="Arial"/>
          <w:b/>
          <w:color w:val="000000"/>
          <w:szCs w:val="24"/>
        </w:rPr>
        <w:t>Attachments – please list all of the documents you are attaching to the nomination</w:t>
      </w:r>
      <w:r w:rsidR="00971553">
        <w:rPr>
          <w:rFonts w:cs="Arial"/>
          <w:b/>
          <w:color w:val="000000"/>
          <w:szCs w:val="24"/>
        </w:rPr>
        <w:t xml:space="preserve"> for consideration</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691D52" w:rsidRPr="00691D52" w14:paraId="6B962158" w14:textId="77777777" w:rsidTr="00DC779A">
        <w:trPr>
          <w:trHeight w:val="989"/>
        </w:trPr>
        <w:tc>
          <w:tcPr>
            <w:tcW w:w="9782" w:type="dxa"/>
            <w:tcBorders>
              <w:top w:val="single" w:sz="4" w:space="0" w:color="auto"/>
              <w:left w:val="single" w:sz="4" w:space="0" w:color="auto"/>
              <w:bottom w:val="single" w:sz="4" w:space="0" w:color="auto"/>
              <w:right w:val="single" w:sz="4" w:space="0" w:color="auto"/>
            </w:tcBorders>
          </w:tcPr>
          <w:p w14:paraId="6B96214D" w14:textId="77777777" w:rsidR="00691D52" w:rsidRPr="00691D52" w:rsidRDefault="00691D52" w:rsidP="000C0922">
            <w:pPr>
              <w:autoSpaceDE w:val="0"/>
              <w:autoSpaceDN w:val="0"/>
              <w:adjustRightInd w:val="0"/>
              <w:rPr>
                <w:rFonts w:cs="Arial"/>
                <w:color w:val="000000"/>
                <w:szCs w:val="24"/>
              </w:rPr>
            </w:pPr>
          </w:p>
          <w:p w14:paraId="1F2E929F" w14:textId="77777777" w:rsidR="00691D52" w:rsidRDefault="00691D52" w:rsidP="000C0922">
            <w:pPr>
              <w:autoSpaceDE w:val="0"/>
              <w:autoSpaceDN w:val="0"/>
              <w:adjustRightInd w:val="0"/>
              <w:rPr>
                <w:rFonts w:cs="Arial"/>
                <w:color w:val="000000"/>
                <w:szCs w:val="24"/>
              </w:rPr>
            </w:pPr>
          </w:p>
          <w:p w14:paraId="58BB9D26" w14:textId="77777777" w:rsidR="00CA359C" w:rsidRDefault="00CA359C" w:rsidP="000C0922">
            <w:pPr>
              <w:autoSpaceDE w:val="0"/>
              <w:autoSpaceDN w:val="0"/>
              <w:adjustRightInd w:val="0"/>
              <w:rPr>
                <w:rFonts w:cs="Arial"/>
                <w:color w:val="000000"/>
                <w:szCs w:val="24"/>
              </w:rPr>
            </w:pPr>
          </w:p>
          <w:p w14:paraId="6B962157" w14:textId="27CC6E0F" w:rsidR="00CA359C" w:rsidRPr="00691D52" w:rsidRDefault="00CA359C" w:rsidP="000C0922">
            <w:pPr>
              <w:autoSpaceDE w:val="0"/>
              <w:autoSpaceDN w:val="0"/>
              <w:adjustRightInd w:val="0"/>
              <w:rPr>
                <w:rFonts w:cs="Arial"/>
                <w:color w:val="000000"/>
                <w:szCs w:val="24"/>
              </w:rPr>
            </w:pPr>
          </w:p>
        </w:tc>
      </w:tr>
    </w:tbl>
    <w:p w14:paraId="0922E2A8" w14:textId="77777777" w:rsidR="00DC779A" w:rsidRDefault="00DC779A" w:rsidP="000C0922">
      <w:pPr>
        <w:spacing w:line="276" w:lineRule="auto"/>
      </w:pPr>
    </w:p>
    <w:p w14:paraId="4B6187DE" w14:textId="3F450701" w:rsidR="007E1B89" w:rsidRDefault="00CA359C" w:rsidP="007E1B89">
      <w:pPr>
        <w:spacing w:line="276" w:lineRule="auto"/>
      </w:pPr>
      <w:r>
        <w:rPr>
          <w:b/>
        </w:rPr>
        <w:t xml:space="preserve">Signatures: </w:t>
      </w:r>
      <w:r w:rsidR="000C0922">
        <w:t>Please print and sign the nom</w:t>
      </w:r>
      <w:r w:rsidR="00001DB4">
        <w:t>ination in the space provided. Scan</w:t>
      </w:r>
      <w:r w:rsidR="000C0922">
        <w:t xml:space="preserve"> the form and email to </w:t>
      </w:r>
      <w:hyperlink r:id="rId21" w:history="1">
        <w:r w:rsidR="00001DB4" w:rsidRPr="00001DB4">
          <w:rPr>
            <w:rStyle w:val="Hyperlink"/>
            <w:rFonts w:cs="Arial"/>
            <w:szCs w:val="24"/>
          </w:rPr>
          <w:t>communityrelations@croydon.gov.uk</w:t>
        </w:r>
      </w:hyperlink>
      <w:r w:rsidR="000C0922">
        <w:t xml:space="preserve"> or </w:t>
      </w:r>
      <w:r w:rsidR="00001DB4">
        <w:t>post ‘</w:t>
      </w:r>
      <w:r>
        <w:t xml:space="preserve">signed for’ </w:t>
      </w:r>
      <w:r w:rsidR="001E6AB2">
        <w:t>to:</w:t>
      </w:r>
      <w:r>
        <w:rPr>
          <w:b/>
        </w:rPr>
        <w:tab/>
      </w:r>
    </w:p>
    <w:p w14:paraId="05889A2E" w14:textId="386AB3CB" w:rsidR="007E1B89" w:rsidRPr="007E1B89" w:rsidRDefault="007E1B89" w:rsidP="007E1B89">
      <w:pPr>
        <w:shd w:val="clear" w:color="auto" w:fill="FFFFFF"/>
        <w:rPr>
          <w:rFonts w:cs="Arial"/>
          <w:color w:val="000000"/>
          <w:szCs w:val="24"/>
        </w:rPr>
      </w:pPr>
      <w:r w:rsidRPr="007E1B89">
        <w:rPr>
          <w:rFonts w:cs="Arial"/>
          <w:color w:val="000000"/>
          <w:szCs w:val="24"/>
        </w:rPr>
        <w:t>Communities</w:t>
      </w:r>
      <w:r w:rsidR="00F21B28">
        <w:rPr>
          <w:rFonts w:cs="Arial"/>
          <w:color w:val="000000"/>
          <w:szCs w:val="24"/>
        </w:rPr>
        <w:t xml:space="preserve"> Team</w:t>
      </w:r>
    </w:p>
    <w:p w14:paraId="648F998C" w14:textId="5CBDBA6B" w:rsidR="007E1B89" w:rsidRPr="007E1B89" w:rsidRDefault="00F21B28" w:rsidP="007E1B89">
      <w:pPr>
        <w:shd w:val="clear" w:color="auto" w:fill="FFFFFF"/>
        <w:rPr>
          <w:rFonts w:cs="Arial"/>
          <w:color w:val="000000"/>
          <w:szCs w:val="24"/>
        </w:rPr>
      </w:pPr>
      <w:r>
        <w:rPr>
          <w:rFonts w:cs="Arial"/>
          <w:color w:val="000000"/>
          <w:szCs w:val="24"/>
        </w:rPr>
        <w:t xml:space="preserve">Assistant Chief Executives </w:t>
      </w:r>
      <w:r w:rsidR="00B52F83">
        <w:rPr>
          <w:rFonts w:cs="Arial"/>
          <w:color w:val="000000"/>
          <w:szCs w:val="24"/>
        </w:rPr>
        <w:t>Department</w:t>
      </w:r>
    </w:p>
    <w:p w14:paraId="74026A98" w14:textId="77777777" w:rsidR="007E1B89" w:rsidRPr="007E1B89" w:rsidRDefault="007E1B89" w:rsidP="007E1B89">
      <w:pPr>
        <w:shd w:val="clear" w:color="auto" w:fill="FFFFFF"/>
        <w:rPr>
          <w:rFonts w:cs="Arial"/>
          <w:color w:val="000000"/>
          <w:szCs w:val="24"/>
        </w:rPr>
      </w:pPr>
      <w:r w:rsidRPr="007E1B89">
        <w:rPr>
          <w:rFonts w:cs="Arial"/>
          <w:color w:val="000000"/>
          <w:szCs w:val="24"/>
        </w:rPr>
        <w:t>Bernard Weatherill House</w:t>
      </w:r>
    </w:p>
    <w:p w14:paraId="1BC04826" w14:textId="77777777" w:rsidR="007E1B89" w:rsidRPr="007E1B89" w:rsidRDefault="007E1B89" w:rsidP="007E1B89">
      <w:pPr>
        <w:shd w:val="clear" w:color="auto" w:fill="FFFFFF"/>
        <w:rPr>
          <w:rFonts w:cs="Arial"/>
          <w:color w:val="000000"/>
          <w:szCs w:val="24"/>
        </w:rPr>
      </w:pPr>
      <w:r w:rsidRPr="007E1B89">
        <w:rPr>
          <w:rFonts w:cs="Arial"/>
          <w:color w:val="000000"/>
          <w:szCs w:val="24"/>
        </w:rPr>
        <w:t>7th Floor, Zone D</w:t>
      </w:r>
    </w:p>
    <w:p w14:paraId="3A9CA841" w14:textId="77777777" w:rsidR="007E1B89" w:rsidRPr="007E1B89" w:rsidRDefault="007E1B89" w:rsidP="007E1B89">
      <w:pPr>
        <w:shd w:val="clear" w:color="auto" w:fill="FFFFFF"/>
        <w:rPr>
          <w:rFonts w:cs="Arial"/>
          <w:color w:val="000000"/>
          <w:szCs w:val="24"/>
        </w:rPr>
      </w:pPr>
      <w:r w:rsidRPr="007E1B89">
        <w:rPr>
          <w:rFonts w:cs="Arial"/>
          <w:color w:val="000000"/>
          <w:szCs w:val="24"/>
        </w:rPr>
        <w:t>8 Mint Walk</w:t>
      </w:r>
    </w:p>
    <w:p w14:paraId="26EFA646" w14:textId="77777777" w:rsidR="007E1B89" w:rsidRPr="007E1B89" w:rsidRDefault="007E1B89" w:rsidP="007E1B89">
      <w:pPr>
        <w:shd w:val="clear" w:color="auto" w:fill="FFFFFF"/>
        <w:spacing w:after="240"/>
        <w:rPr>
          <w:rFonts w:cs="Arial"/>
          <w:color w:val="000000"/>
          <w:szCs w:val="24"/>
        </w:rPr>
      </w:pPr>
      <w:r w:rsidRPr="007E1B89">
        <w:rPr>
          <w:rFonts w:cs="Arial"/>
          <w:color w:val="000000"/>
          <w:szCs w:val="24"/>
        </w:rPr>
        <w:t>Croydon, CR0 1EA</w:t>
      </w:r>
    </w:p>
    <w:p w14:paraId="29095249" w14:textId="3F8AB085" w:rsidR="00AD168C" w:rsidRDefault="00AD168C" w:rsidP="00001DB4">
      <w:pPr>
        <w:spacing w:line="276" w:lineRule="auto"/>
      </w:pPr>
    </w:p>
    <w:p w14:paraId="3DD6DF3E" w14:textId="6C01A7AB" w:rsidR="000C0922" w:rsidRDefault="000C0922" w:rsidP="000C0922">
      <w:pPr>
        <w:spacing w:line="276" w:lineRule="auto"/>
      </w:pPr>
      <w:r>
        <w:t xml:space="preserve">If you will be emailing the form back from an email address which is a </w:t>
      </w:r>
      <w:r w:rsidR="00F21B28">
        <w:t>publicly</w:t>
      </w:r>
      <w:r>
        <w:t xml:space="preserve"> accessible email address for your organisation and the same as the </w:t>
      </w:r>
      <w:r w:rsidR="00AD168C">
        <w:t>email address</w:t>
      </w:r>
      <w:r>
        <w:t xml:space="preserve"> you have given in your contact details, you can just convert this email to a pdf file without physical signature and email to </w:t>
      </w:r>
      <w:hyperlink r:id="rId22" w:history="1">
        <w:r w:rsidR="00001DB4" w:rsidRPr="00001DB4">
          <w:rPr>
            <w:rStyle w:val="Hyperlink"/>
            <w:rFonts w:cs="Arial"/>
            <w:szCs w:val="24"/>
          </w:rPr>
          <w:t>communityrelations@croydon.gov.uk</w:t>
        </w:r>
      </w:hyperlink>
    </w:p>
    <w:p w14:paraId="73A7AEDF" w14:textId="77777777" w:rsidR="00971553" w:rsidRDefault="00971553" w:rsidP="000C0922">
      <w:pPr>
        <w:spacing w:line="276" w:lineRule="auto"/>
      </w:pPr>
    </w:p>
    <w:p w14:paraId="22CDEA83" w14:textId="2A046F1A" w:rsidR="000C0922" w:rsidRPr="00CA359C" w:rsidRDefault="00971553" w:rsidP="000C0922">
      <w:pPr>
        <w:spacing w:line="276" w:lineRule="auto"/>
        <w:rPr>
          <w:b/>
        </w:rPr>
      </w:pPr>
      <w:r w:rsidRPr="00971553">
        <w:rPr>
          <w:b/>
        </w:rPr>
        <w:t xml:space="preserve">This nomination is made on behalf of </w:t>
      </w:r>
      <w:r w:rsidRPr="00971553">
        <w:rPr>
          <w:b/>
          <w:i/>
        </w:rPr>
        <w:t>(name of organisation)</w:t>
      </w:r>
      <w:r w:rsidR="00001DB4">
        <w:rPr>
          <w:b/>
        </w:rPr>
        <w:t>:</w:t>
      </w:r>
    </w:p>
    <w:p w14:paraId="71C225CE" w14:textId="1577B27D" w:rsidR="00971553" w:rsidRPr="00971553" w:rsidRDefault="00971553" w:rsidP="000C0922">
      <w:pPr>
        <w:spacing w:line="276" w:lineRule="auto"/>
        <w:rPr>
          <w:b/>
        </w:rPr>
      </w:pPr>
      <w:r w:rsidRPr="00971553">
        <w:rPr>
          <w:b/>
        </w:rPr>
        <w:t>Signed</w:t>
      </w:r>
      <w:r w:rsidR="00001DB4">
        <w:rPr>
          <w:b/>
        </w:rPr>
        <w:t>:</w:t>
      </w:r>
    </w:p>
    <w:p w14:paraId="0902D98F" w14:textId="3D7A3CB5" w:rsidR="00971553" w:rsidRPr="00971553" w:rsidRDefault="00971553" w:rsidP="000C0922">
      <w:pPr>
        <w:spacing w:line="276" w:lineRule="auto"/>
        <w:rPr>
          <w:b/>
        </w:rPr>
      </w:pPr>
      <w:r w:rsidRPr="00971553">
        <w:rPr>
          <w:b/>
        </w:rPr>
        <w:t>Name (Printed)</w:t>
      </w:r>
      <w:r w:rsidR="00001DB4">
        <w:rPr>
          <w:b/>
        </w:rPr>
        <w:t>:</w:t>
      </w:r>
      <w:r w:rsidRPr="00971553">
        <w:rPr>
          <w:b/>
        </w:rPr>
        <w:tab/>
      </w:r>
      <w:r w:rsidRPr="00971553">
        <w:rPr>
          <w:b/>
        </w:rPr>
        <w:tab/>
      </w:r>
    </w:p>
    <w:p w14:paraId="4D60F560" w14:textId="323BDC2B" w:rsidR="00971553" w:rsidRPr="00971553" w:rsidRDefault="00971553" w:rsidP="000C0922">
      <w:pPr>
        <w:spacing w:line="276" w:lineRule="auto"/>
        <w:rPr>
          <w:b/>
        </w:rPr>
      </w:pPr>
      <w:r w:rsidRPr="00971553">
        <w:rPr>
          <w:b/>
        </w:rPr>
        <w:t>Position in Organisation</w:t>
      </w:r>
      <w:r w:rsidR="00001DB4">
        <w:rPr>
          <w:b/>
        </w:rPr>
        <w:t>:</w:t>
      </w:r>
    </w:p>
    <w:p w14:paraId="31D0E835" w14:textId="2327357E" w:rsidR="00971553" w:rsidRDefault="00001DB4" w:rsidP="000C0922">
      <w:pPr>
        <w:spacing w:line="276" w:lineRule="auto"/>
        <w:rPr>
          <w:b/>
        </w:rPr>
      </w:pPr>
      <w:r>
        <w:rPr>
          <w:b/>
        </w:rPr>
        <w:t>Date:</w:t>
      </w:r>
    </w:p>
    <w:p w14:paraId="455E6C61" w14:textId="77777777" w:rsidR="00CA359C" w:rsidRDefault="00CA359C" w:rsidP="000C0922">
      <w:pPr>
        <w:spacing w:line="276" w:lineRule="auto"/>
        <w:rPr>
          <w:b/>
        </w:rPr>
      </w:pPr>
    </w:p>
    <w:p w14:paraId="07DA5C1F" w14:textId="1D493959" w:rsidR="00001DB4" w:rsidRDefault="00001DB4" w:rsidP="00001DB4">
      <w:pPr>
        <w:spacing w:line="276" w:lineRule="auto"/>
      </w:pPr>
      <w:r>
        <w:t>If you need to complete the confirmation of 21 members, your form must be physically signed by all 21 members and the original sent to the Council.</w:t>
      </w:r>
    </w:p>
    <w:p w14:paraId="7D8EA2EE" w14:textId="77777777" w:rsidR="00624B4C" w:rsidRPr="00624B4C" w:rsidRDefault="00624B4C" w:rsidP="00624B4C">
      <w:pPr>
        <w:rPr>
          <w:b/>
        </w:rPr>
      </w:pPr>
      <w:r w:rsidRPr="00624B4C">
        <w:rPr>
          <w:b/>
        </w:rPr>
        <w:lastRenderedPageBreak/>
        <w:t>Evidence that your group has 21 members who are registered to vote locally and who support the nomination.</w:t>
      </w:r>
    </w:p>
    <w:p w14:paraId="640D772D" w14:textId="77777777" w:rsidR="00624B4C" w:rsidRDefault="00624B4C" w:rsidP="00624B4C"/>
    <w:p w14:paraId="26B6F371" w14:textId="3F952EC8" w:rsidR="003C3F57" w:rsidRPr="00624B4C" w:rsidRDefault="003C3F57" w:rsidP="00624B4C">
      <w:r>
        <w:t>We, the undersigned, confirm that we are members of [                             ] and confirm that we are currently registered to vote locally at the address given and give consent for the Council to verify this.</w:t>
      </w:r>
    </w:p>
    <w:p w14:paraId="73A1D6C8" w14:textId="77777777" w:rsidR="00624B4C" w:rsidRPr="00624B4C" w:rsidRDefault="00624B4C" w:rsidP="00624B4C"/>
    <w:tbl>
      <w:tblPr>
        <w:tblStyle w:val="TableGrid"/>
        <w:tblW w:w="10348" w:type="dxa"/>
        <w:tblInd w:w="-601" w:type="dxa"/>
        <w:tblLook w:val="04A0" w:firstRow="1" w:lastRow="0" w:firstColumn="1" w:lastColumn="0" w:noHBand="0" w:noVBand="1"/>
      </w:tblPr>
      <w:tblGrid>
        <w:gridCol w:w="567"/>
        <w:gridCol w:w="2269"/>
        <w:gridCol w:w="3685"/>
        <w:gridCol w:w="1372"/>
        <w:gridCol w:w="2455"/>
      </w:tblGrid>
      <w:tr w:rsidR="00624B4C" w:rsidRPr="00624B4C" w14:paraId="0B503DF6" w14:textId="77777777" w:rsidTr="003C3F57">
        <w:tc>
          <w:tcPr>
            <w:tcW w:w="567" w:type="dxa"/>
            <w:vAlign w:val="center"/>
          </w:tcPr>
          <w:p w14:paraId="22B9A3E7" w14:textId="77777777" w:rsidR="00624B4C" w:rsidRPr="00624B4C" w:rsidRDefault="00624B4C" w:rsidP="00624B4C">
            <w:pPr>
              <w:rPr>
                <w:b/>
              </w:rPr>
            </w:pPr>
            <w:r w:rsidRPr="00624B4C">
              <w:rPr>
                <w:b/>
              </w:rPr>
              <w:t>No</w:t>
            </w:r>
          </w:p>
        </w:tc>
        <w:tc>
          <w:tcPr>
            <w:tcW w:w="2269" w:type="dxa"/>
            <w:vAlign w:val="center"/>
          </w:tcPr>
          <w:p w14:paraId="46D1A877" w14:textId="77777777" w:rsidR="00624B4C" w:rsidRPr="00624B4C" w:rsidRDefault="00624B4C" w:rsidP="00624B4C">
            <w:pPr>
              <w:rPr>
                <w:b/>
              </w:rPr>
            </w:pPr>
            <w:r w:rsidRPr="00624B4C">
              <w:rPr>
                <w:b/>
              </w:rPr>
              <w:t>Name (PRINTED)</w:t>
            </w:r>
          </w:p>
        </w:tc>
        <w:tc>
          <w:tcPr>
            <w:tcW w:w="3685" w:type="dxa"/>
            <w:vAlign w:val="center"/>
          </w:tcPr>
          <w:p w14:paraId="7438A502" w14:textId="76B806B4" w:rsidR="00624B4C" w:rsidRPr="00624B4C" w:rsidRDefault="00624B4C" w:rsidP="00624B4C">
            <w:pPr>
              <w:rPr>
                <w:b/>
              </w:rPr>
            </w:pPr>
            <w:r w:rsidRPr="00624B4C">
              <w:rPr>
                <w:b/>
              </w:rPr>
              <w:t>Address  where registered to vote</w:t>
            </w:r>
            <w:r w:rsidR="003C3F57">
              <w:rPr>
                <w:b/>
              </w:rPr>
              <w:t xml:space="preserve"> </w:t>
            </w:r>
            <w:r w:rsidR="003C3F57" w:rsidRPr="003C3F57">
              <w:rPr>
                <w:b/>
              </w:rPr>
              <w:t>(PRINTED)</w:t>
            </w:r>
          </w:p>
        </w:tc>
        <w:tc>
          <w:tcPr>
            <w:tcW w:w="1372" w:type="dxa"/>
            <w:vAlign w:val="center"/>
          </w:tcPr>
          <w:p w14:paraId="3C1F3E61" w14:textId="77777777" w:rsidR="00624B4C" w:rsidRPr="00624B4C" w:rsidRDefault="00624B4C" w:rsidP="00624B4C">
            <w:pPr>
              <w:rPr>
                <w:b/>
              </w:rPr>
            </w:pPr>
            <w:r w:rsidRPr="00624B4C">
              <w:rPr>
                <w:b/>
              </w:rPr>
              <w:t>Postcode</w:t>
            </w:r>
          </w:p>
        </w:tc>
        <w:tc>
          <w:tcPr>
            <w:tcW w:w="2455" w:type="dxa"/>
            <w:vAlign w:val="center"/>
          </w:tcPr>
          <w:p w14:paraId="15A8E46F" w14:textId="77777777" w:rsidR="00624B4C" w:rsidRPr="00624B4C" w:rsidRDefault="00624B4C" w:rsidP="00624B4C">
            <w:pPr>
              <w:rPr>
                <w:b/>
              </w:rPr>
            </w:pPr>
            <w:r w:rsidRPr="00624B4C">
              <w:rPr>
                <w:b/>
              </w:rPr>
              <w:t>Signature</w:t>
            </w:r>
          </w:p>
        </w:tc>
      </w:tr>
      <w:tr w:rsidR="00624B4C" w:rsidRPr="00624B4C" w14:paraId="3F3300B5" w14:textId="77777777" w:rsidTr="003C3F57">
        <w:trPr>
          <w:trHeight w:val="512"/>
        </w:trPr>
        <w:tc>
          <w:tcPr>
            <w:tcW w:w="567" w:type="dxa"/>
            <w:vAlign w:val="center"/>
          </w:tcPr>
          <w:p w14:paraId="2065AC5C" w14:textId="77777777" w:rsidR="00624B4C" w:rsidRPr="00624B4C" w:rsidRDefault="00624B4C" w:rsidP="00624B4C">
            <w:r w:rsidRPr="00624B4C">
              <w:t>1</w:t>
            </w:r>
          </w:p>
        </w:tc>
        <w:tc>
          <w:tcPr>
            <w:tcW w:w="2269" w:type="dxa"/>
          </w:tcPr>
          <w:p w14:paraId="7791FC6B" w14:textId="77777777" w:rsidR="00624B4C" w:rsidRPr="00624B4C" w:rsidRDefault="00624B4C" w:rsidP="00624B4C"/>
        </w:tc>
        <w:tc>
          <w:tcPr>
            <w:tcW w:w="3685" w:type="dxa"/>
          </w:tcPr>
          <w:p w14:paraId="368D7B26" w14:textId="77777777" w:rsidR="00624B4C" w:rsidRPr="00624B4C" w:rsidRDefault="00624B4C" w:rsidP="00624B4C"/>
        </w:tc>
        <w:tc>
          <w:tcPr>
            <w:tcW w:w="1372" w:type="dxa"/>
          </w:tcPr>
          <w:p w14:paraId="6CBA3865" w14:textId="77777777" w:rsidR="00624B4C" w:rsidRPr="00624B4C" w:rsidRDefault="00624B4C" w:rsidP="00624B4C"/>
        </w:tc>
        <w:tc>
          <w:tcPr>
            <w:tcW w:w="2455" w:type="dxa"/>
          </w:tcPr>
          <w:p w14:paraId="3F12617E" w14:textId="77777777" w:rsidR="00624B4C" w:rsidRPr="00624B4C" w:rsidRDefault="00624B4C" w:rsidP="00624B4C"/>
        </w:tc>
      </w:tr>
      <w:tr w:rsidR="00624B4C" w:rsidRPr="00624B4C" w14:paraId="741EF042" w14:textId="77777777" w:rsidTr="003C3F57">
        <w:trPr>
          <w:trHeight w:val="512"/>
        </w:trPr>
        <w:tc>
          <w:tcPr>
            <w:tcW w:w="567" w:type="dxa"/>
            <w:vAlign w:val="center"/>
          </w:tcPr>
          <w:p w14:paraId="22AEE2BE" w14:textId="77777777" w:rsidR="00624B4C" w:rsidRPr="00624B4C" w:rsidRDefault="00624B4C" w:rsidP="00624B4C">
            <w:r w:rsidRPr="00624B4C">
              <w:t>2</w:t>
            </w:r>
          </w:p>
        </w:tc>
        <w:tc>
          <w:tcPr>
            <w:tcW w:w="2269" w:type="dxa"/>
          </w:tcPr>
          <w:p w14:paraId="2A3D5556" w14:textId="77777777" w:rsidR="00624B4C" w:rsidRPr="00624B4C" w:rsidRDefault="00624B4C" w:rsidP="00624B4C"/>
        </w:tc>
        <w:tc>
          <w:tcPr>
            <w:tcW w:w="3685" w:type="dxa"/>
          </w:tcPr>
          <w:p w14:paraId="0DFF9492" w14:textId="77777777" w:rsidR="00624B4C" w:rsidRPr="00624B4C" w:rsidRDefault="00624B4C" w:rsidP="00624B4C"/>
        </w:tc>
        <w:tc>
          <w:tcPr>
            <w:tcW w:w="1372" w:type="dxa"/>
          </w:tcPr>
          <w:p w14:paraId="20F34DBA" w14:textId="77777777" w:rsidR="00624B4C" w:rsidRPr="00624B4C" w:rsidRDefault="00624B4C" w:rsidP="00624B4C"/>
        </w:tc>
        <w:tc>
          <w:tcPr>
            <w:tcW w:w="2455" w:type="dxa"/>
          </w:tcPr>
          <w:p w14:paraId="30F9A440" w14:textId="77777777" w:rsidR="00624B4C" w:rsidRPr="00624B4C" w:rsidRDefault="00624B4C" w:rsidP="00624B4C"/>
        </w:tc>
      </w:tr>
      <w:tr w:rsidR="00624B4C" w:rsidRPr="00624B4C" w14:paraId="07678C8E" w14:textId="77777777" w:rsidTr="003C3F57">
        <w:trPr>
          <w:trHeight w:val="512"/>
        </w:trPr>
        <w:tc>
          <w:tcPr>
            <w:tcW w:w="567" w:type="dxa"/>
            <w:vAlign w:val="center"/>
          </w:tcPr>
          <w:p w14:paraId="61F3F8FA" w14:textId="77777777" w:rsidR="00624B4C" w:rsidRPr="00624B4C" w:rsidRDefault="00624B4C" w:rsidP="00624B4C">
            <w:r w:rsidRPr="00624B4C">
              <w:t>3</w:t>
            </w:r>
          </w:p>
        </w:tc>
        <w:tc>
          <w:tcPr>
            <w:tcW w:w="2269" w:type="dxa"/>
          </w:tcPr>
          <w:p w14:paraId="67A38953" w14:textId="77777777" w:rsidR="00624B4C" w:rsidRPr="00624B4C" w:rsidRDefault="00624B4C" w:rsidP="00624B4C"/>
        </w:tc>
        <w:tc>
          <w:tcPr>
            <w:tcW w:w="3685" w:type="dxa"/>
          </w:tcPr>
          <w:p w14:paraId="07D834AF" w14:textId="77777777" w:rsidR="00624B4C" w:rsidRPr="00624B4C" w:rsidRDefault="00624B4C" w:rsidP="00624B4C"/>
        </w:tc>
        <w:tc>
          <w:tcPr>
            <w:tcW w:w="1372" w:type="dxa"/>
          </w:tcPr>
          <w:p w14:paraId="0C69D6E6" w14:textId="77777777" w:rsidR="00624B4C" w:rsidRPr="00624B4C" w:rsidRDefault="00624B4C" w:rsidP="00624B4C"/>
        </w:tc>
        <w:tc>
          <w:tcPr>
            <w:tcW w:w="2455" w:type="dxa"/>
          </w:tcPr>
          <w:p w14:paraId="5365E74E" w14:textId="77777777" w:rsidR="00624B4C" w:rsidRPr="00624B4C" w:rsidRDefault="00624B4C" w:rsidP="00624B4C"/>
        </w:tc>
      </w:tr>
      <w:tr w:rsidR="00624B4C" w:rsidRPr="00624B4C" w14:paraId="31CD39D5" w14:textId="77777777" w:rsidTr="003C3F57">
        <w:trPr>
          <w:trHeight w:val="512"/>
        </w:trPr>
        <w:tc>
          <w:tcPr>
            <w:tcW w:w="567" w:type="dxa"/>
            <w:vAlign w:val="center"/>
          </w:tcPr>
          <w:p w14:paraId="2A87E8AC" w14:textId="77777777" w:rsidR="00624B4C" w:rsidRPr="00624B4C" w:rsidRDefault="00624B4C" w:rsidP="00624B4C">
            <w:r w:rsidRPr="00624B4C">
              <w:t>4</w:t>
            </w:r>
          </w:p>
        </w:tc>
        <w:tc>
          <w:tcPr>
            <w:tcW w:w="2269" w:type="dxa"/>
          </w:tcPr>
          <w:p w14:paraId="3AF5D418" w14:textId="77777777" w:rsidR="00624B4C" w:rsidRPr="00624B4C" w:rsidRDefault="00624B4C" w:rsidP="00624B4C"/>
        </w:tc>
        <w:tc>
          <w:tcPr>
            <w:tcW w:w="3685" w:type="dxa"/>
          </w:tcPr>
          <w:p w14:paraId="03D66CBF" w14:textId="77777777" w:rsidR="00624B4C" w:rsidRPr="00624B4C" w:rsidRDefault="00624B4C" w:rsidP="00624B4C"/>
        </w:tc>
        <w:tc>
          <w:tcPr>
            <w:tcW w:w="1372" w:type="dxa"/>
          </w:tcPr>
          <w:p w14:paraId="54168E90" w14:textId="77777777" w:rsidR="00624B4C" w:rsidRPr="00624B4C" w:rsidRDefault="00624B4C" w:rsidP="00624B4C"/>
        </w:tc>
        <w:tc>
          <w:tcPr>
            <w:tcW w:w="2455" w:type="dxa"/>
          </w:tcPr>
          <w:p w14:paraId="0068067A" w14:textId="77777777" w:rsidR="00624B4C" w:rsidRPr="00624B4C" w:rsidRDefault="00624B4C" w:rsidP="00624B4C"/>
        </w:tc>
      </w:tr>
      <w:tr w:rsidR="00624B4C" w:rsidRPr="00624B4C" w14:paraId="5DC80511" w14:textId="77777777" w:rsidTr="003C3F57">
        <w:trPr>
          <w:trHeight w:val="512"/>
        </w:trPr>
        <w:tc>
          <w:tcPr>
            <w:tcW w:w="567" w:type="dxa"/>
            <w:vAlign w:val="center"/>
          </w:tcPr>
          <w:p w14:paraId="29306D1C" w14:textId="77777777" w:rsidR="00624B4C" w:rsidRPr="00624B4C" w:rsidRDefault="00624B4C" w:rsidP="00624B4C">
            <w:r w:rsidRPr="00624B4C">
              <w:t>5</w:t>
            </w:r>
          </w:p>
        </w:tc>
        <w:tc>
          <w:tcPr>
            <w:tcW w:w="2269" w:type="dxa"/>
          </w:tcPr>
          <w:p w14:paraId="41D68D09" w14:textId="77777777" w:rsidR="00624B4C" w:rsidRPr="00624B4C" w:rsidRDefault="00624B4C" w:rsidP="00624B4C"/>
        </w:tc>
        <w:tc>
          <w:tcPr>
            <w:tcW w:w="3685" w:type="dxa"/>
          </w:tcPr>
          <w:p w14:paraId="5EED5F25" w14:textId="77777777" w:rsidR="00624B4C" w:rsidRPr="00624B4C" w:rsidRDefault="00624B4C" w:rsidP="00624B4C"/>
        </w:tc>
        <w:tc>
          <w:tcPr>
            <w:tcW w:w="1372" w:type="dxa"/>
          </w:tcPr>
          <w:p w14:paraId="5367F637" w14:textId="77777777" w:rsidR="00624B4C" w:rsidRPr="00624B4C" w:rsidRDefault="00624B4C" w:rsidP="00624B4C"/>
        </w:tc>
        <w:tc>
          <w:tcPr>
            <w:tcW w:w="2455" w:type="dxa"/>
          </w:tcPr>
          <w:p w14:paraId="565D8BC6" w14:textId="77777777" w:rsidR="00624B4C" w:rsidRPr="00624B4C" w:rsidRDefault="00624B4C" w:rsidP="00624B4C"/>
        </w:tc>
      </w:tr>
      <w:tr w:rsidR="00624B4C" w:rsidRPr="00624B4C" w14:paraId="3AE7901A" w14:textId="77777777" w:rsidTr="003C3F57">
        <w:trPr>
          <w:trHeight w:val="512"/>
        </w:trPr>
        <w:tc>
          <w:tcPr>
            <w:tcW w:w="567" w:type="dxa"/>
            <w:vAlign w:val="center"/>
          </w:tcPr>
          <w:p w14:paraId="5D774AB8" w14:textId="77777777" w:rsidR="00624B4C" w:rsidRPr="00624B4C" w:rsidRDefault="00624B4C" w:rsidP="00624B4C">
            <w:r w:rsidRPr="00624B4C">
              <w:t>6</w:t>
            </w:r>
          </w:p>
        </w:tc>
        <w:tc>
          <w:tcPr>
            <w:tcW w:w="2269" w:type="dxa"/>
          </w:tcPr>
          <w:p w14:paraId="447A641D" w14:textId="77777777" w:rsidR="00624B4C" w:rsidRPr="00624B4C" w:rsidRDefault="00624B4C" w:rsidP="00624B4C"/>
        </w:tc>
        <w:tc>
          <w:tcPr>
            <w:tcW w:w="3685" w:type="dxa"/>
          </w:tcPr>
          <w:p w14:paraId="265F7C43" w14:textId="77777777" w:rsidR="00624B4C" w:rsidRPr="00624B4C" w:rsidRDefault="00624B4C" w:rsidP="00624B4C"/>
        </w:tc>
        <w:tc>
          <w:tcPr>
            <w:tcW w:w="1372" w:type="dxa"/>
          </w:tcPr>
          <w:p w14:paraId="382ED402" w14:textId="77777777" w:rsidR="00624B4C" w:rsidRPr="00624B4C" w:rsidRDefault="00624B4C" w:rsidP="00624B4C"/>
        </w:tc>
        <w:tc>
          <w:tcPr>
            <w:tcW w:w="2455" w:type="dxa"/>
          </w:tcPr>
          <w:p w14:paraId="77881702" w14:textId="77777777" w:rsidR="00624B4C" w:rsidRPr="00624B4C" w:rsidRDefault="00624B4C" w:rsidP="00624B4C"/>
        </w:tc>
      </w:tr>
      <w:tr w:rsidR="00624B4C" w:rsidRPr="00624B4C" w14:paraId="70296059" w14:textId="77777777" w:rsidTr="003C3F57">
        <w:trPr>
          <w:trHeight w:val="512"/>
        </w:trPr>
        <w:tc>
          <w:tcPr>
            <w:tcW w:w="567" w:type="dxa"/>
            <w:vAlign w:val="center"/>
          </w:tcPr>
          <w:p w14:paraId="60901055" w14:textId="77777777" w:rsidR="00624B4C" w:rsidRPr="00624B4C" w:rsidRDefault="00624B4C" w:rsidP="00624B4C">
            <w:r w:rsidRPr="00624B4C">
              <w:t>7</w:t>
            </w:r>
          </w:p>
        </w:tc>
        <w:tc>
          <w:tcPr>
            <w:tcW w:w="2269" w:type="dxa"/>
          </w:tcPr>
          <w:p w14:paraId="11CF7362" w14:textId="77777777" w:rsidR="00624B4C" w:rsidRPr="00624B4C" w:rsidRDefault="00624B4C" w:rsidP="00624B4C"/>
        </w:tc>
        <w:tc>
          <w:tcPr>
            <w:tcW w:w="3685" w:type="dxa"/>
          </w:tcPr>
          <w:p w14:paraId="5E8A3CA8" w14:textId="77777777" w:rsidR="00624B4C" w:rsidRPr="00624B4C" w:rsidRDefault="00624B4C" w:rsidP="00624B4C"/>
        </w:tc>
        <w:tc>
          <w:tcPr>
            <w:tcW w:w="1372" w:type="dxa"/>
          </w:tcPr>
          <w:p w14:paraId="7845F2DD" w14:textId="77777777" w:rsidR="00624B4C" w:rsidRPr="00624B4C" w:rsidRDefault="00624B4C" w:rsidP="00624B4C"/>
        </w:tc>
        <w:tc>
          <w:tcPr>
            <w:tcW w:w="2455" w:type="dxa"/>
          </w:tcPr>
          <w:p w14:paraId="2E82EF76" w14:textId="77777777" w:rsidR="00624B4C" w:rsidRPr="00624B4C" w:rsidRDefault="00624B4C" w:rsidP="00624B4C"/>
        </w:tc>
      </w:tr>
      <w:tr w:rsidR="00624B4C" w:rsidRPr="00624B4C" w14:paraId="6DBBE6B3" w14:textId="77777777" w:rsidTr="003C3F57">
        <w:trPr>
          <w:trHeight w:val="512"/>
        </w:trPr>
        <w:tc>
          <w:tcPr>
            <w:tcW w:w="567" w:type="dxa"/>
            <w:vAlign w:val="center"/>
          </w:tcPr>
          <w:p w14:paraId="7E623867" w14:textId="77777777" w:rsidR="00624B4C" w:rsidRPr="00624B4C" w:rsidRDefault="00624B4C" w:rsidP="00624B4C">
            <w:r w:rsidRPr="00624B4C">
              <w:t>8</w:t>
            </w:r>
          </w:p>
        </w:tc>
        <w:tc>
          <w:tcPr>
            <w:tcW w:w="2269" w:type="dxa"/>
          </w:tcPr>
          <w:p w14:paraId="191AD436" w14:textId="77777777" w:rsidR="00624B4C" w:rsidRPr="00624B4C" w:rsidRDefault="00624B4C" w:rsidP="00624B4C"/>
        </w:tc>
        <w:tc>
          <w:tcPr>
            <w:tcW w:w="3685" w:type="dxa"/>
          </w:tcPr>
          <w:p w14:paraId="354BDAC8" w14:textId="77777777" w:rsidR="00624B4C" w:rsidRPr="00624B4C" w:rsidRDefault="00624B4C" w:rsidP="00624B4C"/>
        </w:tc>
        <w:tc>
          <w:tcPr>
            <w:tcW w:w="1372" w:type="dxa"/>
          </w:tcPr>
          <w:p w14:paraId="3A150937" w14:textId="77777777" w:rsidR="00624B4C" w:rsidRPr="00624B4C" w:rsidRDefault="00624B4C" w:rsidP="00624B4C"/>
        </w:tc>
        <w:tc>
          <w:tcPr>
            <w:tcW w:w="2455" w:type="dxa"/>
          </w:tcPr>
          <w:p w14:paraId="540F65A9" w14:textId="77777777" w:rsidR="00624B4C" w:rsidRPr="00624B4C" w:rsidRDefault="00624B4C" w:rsidP="00624B4C"/>
        </w:tc>
      </w:tr>
      <w:tr w:rsidR="00624B4C" w:rsidRPr="00624B4C" w14:paraId="27B224EE" w14:textId="77777777" w:rsidTr="003C3F57">
        <w:trPr>
          <w:trHeight w:val="512"/>
        </w:trPr>
        <w:tc>
          <w:tcPr>
            <w:tcW w:w="567" w:type="dxa"/>
            <w:vAlign w:val="center"/>
          </w:tcPr>
          <w:p w14:paraId="5C8E46DA" w14:textId="77777777" w:rsidR="00624B4C" w:rsidRPr="00624B4C" w:rsidRDefault="00624B4C" w:rsidP="00624B4C">
            <w:r w:rsidRPr="00624B4C">
              <w:t>9</w:t>
            </w:r>
          </w:p>
        </w:tc>
        <w:tc>
          <w:tcPr>
            <w:tcW w:w="2269" w:type="dxa"/>
          </w:tcPr>
          <w:p w14:paraId="594113B4" w14:textId="77777777" w:rsidR="00624B4C" w:rsidRPr="00624B4C" w:rsidRDefault="00624B4C" w:rsidP="00624B4C"/>
        </w:tc>
        <w:tc>
          <w:tcPr>
            <w:tcW w:w="3685" w:type="dxa"/>
          </w:tcPr>
          <w:p w14:paraId="309DB98E" w14:textId="77777777" w:rsidR="00624B4C" w:rsidRPr="00624B4C" w:rsidRDefault="00624B4C" w:rsidP="00624B4C"/>
        </w:tc>
        <w:tc>
          <w:tcPr>
            <w:tcW w:w="1372" w:type="dxa"/>
          </w:tcPr>
          <w:p w14:paraId="2DE45C45" w14:textId="77777777" w:rsidR="00624B4C" w:rsidRPr="00624B4C" w:rsidRDefault="00624B4C" w:rsidP="00624B4C"/>
        </w:tc>
        <w:tc>
          <w:tcPr>
            <w:tcW w:w="2455" w:type="dxa"/>
          </w:tcPr>
          <w:p w14:paraId="2CB49B2F" w14:textId="77777777" w:rsidR="00624B4C" w:rsidRPr="00624B4C" w:rsidRDefault="00624B4C" w:rsidP="00624B4C"/>
        </w:tc>
      </w:tr>
      <w:tr w:rsidR="00624B4C" w:rsidRPr="00624B4C" w14:paraId="22106B7C" w14:textId="77777777" w:rsidTr="003C3F57">
        <w:trPr>
          <w:trHeight w:val="512"/>
        </w:trPr>
        <w:tc>
          <w:tcPr>
            <w:tcW w:w="567" w:type="dxa"/>
            <w:vAlign w:val="center"/>
          </w:tcPr>
          <w:p w14:paraId="783F838B" w14:textId="77777777" w:rsidR="00624B4C" w:rsidRPr="00624B4C" w:rsidRDefault="00624B4C" w:rsidP="00624B4C">
            <w:r w:rsidRPr="00624B4C">
              <w:t>10</w:t>
            </w:r>
          </w:p>
        </w:tc>
        <w:tc>
          <w:tcPr>
            <w:tcW w:w="2269" w:type="dxa"/>
          </w:tcPr>
          <w:p w14:paraId="37A65778" w14:textId="77777777" w:rsidR="00624B4C" w:rsidRPr="00624B4C" w:rsidRDefault="00624B4C" w:rsidP="00624B4C"/>
        </w:tc>
        <w:tc>
          <w:tcPr>
            <w:tcW w:w="3685" w:type="dxa"/>
          </w:tcPr>
          <w:p w14:paraId="037666B2" w14:textId="77777777" w:rsidR="00624B4C" w:rsidRPr="00624B4C" w:rsidRDefault="00624B4C" w:rsidP="00624B4C"/>
        </w:tc>
        <w:tc>
          <w:tcPr>
            <w:tcW w:w="1372" w:type="dxa"/>
          </w:tcPr>
          <w:p w14:paraId="704E74CE" w14:textId="77777777" w:rsidR="00624B4C" w:rsidRPr="00624B4C" w:rsidRDefault="00624B4C" w:rsidP="00624B4C"/>
        </w:tc>
        <w:tc>
          <w:tcPr>
            <w:tcW w:w="2455" w:type="dxa"/>
          </w:tcPr>
          <w:p w14:paraId="0CE4013E" w14:textId="77777777" w:rsidR="00624B4C" w:rsidRPr="00624B4C" w:rsidRDefault="00624B4C" w:rsidP="00624B4C"/>
        </w:tc>
      </w:tr>
      <w:tr w:rsidR="00624B4C" w:rsidRPr="00624B4C" w14:paraId="597D5D6D" w14:textId="77777777" w:rsidTr="003C3F57">
        <w:trPr>
          <w:trHeight w:val="512"/>
        </w:trPr>
        <w:tc>
          <w:tcPr>
            <w:tcW w:w="567" w:type="dxa"/>
            <w:vAlign w:val="center"/>
          </w:tcPr>
          <w:p w14:paraId="6AF84438" w14:textId="77777777" w:rsidR="00624B4C" w:rsidRPr="00624B4C" w:rsidRDefault="00624B4C" w:rsidP="00624B4C">
            <w:r w:rsidRPr="00624B4C">
              <w:t>11</w:t>
            </w:r>
          </w:p>
        </w:tc>
        <w:tc>
          <w:tcPr>
            <w:tcW w:w="2269" w:type="dxa"/>
          </w:tcPr>
          <w:p w14:paraId="515DFFD2" w14:textId="77777777" w:rsidR="00624B4C" w:rsidRPr="00624B4C" w:rsidRDefault="00624B4C" w:rsidP="00624B4C"/>
        </w:tc>
        <w:tc>
          <w:tcPr>
            <w:tcW w:w="3685" w:type="dxa"/>
          </w:tcPr>
          <w:p w14:paraId="1E2BEF49" w14:textId="77777777" w:rsidR="00624B4C" w:rsidRPr="00624B4C" w:rsidRDefault="00624B4C" w:rsidP="00624B4C"/>
        </w:tc>
        <w:tc>
          <w:tcPr>
            <w:tcW w:w="1372" w:type="dxa"/>
          </w:tcPr>
          <w:p w14:paraId="16878EC0" w14:textId="77777777" w:rsidR="00624B4C" w:rsidRPr="00624B4C" w:rsidRDefault="00624B4C" w:rsidP="00624B4C"/>
        </w:tc>
        <w:tc>
          <w:tcPr>
            <w:tcW w:w="2455" w:type="dxa"/>
          </w:tcPr>
          <w:p w14:paraId="697C1D4F" w14:textId="77777777" w:rsidR="00624B4C" w:rsidRPr="00624B4C" w:rsidRDefault="00624B4C" w:rsidP="00624B4C"/>
        </w:tc>
      </w:tr>
      <w:tr w:rsidR="00624B4C" w:rsidRPr="00624B4C" w14:paraId="53C8A8E0" w14:textId="77777777" w:rsidTr="003C3F57">
        <w:trPr>
          <w:trHeight w:val="512"/>
        </w:trPr>
        <w:tc>
          <w:tcPr>
            <w:tcW w:w="567" w:type="dxa"/>
            <w:vAlign w:val="center"/>
          </w:tcPr>
          <w:p w14:paraId="397616DC" w14:textId="77777777" w:rsidR="00624B4C" w:rsidRPr="00624B4C" w:rsidRDefault="00624B4C" w:rsidP="00624B4C">
            <w:r w:rsidRPr="00624B4C">
              <w:t>12</w:t>
            </w:r>
          </w:p>
        </w:tc>
        <w:tc>
          <w:tcPr>
            <w:tcW w:w="2269" w:type="dxa"/>
          </w:tcPr>
          <w:p w14:paraId="0257BDDB" w14:textId="77777777" w:rsidR="00624B4C" w:rsidRPr="00624B4C" w:rsidRDefault="00624B4C" w:rsidP="00624B4C"/>
        </w:tc>
        <w:tc>
          <w:tcPr>
            <w:tcW w:w="3685" w:type="dxa"/>
          </w:tcPr>
          <w:p w14:paraId="7B1B3C6B" w14:textId="77777777" w:rsidR="00624B4C" w:rsidRPr="00624B4C" w:rsidRDefault="00624B4C" w:rsidP="00624B4C"/>
        </w:tc>
        <w:tc>
          <w:tcPr>
            <w:tcW w:w="1372" w:type="dxa"/>
          </w:tcPr>
          <w:p w14:paraId="5EE9C81D" w14:textId="77777777" w:rsidR="00624B4C" w:rsidRPr="00624B4C" w:rsidRDefault="00624B4C" w:rsidP="00624B4C"/>
        </w:tc>
        <w:tc>
          <w:tcPr>
            <w:tcW w:w="2455" w:type="dxa"/>
          </w:tcPr>
          <w:p w14:paraId="49AED906" w14:textId="77777777" w:rsidR="00624B4C" w:rsidRPr="00624B4C" w:rsidRDefault="00624B4C" w:rsidP="00624B4C"/>
        </w:tc>
      </w:tr>
      <w:tr w:rsidR="00624B4C" w:rsidRPr="00624B4C" w14:paraId="23918EAB" w14:textId="77777777" w:rsidTr="003C3F57">
        <w:trPr>
          <w:trHeight w:val="512"/>
        </w:trPr>
        <w:tc>
          <w:tcPr>
            <w:tcW w:w="567" w:type="dxa"/>
            <w:vAlign w:val="center"/>
          </w:tcPr>
          <w:p w14:paraId="54037037" w14:textId="77777777" w:rsidR="00624B4C" w:rsidRPr="00624B4C" w:rsidRDefault="00624B4C" w:rsidP="00624B4C">
            <w:r w:rsidRPr="00624B4C">
              <w:t>13</w:t>
            </w:r>
          </w:p>
        </w:tc>
        <w:tc>
          <w:tcPr>
            <w:tcW w:w="2269" w:type="dxa"/>
          </w:tcPr>
          <w:p w14:paraId="22F4DBD4" w14:textId="77777777" w:rsidR="00624B4C" w:rsidRPr="00624B4C" w:rsidRDefault="00624B4C" w:rsidP="00624B4C"/>
        </w:tc>
        <w:tc>
          <w:tcPr>
            <w:tcW w:w="3685" w:type="dxa"/>
          </w:tcPr>
          <w:p w14:paraId="26A2126F" w14:textId="77777777" w:rsidR="00624B4C" w:rsidRPr="00624B4C" w:rsidRDefault="00624B4C" w:rsidP="00624B4C"/>
        </w:tc>
        <w:tc>
          <w:tcPr>
            <w:tcW w:w="1372" w:type="dxa"/>
          </w:tcPr>
          <w:p w14:paraId="32A9EB91" w14:textId="77777777" w:rsidR="00624B4C" w:rsidRPr="00624B4C" w:rsidRDefault="00624B4C" w:rsidP="00624B4C"/>
        </w:tc>
        <w:tc>
          <w:tcPr>
            <w:tcW w:w="2455" w:type="dxa"/>
          </w:tcPr>
          <w:p w14:paraId="3BBED8D7" w14:textId="77777777" w:rsidR="00624B4C" w:rsidRPr="00624B4C" w:rsidRDefault="00624B4C" w:rsidP="00624B4C"/>
        </w:tc>
      </w:tr>
      <w:tr w:rsidR="00624B4C" w:rsidRPr="00624B4C" w14:paraId="2039D481" w14:textId="77777777" w:rsidTr="003C3F57">
        <w:trPr>
          <w:trHeight w:val="512"/>
        </w:trPr>
        <w:tc>
          <w:tcPr>
            <w:tcW w:w="567" w:type="dxa"/>
            <w:vAlign w:val="center"/>
          </w:tcPr>
          <w:p w14:paraId="221AF271" w14:textId="77777777" w:rsidR="00624B4C" w:rsidRPr="00624B4C" w:rsidRDefault="00624B4C" w:rsidP="00624B4C">
            <w:r w:rsidRPr="00624B4C">
              <w:t>14</w:t>
            </w:r>
          </w:p>
        </w:tc>
        <w:tc>
          <w:tcPr>
            <w:tcW w:w="2269" w:type="dxa"/>
          </w:tcPr>
          <w:p w14:paraId="7ED394FD" w14:textId="77777777" w:rsidR="00624B4C" w:rsidRPr="00624B4C" w:rsidRDefault="00624B4C" w:rsidP="00624B4C"/>
        </w:tc>
        <w:tc>
          <w:tcPr>
            <w:tcW w:w="3685" w:type="dxa"/>
          </w:tcPr>
          <w:p w14:paraId="1607BA1B" w14:textId="77777777" w:rsidR="00624B4C" w:rsidRPr="00624B4C" w:rsidRDefault="00624B4C" w:rsidP="00624B4C"/>
        </w:tc>
        <w:tc>
          <w:tcPr>
            <w:tcW w:w="1372" w:type="dxa"/>
          </w:tcPr>
          <w:p w14:paraId="417B4B97" w14:textId="77777777" w:rsidR="00624B4C" w:rsidRPr="00624B4C" w:rsidRDefault="00624B4C" w:rsidP="00624B4C"/>
        </w:tc>
        <w:tc>
          <w:tcPr>
            <w:tcW w:w="2455" w:type="dxa"/>
          </w:tcPr>
          <w:p w14:paraId="320FB905" w14:textId="77777777" w:rsidR="00624B4C" w:rsidRPr="00624B4C" w:rsidRDefault="00624B4C" w:rsidP="00624B4C"/>
        </w:tc>
      </w:tr>
      <w:tr w:rsidR="00624B4C" w:rsidRPr="00624B4C" w14:paraId="06FB42B4" w14:textId="77777777" w:rsidTr="003C3F57">
        <w:trPr>
          <w:trHeight w:val="512"/>
        </w:trPr>
        <w:tc>
          <w:tcPr>
            <w:tcW w:w="567" w:type="dxa"/>
            <w:vAlign w:val="center"/>
          </w:tcPr>
          <w:p w14:paraId="659A0A9D" w14:textId="77777777" w:rsidR="00624B4C" w:rsidRPr="00624B4C" w:rsidRDefault="00624B4C" w:rsidP="00624B4C">
            <w:r w:rsidRPr="00624B4C">
              <w:t>15</w:t>
            </w:r>
          </w:p>
        </w:tc>
        <w:tc>
          <w:tcPr>
            <w:tcW w:w="2269" w:type="dxa"/>
          </w:tcPr>
          <w:p w14:paraId="61961A40" w14:textId="77777777" w:rsidR="00624B4C" w:rsidRPr="00624B4C" w:rsidRDefault="00624B4C" w:rsidP="00624B4C"/>
        </w:tc>
        <w:tc>
          <w:tcPr>
            <w:tcW w:w="3685" w:type="dxa"/>
          </w:tcPr>
          <w:p w14:paraId="5679F4B2" w14:textId="77777777" w:rsidR="00624B4C" w:rsidRPr="00624B4C" w:rsidRDefault="00624B4C" w:rsidP="00624B4C"/>
        </w:tc>
        <w:tc>
          <w:tcPr>
            <w:tcW w:w="1372" w:type="dxa"/>
          </w:tcPr>
          <w:p w14:paraId="1FAD3CA3" w14:textId="77777777" w:rsidR="00624B4C" w:rsidRPr="00624B4C" w:rsidRDefault="00624B4C" w:rsidP="00624B4C"/>
        </w:tc>
        <w:tc>
          <w:tcPr>
            <w:tcW w:w="2455" w:type="dxa"/>
          </w:tcPr>
          <w:p w14:paraId="53FC093D" w14:textId="77777777" w:rsidR="00624B4C" w:rsidRPr="00624B4C" w:rsidRDefault="00624B4C" w:rsidP="00624B4C"/>
        </w:tc>
      </w:tr>
      <w:tr w:rsidR="00624B4C" w:rsidRPr="00624B4C" w14:paraId="66C5E2D4" w14:textId="77777777" w:rsidTr="003C3F57">
        <w:trPr>
          <w:trHeight w:val="512"/>
        </w:trPr>
        <w:tc>
          <w:tcPr>
            <w:tcW w:w="567" w:type="dxa"/>
            <w:vAlign w:val="center"/>
          </w:tcPr>
          <w:p w14:paraId="703AA930" w14:textId="77777777" w:rsidR="00624B4C" w:rsidRPr="00624B4C" w:rsidRDefault="00624B4C" w:rsidP="00624B4C">
            <w:r w:rsidRPr="00624B4C">
              <w:t>16</w:t>
            </w:r>
          </w:p>
        </w:tc>
        <w:tc>
          <w:tcPr>
            <w:tcW w:w="2269" w:type="dxa"/>
          </w:tcPr>
          <w:p w14:paraId="15798050" w14:textId="77777777" w:rsidR="00624B4C" w:rsidRPr="00624B4C" w:rsidRDefault="00624B4C" w:rsidP="00624B4C"/>
        </w:tc>
        <w:tc>
          <w:tcPr>
            <w:tcW w:w="3685" w:type="dxa"/>
          </w:tcPr>
          <w:p w14:paraId="713C49DC" w14:textId="77777777" w:rsidR="00624B4C" w:rsidRPr="00624B4C" w:rsidRDefault="00624B4C" w:rsidP="00624B4C"/>
        </w:tc>
        <w:tc>
          <w:tcPr>
            <w:tcW w:w="1372" w:type="dxa"/>
          </w:tcPr>
          <w:p w14:paraId="30EA8418" w14:textId="77777777" w:rsidR="00624B4C" w:rsidRPr="00624B4C" w:rsidRDefault="00624B4C" w:rsidP="00624B4C"/>
        </w:tc>
        <w:tc>
          <w:tcPr>
            <w:tcW w:w="2455" w:type="dxa"/>
          </w:tcPr>
          <w:p w14:paraId="2FDA5A45" w14:textId="77777777" w:rsidR="00624B4C" w:rsidRPr="00624B4C" w:rsidRDefault="00624B4C" w:rsidP="00624B4C"/>
        </w:tc>
      </w:tr>
      <w:tr w:rsidR="00624B4C" w:rsidRPr="00624B4C" w14:paraId="44F5F0BF" w14:textId="77777777" w:rsidTr="003C3F57">
        <w:trPr>
          <w:trHeight w:val="512"/>
        </w:trPr>
        <w:tc>
          <w:tcPr>
            <w:tcW w:w="567" w:type="dxa"/>
            <w:vAlign w:val="center"/>
          </w:tcPr>
          <w:p w14:paraId="509BD015" w14:textId="77777777" w:rsidR="00624B4C" w:rsidRPr="00624B4C" w:rsidRDefault="00624B4C" w:rsidP="00624B4C">
            <w:r w:rsidRPr="00624B4C">
              <w:t>17</w:t>
            </w:r>
          </w:p>
        </w:tc>
        <w:tc>
          <w:tcPr>
            <w:tcW w:w="2269" w:type="dxa"/>
          </w:tcPr>
          <w:p w14:paraId="048A9325" w14:textId="77777777" w:rsidR="00624B4C" w:rsidRPr="00624B4C" w:rsidRDefault="00624B4C" w:rsidP="00624B4C"/>
        </w:tc>
        <w:tc>
          <w:tcPr>
            <w:tcW w:w="3685" w:type="dxa"/>
          </w:tcPr>
          <w:p w14:paraId="533B99EE" w14:textId="77777777" w:rsidR="00624B4C" w:rsidRPr="00624B4C" w:rsidRDefault="00624B4C" w:rsidP="00624B4C"/>
        </w:tc>
        <w:tc>
          <w:tcPr>
            <w:tcW w:w="1372" w:type="dxa"/>
          </w:tcPr>
          <w:p w14:paraId="308D0EBD" w14:textId="77777777" w:rsidR="00624B4C" w:rsidRPr="00624B4C" w:rsidRDefault="00624B4C" w:rsidP="00624B4C"/>
        </w:tc>
        <w:tc>
          <w:tcPr>
            <w:tcW w:w="2455" w:type="dxa"/>
          </w:tcPr>
          <w:p w14:paraId="2E7B22E1" w14:textId="77777777" w:rsidR="00624B4C" w:rsidRPr="00624B4C" w:rsidRDefault="00624B4C" w:rsidP="00624B4C"/>
        </w:tc>
      </w:tr>
      <w:tr w:rsidR="00624B4C" w:rsidRPr="00624B4C" w14:paraId="37BB145B" w14:textId="77777777" w:rsidTr="003C3F57">
        <w:trPr>
          <w:trHeight w:val="512"/>
        </w:trPr>
        <w:tc>
          <w:tcPr>
            <w:tcW w:w="567" w:type="dxa"/>
            <w:vAlign w:val="center"/>
          </w:tcPr>
          <w:p w14:paraId="2A21B584" w14:textId="77777777" w:rsidR="00624B4C" w:rsidRPr="00624B4C" w:rsidRDefault="00624B4C" w:rsidP="00624B4C">
            <w:r w:rsidRPr="00624B4C">
              <w:t>18</w:t>
            </w:r>
          </w:p>
        </w:tc>
        <w:tc>
          <w:tcPr>
            <w:tcW w:w="2269" w:type="dxa"/>
          </w:tcPr>
          <w:p w14:paraId="6A3D5288" w14:textId="77777777" w:rsidR="00624B4C" w:rsidRPr="00624B4C" w:rsidRDefault="00624B4C" w:rsidP="00624B4C"/>
        </w:tc>
        <w:tc>
          <w:tcPr>
            <w:tcW w:w="3685" w:type="dxa"/>
          </w:tcPr>
          <w:p w14:paraId="4D94137B" w14:textId="77777777" w:rsidR="00624B4C" w:rsidRPr="00624B4C" w:rsidRDefault="00624B4C" w:rsidP="00624B4C"/>
        </w:tc>
        <w:tc>
          <w:tcPr>
            <w:tcW w:w="1372" w:type="dxa"/>
          </w:tcPr>
          <w:p w14:paraId="44BC3AFD" w14:textId="77777777" w:rsidR="00624B4C" w:rsidRPr="00624B4C" w:rsidRDefault="00624B4C" w:rsidP="00624B4C"/>
        </w:tc>
        <w:tc>
          <w:tcPr>
            <w:tcW w:w="2455" w:type="dxa"/>
          </w:tcPr>
          <w:p w14:paraId="042FC592" w14:textId="77777777" w:rsidR="00624B4C" w:rsidRPr="00624B4C" w:rsidRDefault="00624B4C" w:rsidP="00624B4C"/>
        </w:tc>
      </w:tr>
      <w:tr w:rsidR="00624B4C" w:rsidRPr="00624B4C" w14:paraId="3F990EC4" w14:textId="77777777" w:rsidTr="003C3F57">
        <w:trPr>
          <w:trHeight w:val="512"/>
        </w:trPr>
        <w:tc>
          <w:tcPr>
            <w:tcW w:w="567" w:type="dxa"/>
            <w:vAlign w:val="center"/>
          </w:tcPr>
          <w:p w14:paraId="1F08C83E" w14:textId="77777777" w:rsidR="00624B4C" w:rsidRPr="00624B4C" w:rsidRDefault="00624B4C" w:rsidP="00624B4C">
            <w:r w:rsidRPr="00624B4C">
              <w:t>19</w:t>
            </w:r>
          </w:p>
        </w:tc>
        <w:tc>
          <w:tcPr>
            <w:tcW w:w="2269" w:type="dxa"/>
          </w:tcPr>
          <w:p w14:paraId="2EF6BC8E" w14:textId="77777777" w:rsidR="00624B4C" w:rsidRPr="00624B4C" w:rsidRDefault="00624B4C" w:rsidP="00624B4C"/>
        </w:tc>
        <w:tc>
          <w:tcPr>
            <w:tcW w:w="3685" w:type="dxa"/>
          </w:tcPr>
          <w:p w14:paraId="4AAC58BF" w14:textId="77777777" w:rsidR="00624B4C" w:rsidRPr="00624B4C" w:rsidRDefault="00624B4C" w:rsidP="00624B4C"/>
        </w:tc>
        <w:tc>
          <w:tcPr>
            <w:tcW w:w="1372" w:type="dxa"/>
          </w:tcPr>
          <w:p w14:paraId="50D563F6" w14:textId="77777777" w:rsidR="00624B4C" w:rsidRPr="00624B4C" w:rsidRDefault="00624B4C" w:rsidP="00624B4C"/>
        </w:tc>
        <w:tc>
          <w:tcPr>
            <w:tcW w:w="2455" w:type="dxa"/>
          </w:tcPr>
          <w:p w14:paraId="2568C6A3" w14:textId="77777777" w:rsidR="00624B4C" w:rsidRPr="00624B4C" w:rsidRDefault="00624B4C" w:rsidP="00624B4C"/>
        </w:tc>
      </w:tr>
      <w:tr w:rsidR="00624B4C" w:rsidRPr="00624B4C" w14:paraId="6D57A82A" w14:textId="77777777" w:rsidTr="003C3F57">
        <w:trPr>
          <w:trHeight w:val="512"/>
        </w:trPr>
        <w:tc>
          <w:tcPr>
            <w:tcW w:w="567" w:type="dxa"/>
            <w:vAlign w:val="center"/>
          </w:tcPr>
          <w:p w14:paraId="6DD84DD7" w14:textId="77777777" w:rsidR="00624B4C" w:rsidRPr="00624B4C" w:rsidRDefault="00624B4C" w:rsidP="00624B4C">
            <w:r w:rsidRPr="00624B4C">
              <w:t>20</w:t>
            </w:r>
          </w:p>
        </w:tc>
        <w:tc>
          <w:tcPr>
            <w:tcW w:w="2269" w:type="dxa"/>
          </w:tcPr>
          <w:p w14:paraId="1E2F2CBD" w14:textId="77777777" w:rsidR="00624B4C" w:rsidRPr="00624B4C" w:rsidRDefault="00624B4C" w:rsidP="00624B4C"/>
        </w:tc>
        <w:tc>
          <w:tcPr>
            <w:tcW w:w="3685" w:type="dxa"/>
          </w:tcPr>
          <w:p w14:paraId="12D41D6A" w14:textId="77777777" w:rsidR="00624B4C" w:rsidRPr="00624B4C" w:rsidRDefault="00624B4C" w:rsidP="00624B4C"/>
        </w:tc>
        <w:tc>
          <w:tcPr>
            <w:tcW w:w="1372" w:type="dxa"/>
          </w:tcPr>
          <w:p w14:paraId="6E791B4F" w14:textId="77777777" w:rsidR="00624B4C" w:rsidRPr="00624B4C" w:rsidRDefault="00624B4C" w:rsidP="00624B4C"/>
        </w:tc>
        <w:tc>
          <w:tcPr>
            <w:tcW w:w="2455" w:type="dxa"/>
          </w:tcPr>
          <w:p w14:paraId="3719A18E" w14:textId="77777777" w:rsidR="00624B4C" w:rsidRPr="00624B4C" w:rsidRDefault="00624B4C" w:rsidP="00624B4C"/>
        </w:tc>
      </w:tr>
      <w:tr w:rsidR="00624B4C" w:rsidRPr="00624B4C" w14:paraId="3544A4F8" w14:textId="77777777" w:rsidTr="003C3F57">
        <w:trPr>
          <w:trHeight w:val="512"/>
        </w:trPr>
        <w:tc>
          <w:tcPr>
            <w:tcW w:w="567" w:type="dxa"/>
            <w:vAlign w:val="center"/>
          </w:tcPr>
          <w:p w14:paraId="56DB3C75" w14:textId="77777777" w:rsidR="00624B4C" w:rsidRPr="00624B4C" w:rsidRDefault="00624B4C" w:rsidP="00624B4C">
            <w:r w:rsidRPr="00624B4C">
              <w:t>21</w:t>
            </w:r>
          </w:p>
        </w:tc>
        <w:tc>
          <w:tcPr>
            <w:tcW w:w="2269" w:type="dxa"/>
          </w:tcPr>
          <w:p w14:paraId="33AB2F3E" w14:textId="77777777" w:rsidR="00624B4C" w:rsidRPr="00624B4C" w:rsidRDefault="00624B4C" w:rsidP="00624B4C"/>
        </w:tc>
        <w:tc>
          <w:tcPr>
            <w:tcW w:w="3685" w:type="dxa"/>
          </w:tcPr>
          <w:p w14:paraId="49403617" w14:textId="77777777" w:rsidR="00624B4C" w:rsidRPr="00624B4C" w:rsidRDefault="00624B4C" w:rsidP="00624B4C"/>
        </w:tc>
        <w:tc>
          <w:tcPr>
            <w:tcW w:w="1372" w:type="dxa"/>
          </w:tcPr>
          <w:p w14:paraId="3F67DEA8" w14:textId="77777777" w:rsidR="00624B4C" w:rsidRPr="00624B4C" w:rsidRDefault="00624B4C" w:rsidP="00624B4C"/>
        </w:tc>
        <w:tc>
          <w:tcPr>
            <w:tcW w:w="2455" w:type="dxa"/>
          </w:tcPr>
          <w:p w14:paraId="0ED5A5C1" w14:textId="77777777" w:rsidR="00624B4C" w:rsidRPr="00624B4C" w:rsidRDefault="00624B4C" w:rsidP="00624B4C"/>
        </w:tc>
      </w:tr>
    </w:tbl>
    <w:p w14:paraId="75343953" w14:textId="77777777" w:rsidR="00691D52" w:rsidRDefault="00691D52"/>
    <w:sectPr w:rsidR="00691D5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EBBD8" w14:textId="77777777" w:rsidR="005B3360" w:rsidRDefault="005B3360" w:rsidP="00971553">
      <w:r>
        <w:separator/>
      </w:r>
    </w:p>
  </w:endnote>
  <w:endnote w:type="continuationSeparator" w:id="0">
    <w:p w14:paraId="2090B11E" w14:textId="77777777" w:rsidR="005B3360" w:rsidRDefault="005B3360" w:rsidP="0097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800256"/>
      <w:docPartObj>
        <w:docPartGallery w:val="Page Numbers (Bottom of Page)"/>
        <w:docPartUnique/>
      </w:docPartObj>
    </w:sdtPr>
    <w:sdtEndPr/>
    <w:sdtContent>
      <w:sdt>
        <w:sdtPr>
          <w:id w:val="860082579"/>
          <w:docPartObj>
            <w:docPartGallery w:val="Page Numbers (Top of Page)"/>
            <w:docPartUnique/>
          </w:docPartObj>
        </w:sdtPr>
        <w:sdtEndPr/>
        <w:sdtContent>
          <w:p w14:paraId="7F49ABEA" w14:textId="068F004C" w:rsidR="001E6AB2" w:rsidRDefault="001E6AB2">
            <w:pPr>
              <w:pStyle w:val="Footer"/>
              <w:jc w:val="right"/>
            </w:pPr>
            <w:r w:rsidRPr="00971553">
              <w:rPr>
                <w:sz w:val="20"/>
                <w:szCs w:val="20"/>
              </w:rPr>
              <w:t xml:space="preserve">Page </w:t>
            </w:r>
            <w:r w:rsidRPr="00971553">
              <w:rPr>
                <w:bCs/>
                <w:sz w:val="20"/>
                <w:szCs w:val="20"/>
              </w:rPr>
              <w:fldChar w:fldCharType="begin"/>
            </w:r>
            <w:r w:rsidRPr="00971553">
              <w:rPr>
                <w:bCs/>
                <w:sz w:val="20"/>
                <w:szCs w:val="20"/>
              </w:rPr>
              <w:instrText xml:space="preserve"> PAGE </w:instrText>
            </w:r>
            <w:r w:rsidRPr="00971553">
              <w:rPr>
                <w:bCs/>
                <w:sz w:val="20"/>
                <w:szCs w:val="20"/>
              </w:rPr>
              <w:fldChar w:fldCharType="separate"/>
            </w:r>
            <w:r w:rsidR="00C43AC0">
              <w:rPr>
                <w:bCs/>
                <w:noProof/>
                <w:sz w:val="20"/>
                <w:szCs w:val="20"/>
              </w:rPr>
              <w:t>2</w:t>
            </w:r>
            <w:r w:rsidRPr="00971553">
              <w:rPr>
                <w:bCs/>
                <w:sz w:val="20"/>
                <w:szCs w:val="20"/>
              </w:rPr>
              <w:fldChar w:fldCharType="end"/>
            </w:r>
            <w:r w:rsidRPr="00971553">
              <w:rPr>
                <w:sz w:val="20"/>
                <w:szCs w:val="20"/>
              </w:rPr>
              <w:t xml:space="preserve"> of </w:t>
            </w:r>
            <w:r w:rsidRPr="00971553">
              <w:rPr>
                <w:bCs/>
                <w:sz w:val="20"/>
                <w:szCs w:val="20"/>
              </w:rPr>
              <w:fldChar w:fldCharType="begin"/>
            </w:r>
            <w:r w:rsidRPr="00971553">
              <w:rPr>
                <w:bCs/>
                <w:sz w:val="20"/>
                <w:szCs w:val="20"/>
              </w:rPr>
              <w:instrText xml:space="preserve"> NUMPAGES  </w:instrText>
            </w:r>
            <w:r w:rsidRPr="00971553">
              <w:rPr>
                <w:bCs/>
                <w:sz w:val="20"/>
                <w:szCs w:val="20"/>
              </w:rPr>
              <w:fldChar w:fldCharType="separate"/>
            </w:r>
            <w:r w:rsidR="00C43AC0">
              <w:rPr>
                <w:bCs/>
                <w:noProof/>
                <w:sz w:val="20"/>
                <w:szCs w:val="20"/>
              </w:rPr>
              <w:t>6</w:t>
            </w:r>
            <w:r w:rsidRPr="00971553">
              <w:rPr>
                <w:bCs/>
                <w:sz w:val="20"/>
                <w:szCs w:val="20"/>
              </w:rPr>
              <w:fldChar w:fldCharType="end"/>
            </w:r>
          </w:p>
        </w:sdtContent>
      </w:sdt>
    </w:sdtContent>
  </w:sdt>
  <w:p w14:paraId="46003790" w14:textId="77777777" w:rsidR="001E6AB2" w:rsidRDefault="001E6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FCE72" w14:textId="77777777" w:rsidR="005B3360" w:rsidRDefault="005B3360" w:rsidP="00971553">
      <w:r>
        <w:separator/>
      </w:r>
    </w:p>
  </w:footnote>
  <w:footnote w:type="continuationSeparator" w:id="0">
    <w:p w14:paraId="03826195" w14:textId="77777777" w:rsidR="005B3360" w:rsidRDefault="005B3360" w:rsidP="0097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D0F853"/>
    <w:multiLevelType w:val="hybridMultilevel"/>
    <w:tmpl w:val="07EFA0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506541"/>
    <w:multiLevelType w:val="hybridMultilevel"/>
    <w:tmpl w:val="A5247A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4C4257"/>
    <w:multiLevelType w:val="hybridMultilevel"/>
    <w:tmpl w:val="6DBAD6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C5060"/>
    <w:multiLevelType w:val="hybridMultilevel"/>
    <w:tmpl w:val="4D144F92"/>
    <w:lvl w:ilvl="0" w:tplc="FFFFFFFF">
      <w:start w:val="1"/>
      <w:numFmt w:val="ideographDigit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000BC"/>
    <w:multiLevelType w:val="hybridMultilevel"/>
    <w:tmpl w:val="990038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CB413B"/>
    <w:multiLevelType w:val="hybridMultilevel"/>
    <w:tmpl w:val="7C5C7BDA"/>
    <w:lvl w:ilvl="0" w:tplc="08090017">
      <w:start w:val="1"/>
      <w:numFmt w:val="lowerLetter"/>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87CB9"/>
    <w:multiLevelType w:val="multilevel"/>
    <w:tmpl w:val="08090021"/>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BB00EA2"/>
    <w:multiLevelType w:val="hybridMultilevel"/>
    <w:tmpl w:val="0C22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B7A72"/>
    <w:multiLevelType w:val="hybridMultilevel"/>
    <w:tmpl w:val="5FCA58C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24C7974"/>
    <w:multiLevelType w:val="hybridMultilevel"/>
    <w:tmpl w:val="D55E232C"/>
    <w:lvl w:ilvl="0" w:tplc="3F60C51E">
      <w:start w:val="3"/>
      <w:numFmt w:val="decimal"/>
      <w:lvlText w:val="%1."/>
      <w:lvlJc w:val="left"/>
      <w:pPr>
        <w:ind w:left="720" w:hanging="360"/>
      </w:pPr>
      <w:rPr>
        <w:rFonts w:hint="default"/>
        <w:b w:val="0"/>
        <w:color w:val="0E0E0E"/>
      </w:rPr>
    </w:lvl>
    <w:lvl w:ilvl="1" w:tplc="08090019">
      <w:start w:val="1"/>
      <w:numFmt w:val="lowerLetter"/>
      <w:lvlText w:val="%2."/>
      <w:lvlJc w:val="left"/>
      <w:pPr>
        <w:ind w:left="1440" w:hanging="360"/>
      </w:pPr>
    </w:lvl>
    <w:lvl w:ilvl="2" w:tplc="BDDAC6B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D32127"/>
    <w:multiLevelType w:val="hybridMultilevel"/>
    <w:tmpl w:val="02A27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3608F1"/>
    <w:multiLevelType w:val="hybridMultilevel"/>
    <w:tmpl w:val="8E24A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226718">
    <w:abstractNumId w:val="6"/>
  </w:num>
  <w:num w:numId="2" w16cid:durableId="1075663086">
    <w:abstractNumId w:val="1"/>
  </w:num>
  <w:num w:numId="3" w16cid:durableId="875199249">
    <w:abstractNumId w:val="0"/>
  </w:num>
  <w:num w:numId="4" w16cid:durableId="866720810">
    <w:abstractNumId w:val="3"/>
  </w:num>
  <w:num w:numId="5" w16cid:durableId="1260720593">
    <w:abstractNumId w:val="5"/>
  </w:num>
  <w:num w:numId="6" w16cid:durableId="1886061622">
    <w:abstractNumId w:val="7"/>
  </w:num>
  <w:num w:numId="7" w16cid:durableId="529953894">
    <w:abstractNumId w:val="8"/>
  </w:num>
  <w:num w:numId="8" w16cid:durableId="931668139">
    <w:abstractNumId w:val="4"/>
  </w:num>
  <w:num w:numId="9" w16cid:durableId="1966354091">
    <w:abstractNumId w:val="10"/>
  </w:num>
  <w:num w:numId="10" w16cid:durableId="473789577">
    <w:abstractNumId w:val="9"/>
  </w:num>
  <w:num w:numId="11" w16cid:durableId="1886983893">
    <w:abstractNumId w:val="2"/>
  </w:num>
  <w:num w:numId="12" w16cid:durableId="144201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26"/>
    <w:rsid w:val="00001DB4"/>
    <w:rsid w:val="00036E4E"/>
    <w:rsid w:val="00050ECA"/>
    <w:rsid w:val="000940CC"/>
    <w:rsid w:val="000A1095"/>
    <w:rsid w:val="000C0922"/>
    <w:rsid w:val="000D4720"/>
    <w:rsid w:val="001802E1"/>
    <w:rsid w:val="00193DDE"/>
    <w:rsid w:val="001D77C3"/>
    <w:rsid w:val="001E6AB2"/>
    <w:rsid w:val="00212C92"/>
    <w:rsid w:val="00220D41"/>
    <w:rsid w:val="00250E53"/>
    <w:rsid w:val="00260A33"/>
    <w:rsid w:val="00283144"/>
    <w:rsid w:val="003109FF"/>
    <w:rsid w:val="00326076"/>
    <w:rsid w:val="003311FF"/>
    <w:rsid w:val="00336EFE"/>
    <w:rsid w:val="003A7AA6"/>
    <w:rsid w:val="003C3F57"/>
    <w:rsid w:val="003F1655"/>
    <w:rsid w:val="00434AB8"/>
    <w:rsid w:val="004518C7"/>
    <w:rsid w:val="004635F3"/>
    <w:rsid w:val="00476964"/>
    <w:rsid w:val="004A29D2"/>
    <w:rsid w:val="004E11D4"/>
    <w:rsid w:val="005244BD"/>
    <w:rsid w:val="00562B5F"/>
    <w:rsid w:val="0056350E"/>
    <w:rsid w:val="005B3360"/>
    <w:rsid w:val="005E3524"/>
    <w:rsid w:val="00624B4C"/>
    <w:rsid w:val="00626820"/>
    <w:rsid w:val="00634077"/>
    <w:rsid w:val="00643994"/>
    <w:rsid w:val="00643F9D"/>
    <w:rsid w:val="00656AB5"/>
    <w:rsid w:val="00691D52"/>
    <w:rsid w:val="006B15B6"/>
    <w:rsid w:val="006D4D32"/>
    <w:rsid w:val="00716349"/>
    <w:rsid w:val="00792507"/>
    <w:rsid w:val="007B41A0"/>
    <w:rsid w:val="007E1B89"/>
    <w:rsid w:val="00811057"/>
    <w:rsid w:val="00833277"/>
    <w:rsid w:val="00833856"/>
    <w:rsid w:val="00837BF3"/>
    <w:rsid w:val="0087735B"/>
    <w:rsid w:val="0089331C"/>
    <w:rsid w:val="00971553"/>
    <w:rsid w:val="00991DA2"/>
    <w:rsid w:val="009A29AC"/>
    <w:rsid w:val="00A00D51"/>
    <w:rsid w:val="00A60E0A"/>
    <w:rsid w:val="00AB13A4"/>
    <w:rsid w:val="00AC70D2"/>
    <w:rsid w:val="00AD168C"/>
    <w:rsid w:val="00B52F83"/>
    <w:rsid w:val="00B56A44"/>
    <w:rsid w:val="00B6522E"/>
    <w:rsid w:val="00B81D26"/>
    <w:rsid w:val="00B85050"/>
    <w:rsid w:val="00BE2ADE"/>
    <w:rsid w:val="00BE430D"/>
    <w:rsid w:val="00C43AC0"/>
    <w:rsid w:val="00CA359C"/>
    <w:rsid w:val="00CA7D01"/>
    <w:rsid w:val="00D00622"/>
    <w:rsid w:val="00D25CE4"/>
    <w:rsid w:val="00DB0363"/>
    <w:rsid w:val="00DC2130"/>
    <w:rsid w:val="00DC779A"/>
    <w:rsid w:val="00E04350"/>
    <w:rsid w:val="00E25A1D"/>
    <w:rsid w:val="00E619A6"/>
    <w:rsid w:val="00F21B28"/>
    <w:rsid w:val="00F22A88"/>
    <w:rsid w:val="00F72D1C"/>
    <w:rsid w:val="00FD0AB1"/>
    <w:rsid w:val="00FF3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20CD"/>
  <w15:docId w15:val="{B3387221-F219-4BE8-BD75-7DF03B87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1FF"/>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802E1"/>
    <w:pPr>
      <w:numPr>
        <w:numId w:val="1"/>
      </w:numPr>
    </w:pPr>
  </w:style>
  <w:style w:type="paragraph" w:customStyle="1" w:styleId="Default">
    <w:name w:val="Default"/>
    <w:rsid w:val="00B81D2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92507"/>
    <w:pPr>
      <w:ind w:left="720"/>
      <w:contextualSpacing/>
    </w:pPr>
  </w:style>
  <w:style w:type="character" w:styleId="Hyperlink">
    <w:name w:val="Hyperlink"/>
    <w:basedOn w:val="DefaultParagraphFont"/>
    <w:uiPriority w:val="99"/>
    <w:unhideWhenUsed/>
    <w:rsid w:val="00716349"/>
    <w:rPr>
      <w:color w:val="0000FF" w:themeColor="hyperlink"/>
      <w:u w:val="single"/>
    </w:rPr>
  </w:style>
  <w:style w:type="paragraph" w:styleId="PlainText">
    <w:name w:val="Plain Text"/>
    <w:basedOn w:val="Normal"/>
    <w:link w:val="PlainTextChar"/>
    <w:uiPriority w:val="99"/>
    <w:semiHidden/>
    <w:unhideWhenUsed/>
    <w:rsid w:val="00AC70D2"/>
    <w:rPr>
      <w:rFonts w:ascii="Consolas" w:hAnsi="Consolas" w:cs="Consolas"/>
      <w:sz w:val="21"/>
      <w:szCs w:val="21"/>
    </w:rPr>
  </w:style>
  <w:style w:type="character" w:customStyle="1" w:styleId="PlainTextChar">
    <w:name w:val="Plain Text Char"/>
    <w:basedOn w:val="DefaultParagraphFont"/>
    <w:link w:val="PlainText"/>
    <w:uiPriority w:val="99"/>
    <w:semiHidden/>
    <w:rsid w:val="00AC70D2"/>
    <w:rPr>
      <w:rFonts w:ascii="Consolas" w:hAnsi="Consolas" w:cs="Consolas"/>
      <w:sz w:val="21"/>
      <w:szCs w:val="21"/>
    </w:rPr>
  </w:style>
  <w:style w:type="table" w:styleId="TableGrid">
    <w:name w:val="Table Grid"/>
    <w:basedOn w:val="TableNormal"/>
    <w:uiPriority w:val="59"/>
    <w:rsid w:val="007B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1A0"/>
    <w:rPr>
      <w:rFonts w:ascii="Tahoma" w:hAnsi="Tahoma" w:cs="Tahoma"/>
      <w:sz w:val="16"/>
      <w:szCs w:val="16"/>
    </w:rPr>
  </w:style>
  <w:style w:type="character" w:customStyle="1" w:styleId="BalloonTextChar">
    <w:name w:val="Balloon Text Char"/>
    <w:basedOn w:val="DefaultParagraphFont"/>
    <w:link w:val="BalloonText"/>
    <w:uiPriority w:val="99"/>
    <w:semiHidden/>
    <w:rsid w:val="007B41A0"/>
    <w:rPr>
      <w:rFonts w:ascii="Tahoma" w:hAnsi="Tahoma" w:cs="Tahoma"/>
      <w:sz w:val="16"/>
      <w:szCs w:val="16"/>
    </w:rPr>
  </w:style>
  <w:style w:type="character" w:styleId="FollowedHyperlink">
    <w:name w:val="FollowedHyperlink"/>
    <w:basedOn w:val="DefaultParagraphFont"/>
    <w:uiPriority w:val="99"/>
    <w:semiHidden/>
    <w:unhideWhenUsed/>
    <w:rsid w:val="00624B4C"/>
    <w:rPr>
      <w:color w:val="800080" w:themeColor="followedHyperlink"/>
      <w:u w:val="single"/>
    </w:rPr>
  </w:style>
  <w:style w:type="paragraph" w:styleId="Header">
    <w:name w:val="header"/>
    <w:basedOn w:val="Normal"/>
    <w:link w:val="HeaderChar"/>
    <w:uiPriority w:val="99"/>
    <w:unhideWhenUsed/>
    <w:rsid w:val="00971553"/>
    <w:pPr>
      <w:tabs>
        <w:tab w:val="center" w:pos="4513"/>
        <w:tab w:val="right" w:pos="9026"/>
      </w:tabs>
    </w:pPr>
  </w:style>
  <w:style w:type="character" w:customStyle="1" w:styleId="HeaderChar">
    <w:name w:val="Header Char"/>
    <w:basedOn w:val="DefaultParagraphFont"/>
    <w:link w:val="Header"/>
    <w:uiPriority w:val="99"/>
    <w:rsid w:val="00971553"/>
    <w:rPr>
      <w:rFonts w:ascii="Arial" w:hAnsi="Arial"/>
      <w:sz w:val="24"/>
    </w:rPr>
  </w:style>
  <w:style w:type="paragraph" w:styleId="Footer">
    <w:name w:val="footer"/>
    <w:basedOn w:val="Normal"/>
    <w:link w:val="FooterChar"/>
    <w:uiPriority w:val="99"/>
    <w:unhideWhenUsed/>
    <w:rsid w:val="00971553"/>
    <w:pPr>
      <w:tabs>
        <w:tab w:val="center" w:pos="4513"/>
        <w:tab w:val="right" w:pos="9026"/>
      </w:tabs>
    </w:pPr>
  </w:style>
  <w:style w:type="character" w:customStyle="1" w:styleId="FooterChar">
    <w:name w:val="Footer Char"/>
    <w:basedOn w:val="DefaultParagraphFont"/>
    <w:link w:val="Footer"/>
    <w:uiPriority w:val="99"/>
    <w:rsid w:val="009715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6358">
      <w:bodyDiv w:val="1"/>
      <w:marLeft w:val="0"/>
      <w:marRight w:val="0"/>
      <w:marTop w:val="0"/>
      <w:marBottom w:val="0"/>
      <w:divBdr>
        <w:top w:val="none" w:sz="0" w:space="0" w:color="auto"/>
        <w:left w:val="none" w:sz="0" w:space="0" w:color="auto"/>
        <w:bottom w:val="none" w:sz="0" w:space="0" w:color="auto"/>
        <w:right w:val="none" w:sz="0" w:space="0" w:color="auto"/>
      </w:divBdr>
    </w:div>
    <w:div w:id="198397574">
      <w:bodyDiv w:val="1"/>
      <w:marLeft w:val="0"/>
      <w:marRight w:val="0"/>
      <w:marTop w:val="0"/>
      <w:marBottom w:val="0"/>
      <w:divBdr>
        <w:top w:val="none" w:sz="0" w:space="0" w:color="auto"/>
        <w:left w:val="none" w:sz="0" w:space="0" w:color="auto"/>
        <w:bottom w:val="none" w:sz="0" w:space="0" w:color="auto"/>
        <w:right w:val="none" w:sz="0" w:space="0" w:color="auto"/>
      </w:divBdr>
    </w:div>
    <w:div w:id="278034142">
      <w:bodyDiv w:val="1"/>
      <w:marLeft w:val="0"/>
      <w:marRight w:val="0"/>
      <w:marTop w:val="0"/>
      <w:marBottom w:val="0"/>
      <w:divBdr>
        <w:top w:val="none" w:sz="0" w:space="0" w:color="auto"/>
        <w:left w:val="none" w:sz="0" w:space="0" w:color="auto"/>
        <w:bottom w:val="none" w:sz="0" w:space="0" w:color="auto"/>
        <w:right w:val="none" w:sz="0" w:space="0" w:color="auto"/>
      </w:divBdr>
    </w:div>
    <w:div w:id="405884309">
      <w:bodyDiv w:val="1"/>
      <w:marLeft w:val="0"/>
      <w:marRight w:val="0"/>
      <w:marTop w:val="0"/>
      <w:marBottom w:val="0"/>
      <w:divBdr>
        <w:top w:val="none" w:sz="0" w:space="0" w:color="auto"/>
        <w:left w:val="none" w:sz="0" w:space="0" w:color="auto"/>
        <w:bottom w:val="none" w:sz="0" w:space="0" w:color="auto"/>
        <w:right w:val="none" w:sz="0" w:space="0" w:color="auto"/>
      </w:divBdr>
      <w:divsChild>
        <w:div w:id="593131209">
          <w:marLeft w:val="0"/>
          <w:marRight w:val="0"/>
          <w:marTop w:val="0"/>
          <w:marBottom w:val="0"/>
          <w:divBdr>
            <w:top w:val="none" w:sz="0" w:space="0" w:color="auto"/>
            <w:left w:val="none" w:sz="0" w:space="0" w:color="auto"/>
            <w:bottom w:val="none" w:sz="0" w:space="0" w:color="auto"/>
            <w:right w:val="none" w:sz="0" w:space="0" w:color="auto"/>
          </w:divBdr>
          <w:divsChild>
            <w:div w:id="1751734239">
              <w:marLeft w:val="0"/>
              <w:marRight w:val="0"/>
              <w:marTop w:val="0"/>
              <w:marBottom w:val="0"/>
              <w:divBdr>
                <w:top w:val="single" w:sz="2" w:space="0" w:color="FFFFFF"/>
                <w:left w:val="single" w:sz="6" w:space="0" w:color="FFFFFF"/>
                <w:bottom w:val="single" w:sz="6" w:space="0" w:color="FFFFFF"/>
                <w:right w:val="single" w:sz="6" w:space="0" w:color="FFFFFF"/>
              </w:divBdr>
              <w:divsChild>
                <w:div w:id="1778482528">
                  <w:marLeft w:val="0"/>
                  <w:marRight w:val="0"/>
                  <w:marTop w:val="0"/>
                  <w:marBottom w:val="0"/>
                  <w:divBdr>
                    <w:top w:val="single" w:sz="6" w:space="1" w:color="D3D3D3"/>
                    <w:left w:val="none" w:sz="0" w:space="0" w:color="auto"/>
                    <w:bottom w:val="none" w:sz="0" w:space="0" w:color="auto"/>
                    <w:right w:val="none" w:sz="0" w:space="0" w:color="auto"/>
                  </w:divBdr>
                  <w:divsChild>
                    <w:div w:id="1091047438">
                      <w:marLeft w:val="0"/>
                      <w:marRight w:val="0"/>
                      <w:marTop w:val="0"/>
                      <w:marBottom w:val="0"/>
                      <w:divBdr>
                        <w:top w:val="none" w:sz="0" w:space="0" w:color="auto"/>
                        <w:left w:val="none" w:sz="0" w:space="0" w:color="auto"/>
                        <w:bottom w:val="none" w:sz="0" w:space="0" w:color="auto"/>
                        <w:right w:val="none" w:sz="0" w:space="0" w:color="auto"/>
                      </w:divBdr>
                      <w:divsChild>
                        <w:div w:id="1901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315307">
      <w:bodyDiv w:val="1"/>
      <w:marLeft w:val="0"/>
      <w:marRight w:val="0"/>
      <w:marTop w:val="0"/>
      <w:marBottom w:val="0"/>
      <w:divBdr>
        <w:top w:val="none" w:sz="0" w:space="0" w:color="auto"/>
        <w:left w:val="none" w:sz="0" w:space="0" w:color="auto"/>
        <w:bottom w:val="none" w:sz="0" w:space="0" w:color="auto"/>
        <w:right w:val="none" w:sz="0" w:space="0" w:color="auto"/>
      </w:divBdr>
    </w:div>
    <w:div w:id="1786344310">
      <w:bodyDiv w:val="1"/>
      <w:marLeft w:val="0"/>
      <w:marRight w:val="0"/>
      <w:marTop w:val="0"/>
      <w:marBottom w:val="0"/>
      <w:divBdr>
        <w:top w:val="none" w:sz="0" w:space="0" w:color="auto"/>
        <w:left w:val="none" w:sz="0" w:space="0" w:color="auto"/>
        <w:bottom w:val="none" w:sz="0" w:space="0" w:color="auto"/>
        <w:right w:val="none" w:sz="0" w:space="0" w:color="auto"/>
      </w:divBdr>
      <w:divsChild>
        <w:div w:id="1942030719">
          <w:marLeft w:val="0"/>
          <w:marRight w:val="0"/>
          <w:marTop w:val="0"/>
          <w:marBottom w:val="0"/>
          <w:divBdr>
            <w:top w:val="none" w:sz="0" w:space="0" w:color="auto"/>
            <w:left w:val="none" w:sz="0" w:space="0" w:color="auto"/>
            <w:bottom w:val="none" w:sz="0" w:space="0" w:color="auto"/>
            <w:right w:val="none" w:sz="0" w:space="0" w:color="auto"/>
          </w:divBdr>
          <w:divsChild>
            <w:div w:id="1485319915">
              <w:marLeft w:val="0"/>
              <w:marRight w:val="0"/>
              <w:marTop w:val="0"/>
              <w:marBottom w:val="0"/>
              <w:divBdr>
                <w:top w:val="single" w:sz="2" w:space="0" w:color="FFFFFF"/>
                <w:left w:val="single" w:sz="6" w:space="0" w:color="FFFFFF"/>
                <w:bottom w:val="single" w:sz="6" w:space="0" w:color="FFFFFF"/>
                <w:right w:val="single" w:sz="6" w:space="0" w:color="FFFFFF"/>
              </w:divBdr>
              <w:divsChild>
                <w:div w:id="89736986">
                  <w:marLeft w:val="0"/>
                  <w:marRight w:val="0"/>
                  <w:marTop w:val="0"/>
                  <w:marBottom w:val="0"/>
                  <w:divBdr>
                    <w:top w:val="single" w:sz="6" w:space="1" w:color="D3D3D3"/>
                    <w:left w:val="none" w:sz="0" w:space="0" w:color="auto"/>
                    <w:bottom w:val="none" w:sz="0" w:space="0" w:color="auto"/>
                    <w:right w:val="none" w:sz="0" w:space="0" w:color="auto"/>
                  </w:divBdr>
                  <w:divsChild>
                    <w:div w:id="302349844">
                      <w:marLeft w:val="0"/>
                      <w:marRight w:val="0"/>
                      <w:marTop w:val="0"/>
                      <w:marBottom w:val="0"/>
                      <w:divBdr>
                        <w:top w:val="none" w:sz="0" w:space="0" w:color="auto"/>
                        <w:left w:val="none" w:sz="0" w:space="0" w:color="auto"/>
                        <w:bottom w:val="none" w:sz="0" w:space="0" w:color="auto"/>
                        <w:right w:val="none" w:sz="0" w:space="0" w:color="auto"/>
                      </w:divBdr>
                      <w:divsChild>
                        <w:div w:id="15917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0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png@01D04B52.8B615E40" TargetMode="External"/><Relationship Id="rId18" Type="http://schemas.openxmlformats.org/officeDocument/2006/relationships/hyperlink" Target="http://publicaccess.croydon.gov.uk/online-applications/" TargetMode="External"/><Relationship Id="rId3" Type="http://schemas.openxmlformats.org/officeDocument/2006/relationships/customXml" Target="../customXml/item3.xml"/><Relationship Id="rId21" Type="http://schemas.openxmlformats.org/officeDocument/2006/relationships/hyperlink" Target="mailto:communityrelations@croydon.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ocality.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14880/Community_Right_to_Bid_-_Non-statutory_advice_note_for_local_authorities.pdf" TargetMode="External"/><Relationship Id="rId20" Type="http://schemas.openxmlformats.org/officeDocument/2006/relationships/hyperlink" Target="http://www.landregistry-titledeeds.co.uk/?gclid=CN2gmKzzvsgCFQsUwwod5GcAY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gislation.gov.uk/uksi/2012/2421/pdfs/uksi_20122421_en.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landregistry-titledeeds.co.uk/?gclid=CN2gmKzzvsgCFQsUwwod5GcAY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11/20/part/5/chapter/3/enacted" TargetMode="External"/><Relationship Id="rId22" Type="http://schemas.openxmlformats.org/officeDocument/2006/relationships/hyperlink" Target="mailto:communityrelations@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BA25BAF4D644940FF72FD721AA3C" ma:contentTypeVersion="12" ma:contentTypeDescription="Create a new document." ma:contentTypeScope="" ma:versionID="abc0552e8ec3df9c1a2fc76de60bd4ae">
  <xsd:schema xmlns:xsd="http://www.w3.org/2001/XMLSchema" xmlns:xs="http://www.w3.org/2001/XMLSchema" xmlns:p="http://schemas.microsoft.com/office/2006/metadata/properties" xmlns:ns2="6cbf4a9c-2aa7-49a7-8faa-850bdb981c11" xmlns:ns3="e4ee1351-6712-4df0-b39f-026aba693b5d" xmlns:ns4="299e9bb1-c380-4086-bad8-d8471915ec23" targetNamespace="http://schemas.microsoft.com/office/2006/metadata/properties" ma:root="true" ma:fieldsID="ef5943456f48a3b1af16c8015b71b83e" ns2:_="" ns3:_="" ns4:_="">
    <xsd:import namespace="6cbf4a9c-2aa7-49a7-8faa-850bdb981c11"/>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minOccurs="0"/>
                <xsd:element ref="ns2:ProtectiveClassification"/>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f4a9c-2aa7-49a7-8faa-850bdb981c11"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3b9c4873-3f8f-427a-b7f2-a978088e7292}" ma:internalName="TaxCatchAll" ma:showField="CatchAllData" ma:web="6cbf4a9c-2aa7-49a7-8faa-850bdb981c1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b9c4873-3f8f-427a-b7f2-a978088e7292}" ma:internalName="TaxCatchAllLabel" ma:readOnly="true" ma:showField="CatchAllDataLabel" ma:web="6cbf4a9c-2aa7-49a7-8faa-850bdb981c11">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1c2f45cb913413195fefa0ed1a24d84 xmlns="299e9bb1-c380-4086-bad8-d8471915ec23">
      <Terms xmlns="http://schemas.microsoft.com/office/infopath/2007/PartnerControls"/>
    </l1c2f45cb913413195fefa0ed1a24d84>
    <DocumentDescription xmlns="6cbf4a9c-2aa7-49a7-8faa-850bdb981c11" xsi:nil="true"/>
    <TaxKeywordTaxHTField xmlns="e4ee1351-6712-4df0-b39f-026aba693b5d">
      <Terms xmlns="http://schemas.microsoft.com/office/infopath/2007/PartnerControls"/>
    </TaxKeywordTaxHTField>
    <DocumentAuthor xmlns="6cbf4a9c-2aa7-49a7-8faa-850bdb981c11">
      <UserInfo>
        <DisplayName>Freeman, David</DisplayName>
        <AccountId>37</AccountId>
        <AccountType/>
      </UserInfo>
    </DocumentAuthor>
    <TaxCatchAll xmlns="e4ee1351-6712-4df0-b39f-026aba693b5d">
      <Value>25</Value>
    </TaxCatchAll>
    <febcb389c47c4530afe6acfa103de16c xmlns="e4ee1351-6712-4df0-b39f-026aba693b5d">
      <Terms xmlns="http://schemas.microsoft.com/office/infopath/2007/PartnerControls">
        <TermInfo xmlns="http://schemas.microsoft.com/office/infopath/2007/PartnerControls">
          <TermName>Corporate Equalities and Community Relations</TermName>
          <TermId>5fbbfd74-ecd7-48e1-bd22-9a48885a70f0</TermId>
        </TermInfo>
      </Terms>
    </febcb389c47c4530afe6acfa103de16c>
    <ProtectiveClassification xmlns="6cbf4a9c-2aa7-49a7-8faa-850bdb981c11">NOT CLASSIFIED</Protective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9b920bb-4f15-4fae-9738-82eeb8e0e1a0" ContentTypeId="0x0101" PreviousValue="false"/>
</file>

<file path=customXml/itemProps1.xml><?xml version="1.0" encoding="utf-8"?>
<ds:datastoreItem xmlns:ds="http://schemas.openxmlformats.org/officeDocument/2006/customXml" ds:itemID="{894D9240-6DF6-46DD-B4D0-F67A6A25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f4a9c-2aa7-49a7-8faa-850bdb981c11"/>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FCCA3-EC65-4AD5-AA0B-97D99DAC8053}">
  <ds:schemaRefs>
    <ds:schemaRef ds:uri="http://schemas.microsoft.com/office/2006/metadata/properties"/>
    <ds:schemaRef ds:uri="http://schemas.microsoft.com/office/infopath/2007/PartnerControls"/>
    <ds:schemaRef ds:uri="299e9bb1-c380-4086-bad8-d8471915ec23"/>
    <ds:schemaRef ds:uri="6cbf4a9c-2aa7-49a7-8faa-850bdb981c11"/>
    <ds:schemaRef ds:uri="e4ee1351-6712-4df0-b39f-026aba693b5d"/>
  </ds:schemaRefs>
</ds:datastoreItem>
</file>

<file path=customXml/itemProps3.xml><?xml version="1.0" encoding="utf-8"?>
<ds:datastoreItem xmlns:ds="http://schemas.openxmlformats.org/officeDocument/2006/customXml" ds:itemID="{36DF786D-3CEB-48A1-B4D0-F8900C0A16F7}">
  <ds:schemaRefs>
    <ds:schemaRef ds:uri="http://schemas.microsoft.com/sharepoint/v3/contenttype/forms"/>
  </ds:schemaRefs>
</ds:datastoreItem>
</file>

<file path=customXml/itemProps4.xml><?xml version="1.0" encoding="utf-8"?>
<ds:datastoreItem xmlns:ds="http://schemas.openxmlformats.org/officeDocument/2006/customXml" ds:itemID="{89B16832-2B63-43EC-BF5C-0A607F395A4F}">
  <ds:schemaRefs>
    <ds:schemaRef ds:uri="http://schemas.openxmlformats.org/officeDocument/2006/bibliography"/>
  </ds:schemaRefs>
</ds:datastoreItem>
</file>

<file path=customXml/itemProps5.xml><?xml version="1.0" encoding="utf-8"?>
<ds:datastoreItem xmlns:ds="http://schemas.openxmlformats.org/officeDocument/2006/customXml" ds:itemID="{131ECEBB-D430-42B5-935A-22F728C9B3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ACV Nomination Form</vt:lpstr>
    </vt:vector>
  </TitlesOfParts>
  <Company>London Borough of Croydon</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ACV Nomination Form</dc:title>
  <dc:subject/>
  <dc:creator>Freeman, David</dc:creator>
  <cp:keywords/>
  <dc:description/>
  <cp:lastModifiedBy>Bashford, Simon</cp:lastModifiedBy>
  <cp:revision>4</cp:revision>
  <dcterms:created xsi:type="dcterms:W3CDTF">2024-06-21T17:21:00Z</dcterms:created>
  <dcterms:modified xsi:type="dcterms:W3CDTF">2024-06-21T17:26:00Z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0x010100D081BA25BAF4D644940FF72FD721AA3C</vt:lpwstr>
  </property>
  <property fmtid="{D5CDD505-2E9C-101B-9397-08002B2CF9AE}" pid="3" name="TaxKeyword">
    <vt:lpwstr/>
  </property>
  <property fmtid="{D5CDD505-2E9C-101B-9397-08002B2CF9AE}" pid="4" name="OrganisationalUnit">
    <vt:lpwstr>25;#Corporate Equalities and Community Relations|5fbbfd74-ecd7-48e1-bd22-9a48885a70f0</vt:lpwstr>
  </property>
</Properties>
</file>