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B1029" w14:textId="2E635805" w:rsidR="00270B14" w:rsidRDefault="00270B14" w:rsidP="0038289F">
      <w:pPr>
        <w:rPr>
          <w:rFonts w:ascii="Arial" w:hAnsi="Arial" w:cs="Arial"/>
          <w:sz w:val="24"/>
          <w:szCs w:val="24"/>
        </w:rPr>
      </w:pPr>
      <w:r w:rsidRPr="001A71E7">
        <w:rPr>
          <w:rFonts w:ascii="Arial" w:hAnsi="Arial" w:cs="Arial"/>
          <w:sz w:val="24"/>
          <w:szCs w:val="24"/>
        </w:rPr>
        <w:t>EHE Parent Resources: February 2024</w:t>
      </w:r>
    </w:p>
    <w:p w14:paraId="7E9BA94B" w14:textId="77777777" w:rsidR="00A0406A" w:rsidRDefault="00A0406A" w:rsidP="0038289F">
      <w:pPr>
        <w:rPr>
          <w:rFonts w:ascii="Arial" w:hAnsi="Arial" w:cs="Arial"/>
          <w:sz w:val="24"/>
          <w:szCs w:val="24"/>
        </w:rPr>
      </w:pPr>
    </w:p>
    <w:p w14:paraId="791BEEE5" w14:textId="024003CF" w:rsidR="00A0406A" w:rsidRDefault="00A0406A" w:rsidP="0038289F">
      <w:pPr>
        <w:rPr>
          <w:rFonts w:ascii="Arial" w:hAnsi="Arial" w:cs="Arial"/>
          <w:sz w:val="24"/>
          <w:szCs w:val="24"/>
        </w:rPr>
      </w:pPr>
      <w:r>
        <w:rPr>
          <w:rFonts w:ascii="Arial" w:hAnsi="Arial" w:cs="Arial"/>
          <w:sz w:val="24"/>
          <w:szCs w:val="24"/>
        </w:rPr>
        <w:t>We have compiled a list of educational resources that home educating families have recommended and shared with us. It is not compulsory to use any of the resources listed.</w:t>
      </w:r>
    </w:p>
    <w:p w14:paraId="388D4BA5" w14:textId="77777777" w:rsidR="00A0406A" w:rsidRDefault="00A0406A" w:rsidP="0038289F">
      <w:pPr>
        <w:rPr>
          <w:rFonts w:ascii="Arial" w:hAnsi="Arial" w:cs="Arial"/>
          <w:sz w:val="24"/>
          <w:szCs w:val="24"/>
        </w:rPr>
      </w:pPr>
    </w:p>
    <w:p w14:paraId="399B8130" w14:textId="37BBA263" w:rsidR="00A0406A" w:rsidRPr="001A71E7" w:rsidRDefault="00A0406A" w:rsidP="0038289F">
      <w:pPr>
        <w:rPr>
          <w:rFonts w:ascii="Arial" w:hAnsi="Arial" w:cs="Arial"/>
          <w:sz w:val="24"/>
          <w:szCs w:val="24"/>
        </w:rPr>
      </w:pPr>
      <w:r>
        <w:rPr>
          <w:rFonts w:ascii="Arial" w:hAnsi="Arial" w:cs="Arial"/>
          <w:sz w:val="24"/>
          <w:szCs w:val="24"/>
        </w:rPr>
        <w:t>Croydon local authority recognises that children who are home educated are not required to follow the National Curriculum, but to support parents in sourcing appropriate resources, we have indicated the appropriate key stage.</w:t>
      </w:r>
    </w:p>
    <w:p w14:paraId="0DCEE9B0" w14:textId="77777777" w:rsidR="00AA3F7C" w:rsidRDefault="00AA3F7C" w:rsidP="0038289F"/>
    <w:p w14:paraId="3CD7503C" w14:textId="77777777" w:rsidR="00270B14" w:rsidRDefault="00270B14" w:rsidP="0038289F"/>
    <w:tbl>
      <w:tblPr>
        <w:tblStyle w:val="TableGrid"/>
        <w:tblW w:w="10065" w:type="dxa"/>
        <w:tblInd w:w="-289" w:type="dxa"/>
        <w:tblLayout w:type="fixed"/>
        <w:tblLook w:val="04A0" w:firstRow="1" w:lastRow="0" w:firstColumn="1" w:lastColumn="0" w:noHBand="0" w:noVBand="1"/>
      </w:tblPr>
      <w:tblGrid>
        <w:gridCol w:w="2127"/>
        <w:gridCol w:w="4253"/>
        <w:gridCol w:w="3685"/>
      </w:tblGrid>
      <w:tr w:rsidR="00403F47" w14:paraId="4ED3456F" w14:textId="77777777" w:rsidTr="000B529E">
        <w:tc>
          <w:tcPr>
            <w:tcW w:w="2127" w:type="dxa"/>
            <w:shd w:val="clear" w:color="auto" w:fill="BDD6EE" w:themeFill="accent1" w:themeFillTint="66"/>
          </w:tcPr>
          <w:p w14:paraId="293087CE" w14:textId="77777777" w:rsidR="00711D6B" w:rsidRPr="00711D6B" w:rsidRDefault="00E6003B" w:rsidP="0038289F">
            <w:pPr>
              <w:rPr>
                <w:b/>
                <w:bCs/>
              </w:rPr>
            </w:pPr>
            <w:r w:rsidRPr="00711D6B">
              <w:rPr>
                <w:b/>
                <w:bCs/>
              </w:rPr>
              <w:t>Resource/</w:t>
            </w:r>
          </w:p>
          <w:p w14:paraId="4121F527" w14:textId="30257CC6" w:rsidR="0083427B" w:rsidRPr="00711D6B" w:rsidRDefault="00E6003B" w:rsidP="0038289F">
            <w:pPr>
              <w:rPr>
                <w:b/>
                <w:bCs/>
              </w:rPr>
            </w:pPr>
            <w:r w:rsidRPr="00711D6B">
              <w:rPr>
                <w:b/>
                <w:bCs/>
              </w:rPr>
              <w:t>Organisation</w:t>
            </w:r>
          </w:p>
        </w:tc>
        <w:tc>
          <w:tcPr>
            <w:tcW w:w="4253" w:type="dxa"/>
            <w:shd w:val="clear" w:color="auto" w:fill="BDD6EE" w:themeFill="accent1" w:themeFillTint="66"/>
          </w:tcPr>
          <w:p w14:paraId="4EC6C0B8" w14:textId="3B9FFE50" w:rsidR="0083427B" w:rsidRPr="00711D6B" w:rsidRDefault="00E6003B" w:rsidP="0038289F">
            <w:pPr>
              <w:rPr>
                <w:b/>
                <w:bCs/>
              </w:rPr>
            </w:pPr>
            <w:r w:rsidRPr="00711D6B">
              <w:rPr>
                <w:b/>
                <w:bCs/>
              </w:rPr>
              <w:t>Information</w:t>
            </w:r>
          </w:p>
        </w:tc>
        <w:tc>
          <w:tcPr>
            <w:tcW w:w="3685" w:type="dxa"/>
            <w:shd w:val="clear" w:color="auto" w:fill="BDD6EE" w:themeFill="accent1" w:themeFillTint="66"/>
          </w:tcPr>
          <w:p w14:paraId="39DC2DBC" w14:textId="5E466D4A" w:rsidR="0083427B" w:rsidRPr="00711D6B" w:rsidRDefault="00E6003B" w:rsidP="0038289F">
            <w:pPr>
              <w:rPr>
                <w:b/>
                <w:bCs/>
              </w:rPr>
            </w:pPr>
            <w:r w:rsidRPr="00711D6B">
              <w:rPr>
                <w:b/>
                <w:bCs/>
              </w:rPr>
              <w:t>Website Links</w:t>
            </w:r>
          </w:p>
        </w:tc>
      </w:tr>
      <w:tr w:rsidR="00FF3606" w14:paraId="54651E7C" w14:textId="77777777" w:rsidTr="000B529E">
        <w:tc>
          <w:tcPr>
            <w:tcW w:w="10065" w:type="dxa"/>
            <w:gridSpan w:val="3"/>
          </w:tcPr>
          <w:p w14:paraId="377D1395" w14:textId="3AC38B29" w:rsidR="00FF3606" w:rsidRDefault="00FF3606" w:rsidP="00FF3606">
            <w:r>
              <w:rPr>
                <w:rFonts w:ascii="Arial" w:hAnsi="Arial" w:cs="Arial"/>
                <w:b/>
                <w:bCs/>
                <w:color w:val="7030A0"/>
              </w:rPr>
              <w:t>All Subjects</w:t>
            </w:r>
          </w:p>
        </w:tc>
      </w:tr>
      <w:tr w:rsidR="00403F47" w14:paraId="628B7FB4" w14:textId="77777777" w:rsidTr="000B529E">
        <w:tc>
          <w:tcPr>
            <w:tcW w:w="2127" w:type="dxa"/>
          </w:tcPr>
          <w:p w14:paraId="3A7566E1" w14:textId="40584ADD" w:rsidR="005301D4" w:rsidRDefault="00E6003B" w:rsidP="0038289F">
            <w:r w:rsidRPr="007D27ED">
              <w:rPr>
                <w:rFonts w:ascii="Arial" w:hAnsi="Arial" w:cs="Arial"/>
                <w:b/>
                <w:bCs/>
                <w:color w:val="7030A0"/>
              </w:rPr>
              <w:t>BBC Bitesize</w:t>
            </w:r>
            <w:r w:rsidRPr="007D27ED">
              <w:rPr>
                <w:b/>
                <w:bCs/>
                <w:color w:val="7030A0"/>
              </w:rPr>
              <w:t xml:space="preserve"> </w:t>
            </w:r>
            <w:r w:rsidRPr="007D27ED">
              <w:rPr>
                <w:b/>
                <w:bCs/>
              </w:rPr>
              <w:t>(Free)</w:t>
            </w:r>
          </w:p>
          <w:p w14:paraId="4FF1D2FE" w14:textId="723AEB78" w:rsidR="005301D4" w:rsidRPr="007D27ED" w:rsidRDefault="005301D4" w:rsidP="0038289F">
            <w:pPr>
              <w:rPr>
                <w:rFonts w:ascii="Arial" w:hAnsi="Arial" w:cs="Arial"/>
                <w:color w:val="141414"/>
                <w:shd w:val="clear" w:color="auto" w:fill="FFFFFF"/>
              </w:rPr>
            </w:pPr>
            <w:r w:rsidRPr="007D27ED">
              <w:rPr>
                <w:rFonts w:ascii="Arial" w:hAnsi="Arial" w:cs="Arial"/>
                <w:color w:val="141414"/>
                <w:shd w:val="clear" w:color="auto" w:fill="FFFFFF"/>
              </w:rPr>
              <w:t>KS1</w:t>
            </w:r>
            <w:r w:rsidR="005A63DB" w:rsidRPr="007D27ED">
              <w:rPr>
                <w:rFonts w:ascii="Arial" w:hAnsi="Arial" w:cs="Arial"/>
                <w:color w:val="141414"/>
                <w:shd w:val="clear" w:color="auto" w:fill="FFFFFF"/>
              </w:rPr>
              <w:t>&amp;2</w:t>
            </w:r>
            <w:r w:rsidRPr="007D27ED">
              <w:rPr>
                <w:rFonts w:ascii="Arial" w:hAnsi="Arial" w:cs="Arial"/>
                <w:color w:val="141414"/>
                <w:shd w:val="clear" w:color="auto" w:fill="FFFFFF"/>
              </w:rPr>
              <w:t xml:space="preserve"> (Primary school)</w:t>
            </w:r>
          </w:p>
          <w:p w14:paraId="5B28AE57" w14:textId="2076A599" w:rsidR="005301D4" w:rsidRPr="007D27ED" w:rsidRDefault="005301D4" w:rsidP="0038289F">
            <w:pPr>
              <w:rPr>
                <w:rFonts w:ascii="Arial" w:hAnsi="Arial" w:cs="Arial"/>
                <w:color w:val="141414"/>
                <w:shd w:val="clear" w:color="auto" w:fill="FFFFFF"/>
              </w:rPr>
            </w:pPr>
            <w:r w:rsidRPr="007D27ED">
              <w:rPr>
                <w:rFonts w:ascii="Arial" w:hAnsi="Arial" w:cs="Arial"/>
                <w:color w:val="141414"/>
                <w:shd w:val="clear" w:color="auto" w:fill="FFFFFF"/>
              </w:rPr>
              <w:t>KS</w:t>
            </w:r>
            <w:r w:rsidR="005A63DB" w:rsidRPr="007D27ED">
              <w:rPr>
                <w:rFonts w:ascii="Arial" w:hAnsi="Arial" w:cs="Arial"/>
                <w:color w:val="141414"/>
                <w:shd w:val="clear" w:color="auto" w:fill="FFFFFF"/>
              </w:rPr>
              <w:t>3</w:t>
            </w:r>
            <w:r w:rsidRPr="007D27ED">
              <w:rPr>
                <w:rFonts w:ascii="Arial" w:hAnsi="Arial" w:cs="Arial"/>
                <w:color w:val="141414"/>
                <w:shd w:val="clear" w:color="auto" w:fill="FFFFFF"/>
              </w:rPr>
              <w:t xml:space="preserve"> (Secondary school)</w:t>
            </w:r>
          </w:p>
          <w:p w14:paraId="1A1B9FC0" w14:textId="64D8AD30" w:rsidR="00E6003B" w:rsidRDefault="005301D4" w:rsidP="0038289F">
            <w:r w:rsidRPr="007D27ED">
              <w:rPr>
                <w:rFonts w:ascii="Arial" w:hAnsi="Arial" w:cs="Arial"/>
                <w:color w:val="141414"/>
                <w:shd w:val="clear" w:color="auto" w:fill="FFFFFF"/>
              </w:rPr>
              <w:t>Post-16</w:t>
            </w:r>
          </w:p>
        </w:tc>
        <w:tc>
          <w:tcPr>
            <w:tcW w:w="4253" w:type="dxa"/>
          </w:tcPr>
          <w:p w14:paraId="1361CD82" w14:textId="11048569" w:rsidR="0083427B" w:rsidRPr="007D27ED" w:rsidRDefault="00E6003B" w:rsidP="0038289F">
            <w:pPr>
              <w:rPr>
                <w:rFonts w:ascii="Arial" w:hAnsi="Arial" w:cs="Arial"/>
                <w:color w:val="141414"/>
                <w:shd w:val="clear" w:color="auto" w:fill="FFFFFF"/>
              </w:rPr>
            </w:pPr>
            <w:r w:rsidRPr="007D27ED">
              <w:rPr>
                <w:rFonts w:ascii="Arial" w:hAnsi="Arial" w:cs="Arial"/>
                <w:color w:val="141414"/>
                <w:shd w:val="clear" w:color="auto" w:fill="FFFFFF"/>
              </w:rPr>
              <w:t>Fun learning</w:t>
            </w:r>
            <w:r w:rsidR="005A63DB" w:rsidRPr="007D27ED">
              <w:rPr>
                <w:rFonts w:ascii="Arial" w:hAnsi="Arial" w:cs="Arial"/>
                <w:color w:val="141414"/>
                <w:shd w:val="clear" w:color="auto" w:fill="FFFFFF"/>
              </w:rPr>
              <w:t xml:space="preserve"> activities</w:t>
            </w:r>
            <w:r w:rsidRPr="007D27ED">
              <w:rPr>
                <w:rFonts w:ascii="Arial" w:hAnsi="Arial" w:cs="Arial"/>
                <w:color w:val="141414"/>
                <w:shd w:val="clear" w:color="auto" w:fill="FFFFFF"/>
              </w:rPr>
              <w:t>, quizzes and tests</w:t>
            </w:r>
            <w:r w:rsidR="005A63DB" w:rsidRPr="007D27ED">
              <w:rPr>
                <w:rFonts w:ascii="Arial" w:hAnsi="Arial" w:cs="Arial"/>
                <w:color w:val="141414"/>
                <w:shd w:val="clear" w:color="auto" w:fill="FFFFFF"/>
              </w:rPr>
              <w:t xml:space="preserve"> following the National Curriculum.  </w:t>
            </w:r>
          </w:p>
          <w:p w14:paraId="30CC35DC" w14:textId="21B29F9A" w:rsidR="005A63DB" w:rsidRPr="007D27ED" w:rsidRDefault="005A63DB" w:rsidP="0038289F">
            <w:pPr>
              <w:rPr>
                <w:rFonts w:ascii="Arial" w:hAnsi="Arial" w:cs="Arial"/>
              </w:rPr>
            </w:pPr>
            <w:r w:rsidRPr="007D27ED">
              <w:rPr>
                <w:rFonts w:ascii="Arial" w:hAnsi="Arial" w:cs="Arial"/>
                <w:color w:val="141414"/>
                <w:shd w:val="clear" w:color="auto" w:fill="FFFFFF"/>
              </w:rPr>
              <w:t xml:space="preserve">Subjects </w:t>
            </w:r>
            <w:proofErr w:type="gramStart"/>
            <w:r w:rsidRPr="007D27ED">
              <w:rPr>
                <w:rFonts w:ascii="Arial" w:hAnsi="Arial" w:cs="Arial"/>
                <w:color w:val="141414"/>
                <w:shd w:val="clear" w:color="auto" w:fill="FFFFFF"/>
              </w:rPr>
              <w:t>include:</w:t>
            </w:r>
            <w:proofErr w:type="gramEnd"/>
            <w:r w:rsidRPr="007D27ED">
              <w:rPr>
                <w:rFonts w:ascii="Arial" w:hAnsi="Arial" w:cs="Arial"/>
                <w:color w:val="141414"/>
                <w:shd w:val="clear" w:color="auto" w:fill="FFFFFF"/>
              </w:rPr>
              <w:t xml:space="preserve"> English, Math, Science, History, Computer Science, </w:t>
            </w:r>
            <w:proofErr w:type="spellStart"/>
            <w:r w:rsidRPr="007D27ED">
              <w:rPr>
                <w:rFonts w:ascii="Arial" w:hAnsi="Arial" w:cs="Arial"/>
                <w:color w:val="141414"/>
                <w:shd w:val="clear" w:color="auto" w:fill="FFFFFF"/>
              </w:rPr>
              <w:t>Art&amp;Design</w:t>
            </w:r>
            <w:proofErr w:type="spellEnd"/>
            <w:r w:rsidRPr="007D27ED">
              <w:rPr>
                <w:rFonts w:ascii="Arial" w:hAnsi="Arial" w:cs="Arial"/>
                <w:color w:val="141414"/>
                <w:shd w:val="clear" w:color="auto" w:fill="FFFFFF"/>
              </w:rPr>
              <w:t>, Citizenship</w:t>
            </w:r>
          </w:p>
        </w:tc>
        <w:tc>
          <w:tcPr>
            <w:tcW w:w="3685" w:type="dxa"/>
          </w:tcPr>
          <w:p w14:paraId="2E878AE7" w14:textId="77777777" w:rsidR="0083427B" w:rsidRDefault="009A7DD9" w:rsidP="0038289F">
            <w:hyperlink r:id="rId5" w:history="1">
              <w:r w:rsidR="005301D4">
                <w:rPr>
                  <w:rStyle w:val="Hyperlink"/>
                </w:rPr>
                <w:t>Learn and Revise with BBC Bitesize</w:t>
              </w:r>
            </w:hyperlink>
          </w:p>
          <w:p w14:paraId="14EF89B4" w14:textId="77777777" w:rsidR="005301D4" w:rsidRDefault="005301D4" w:rsidP="0038289F"/>
          <w:p w14:paraId="53206FCB" w14:textId="4260FF9F" w:rsidR="003E7D3F" w:rsidRDefault="009A7DD9" w:rsidP="0038289F">
            <w:hyperlink r:id="rId6" w:history="1">
              <w:r w:rsidR="003E7D3F" w:rsidRPr="00EB3485">
                <w:rPr>
                  <w:rStyle w:val="Hyperlink"/>
                </w:rPr>
                <w:t>www.bbc.co.uk/bitesize/learn</w:t>
              </w:r>
            </w:hyperlink>
          </w:p>
          <w:p w14:paraId="4FD6A040" w14:textId="77777777" w:rsidR="003E7D3F" w:rsidRDefault="003E7D3F" w:rsidP="0038289F"/>
          <w:p w14:paraId="253AF9BD" w14:textId="1C80F12D" w:rsidR="005301D4" w:rsidRDefault="005301D4" w:rsidP="0038289F"/>
        </w:tc>
      </w:tr>
      <w:tr w:rsidR="00403F47" w14:paraId="04F23CC9" w14:textId="77777777" w:rsidTr="000B529E">
        <w:tc>
          <w:tcPr>
            <w:tcW w:w="2127" w:type="dxa"/>
          </w:tcPr>
          <w:p w14:paraId="139B1AFA" w14:textId="77777777" w:rsidR="0083427B" w:rsidRPr="007D27ED" w:rsidRDefault="00367732" w:rsidP="0038289F">
            <w:pPr>
              <w:rPr>
                <w:rFonts w:ascii="Arial" w:hAnsi="Arial" w:cs="Arial"/>
                <w:b/>
                <w:bCs/>
                <w:color w:val="7030A0"/>
              </w:rPr>
            </w:pPr>
            <w:r w:rsidRPr="007D27ED">
              <w:rPr>
                <w:rFonts w:ascii="Arial" w:hAnsi="Arial" w:cs="Arial"/>
                <w:b/>
                <w:bCs/>
                <w:color w:val="7030A0"/>
              </w:rPr>
              <w:t>BBC Super Movers</w:t>
            </w:r>
          </w:p>
          <w:p w14:paraId="387C935C" w14:textId="222A64DE" w:rsidR="00367732" w:rsidRPr="001A71E7" w:rsidRDefault="002772AB" w:rsidP="0038289F">
            <w:pPr>
              <w:rPr>
                <w:rFonts w:ascii="Arial" w:hAnsi="Arial" w:cs="Arial"/>
                <w:b/>
                <w:bCs/>
                <w:color w:val="141414"/>
                <w:shd w:val="clear" w:color="auto" w:fill="FFFFFF"/>
              </w:rPr>
            </w:pPr>
            <w:r w:rsidRPr="001A71E7">
              <w:rPr>
                <w:rFonts w:ascii="Arial" w:hAnsi="Arial" w:cs="Arial"/>
                <w:b/>
                <w:bCs/>
                <w:color w:val="141414"/>
                <w:shd w:val="clear" w:color="auto" w:fill="FFFFFF"/>
              </w:rPr>
              <w:t>(</w:t>
            </w:r>
            <w:r w:rsidR="00367732" w:rsidRPr="001A71E7">
              <w:rPr>
                <w:rFonts w:ascii="Arial" w:hAnsi="Arial" w:cs="Arial"/>
                <w:b/>
                <w:bCs/>
                <w:color w:val="141414"/>
                <w:shd w:val="clear" w:color="auto" w:fill="FFFFFF"/>
              </w:rPr>
              <w:t>Free</w:t>
            </w:r>
            <w:r w:rsidRPr="001A71E7">
              <w:rPr>
                <w:rFonts w:ascii="Arial" w:hAnsi="Arial" w:cs="Arial"/>
                <w:b/>
                <w:bCs/>
                <w:color w:val="141414"/>
                <w:shd w:val="clear" w:color="auto" w:fill="FFFFFF"/>
              </w:rPr>
              <w:t>)</w:t>
            </w:r>
          </w:p>
          <w:p w14:paraId="1CAF1780" w14:textId="157926A8" w:rsidR="00367732" w:rsidRPr="007D27ED" w:rsidRDefault="00367732" w:rsidP="0038289F">
            <w:pPr>
              <w:rPr>
                <w:rFonts w:ascii="Arial" w:hAnsi="Arial" w:cs="Arial"/>
                <w:color w:val="141414"/>
                <w:shd w:val="clear" w:color="auto" w:fill="FFFFFF"/>
              </w:rPr>
            </w:pPr>
            <w:r w:rsidRPr="007D27ED">
              <w:rPr>
                <w:rFonts w:ascii="Arial" w:hAnsi="Arial" w:cs="Arial"/>
                <w:color w:val="141414"/>
                <w:shd w:val="clear" w:color="auto" w:fill="FFFFFF"/>
              </w:rPr>
              <w:t>KS1 &amp; KS2</w:t>
            </w:r>
          </w:p>
        </w:tc>
        <w:tc>
          <w:tcPr>
            <w:tcW w:w="4253" w:type="dxa"/>
          </w:tcPr>
          <w:p w14:paraId="04254DB0" w14:textId="64F202F1" w:rsidR="0083427B" w:rsidRPr="007D27ED" w:rsidRDefault="00367732" w:rsidP="0038289F">
            <w:pPr>
              <w:rPr>
                <w:rFonts w:ascii="Arial" w:hAnsi="Arial" w:cs="Arial"/>
                <w:color w:val="141414"/>
                <w:shd w:val="clear" w:color="auto" w:fill="FFFFFF"/>
              </w:rPr>
            </w:pPr>
            <w:r w:rsidRPr="007D27ED">
              <w:rPr>
                <w:rFonts w:ascii="Arial" w:hAnsi="Arial" w:cs="Arial"/>
                <w:color w:val="141414"/>
                <w:shd w:val="clear" w:color="auto" w:fill="FFFFFF"/>
              </w:rPr>
              <w:t>Fun curriculum linked resources to get your class moving while they learn</w:t>
            </w:r>
          </w:p>
        </w:tc>
        <w:tc>
          <w:tcPr>
            <w:tcW w:w="3685" w:type="dxa"/>
          </w:tcPr>
          <w:p w14:paraId="6376424A" w14:textId="77777777" w:rsidR="0083427B" w:rsidRDefault="009A7DD9" w:rsidP="0038289F">
            <w:hyperlink r:id="rId7" w:history="1">
              <w:r w:rsidR="00367732">
                <w:rPr>
                  <w:rStyle w:val="Hyperlink"/>
                </w:rPr>
                <w:t>Super Movers - Teach (bbc.co.uk)</w:t>
              </w:r>
            </w:hyperlink>
          </w:p>
          <w:p w14:paraId="28056ABD" w14:textId="77777777" w:rsidR="003E7D3F" w:rsidRDefault="003E7D3F" w:rsidP="0038289F"/>
          <w:p w14:paraId="262217A8" w14:textId="163CDC9A" w:rsidR="003E7D3F" w:rsidRDefault="009A7DD9" w:rsidP="0038289F">
            <w:hyperlink r:id="rId8" w:history="1">
              <w:r w:rsidR="003E7D3F" w:rsidRPr="00EB3485">
                <w:rPr>
                  <w:rStyle w:val="Hyperlink"/>
                </w:rPr>
                <w:t>www.bbc.co.uk/teach/supermovers</w:t>
              </w:r>
            </w:hyperlink>
          </w:p>
        </w:tc>
      </w:tr>
      <w:tr w:rsidR="00403F47" w14:paraId="71F67F1A" w14:textId="77777777" w:rsidTr="000B529E">
        <w:tc>
          <w:tcPr>
            <w:tcW w:w="2127" w:type="dxa"/>
          </w:tcPr>
          <w:p w14:paraId="2E1417BA" w14:textId="77777777" w:rsidR="0083427B" w:rsidRPr="007D27ED" w:rsidRDefault="00171086" w:rsidP="0038289F">
            <w:pPr>
              <w:rPr>
                <w:rFonts w:ascii="Arial" w:hAnsi="Arial" w:cs="Arial"/>
                <w:b/>
                <w:bCs/>
                <w:color w:val="7030A0"/>
              </w:rPr>
            </w:pPr>
            <w:r w:rsidRPr="007D27ED">
              <w:rPr>
                <w:rFonts w:ascii="Arial" w:hAnsi="Arial" w:cs="Arial"/>
                <w:b/>
                <w:bCs/>
                <w:color w:val="7030A0"/>
              </w:rPr>
              <w:t>Seneca</w:t>
            </w:r>
          </w:p>
          <w:p w14:paraId="1B9DBC7E" w14:textId="4097D53E" w:rsidR="00A83602" w:rsidRPr="001A71E7" w:rsidRDefault="00A83602" w:rsidP="0038289F">
            <w:pPr>
              <w:rPr>
                <w:rFonts w:ascii="Arial" w:hAnsi="Arial" w:cs="Arial"/>
                <w:b/>
                <w:bCs/>
                <w:color w:val="141414"/>
                <w:shd w:val="clear" w:color="auto" w:fill="FFFFFF"/>
              </w:rPr>
            </w:pPr>
            <w:r w:rsidRPr="001A71E7">
              <w:rPr>
                <w:rFonts w:ascii="Arial" w:hAnsi="Arial" w:cs="Arial"/>
                <w:b/>
                <w:bCs/>
                <w:color w:val="141414"/>
                <w:shd w:val="clear" w:color="auto" w:fill="FFFFFF"/>
              </w:rPr>
              <w:t>(Free/ pay for upgrade)</w:t>
            </w:r>
          </w:p>
          <w:p w14:paraId="5C1299B3" w14:textId="72F7C479" w:rsidR="00A83602" w:rsidRPr="007D27ED" w:rsidRDefault="00A83602" w:rsidP="0038289F">
            <w:pPr>
              <w:rPr>
                <w:rFonts w:ascii="Arial" w:hAnsi="Arial" w:cs="Arial"/>
                <w:color w:val="141414"/>
                <w:shd w:val="clear" w:color="auto" w:fill="FFFFFF"/>
              </w:rPr>
            </w:pPr>
            <w:r w:rsidRPr="007D27ED">
              <w:rPr>
                <w:rFonts w:ascii="Arial" w:hAnsi="Arial" w:cs="Arial"/>
                <w:color w:val="141414"/>
                <w:shd w:val="clear" w:color="auto" w:fill="FFFFFF"/>
              </w:rPr>
              <w:t>KS2, KS3, GCSE &amp; A Level</w:t>
            </w:r>
          </w:p>
        </w:tc>
        <w:tc>
          <w:tcPr>
            <w:tcW w:w="4253" w:type="dxa"/>
          </w:tcPr>
          <w:p w14:paraId="509F4816" w14:textId="7E3F5CDA" w:rsidR="00171086" w:rsidRPr="007D27ED" w:rsidRDefault="00A83602" w:rsidP="0038289F">
            <w:pPr>
              <w:rPr>
                <w:rFonts w:ascii="Arial" w:hAnsi="Arial" w:cs="Arial"/>
                <w:color w:val="141414"/>
                <w:shd w:val="clear" w:color="auto" w:fill="FFFFFF"/>
              </w:rPr>
            </w:pPr>
            <w:r w:rsidRPr="007D27ED">
              <w:rPr>
                <w:rFonts w:ascii="Arial" w:hAnsi="Arial" w:cs="Arial"/>
                <w:color w:val="141414"/>
                <w:shd w:val="clear" w:color="auto" w:fill="FFFFFF"/>
              </w:rPr>
              <w:t xml:space="preserve">Supports revision in a </w:t>
            </w:r>
            <w:r w:rsidR="007B32DE" w:rsidRPr="007D27ED">
              <w:rPr>
                <w:rFonts w:ascii="Arial" w:hAnsi="Arial" w:cs="Arial"/>
                <w:color w:val="141414"/>
                <w:shd w:val="clear" w:color="auto" w:fill="FFFFFF"/>
              </w:rPr>
              <w:t>variety</w:t>
            </w:r>
            <w:r w:rsidRPr="007D27ED">
              <w:rPr>
                <w:rFonts w:ascii="Arial" w:hAnsi="Arial" w:cs="Arial"/>
                <w:color w:val="141414"/>
                <w:shd w:val="clear" w:color="auto" w:fill="FFFFFF"/>
              </w:rPr>
              <w:t xml:space="preserve"> of subjects</w:t>
            </w:r>
          </w:p>
        </w:tc>
        <w:tc>
          <w:tcPr>
            <w:tcW w:w="3685" w:type="dxa"/>
          </w:tcPr>
          <w:p w14:paraId="099D4897" w14:textId="6194D2F8" w:rsidR="0083427B" w:rsidRDefault="009A7DD9" w:rsidP="0038289F">
            <w:hyperlink r:id="rId9" w:history="1">
              <w:r w:rsidR="00A83602">
                <w:rPr>
                  <w:rStyle w:val="Hyperlink"/>
                </w:rPr>
                <w:t xml:space="preserve"> (senecalearning.com)</w:t>
              </w:r>
            </w:hyperlink>
          </w:p>
        </w:tc>
      </w:tr>
      <w:tr w:rsidR="00403F47" w14:paraId="61113398" w14:textId="77777777" w:rsidTr="000B529E">
        <w:tc>
          <w:tcPr>
            <w:tcW w:w="2127" w:type="dxa"/>
          </w:tcPr>
          <w:p w14:paraId="1BE7495A" w14:textId="77777777" w:rsidR="00E6003B" w:rsidRDefault="002772AB" w:rsidP="0038289F">
            <w:pPr>
              <w:rPr>
                <w:rFonts w:ascii="Arial" w:hAnsi="Arial" w:cs="Arial"/>
                <w:b/>
                <w:bCs/>
                <w:color w:val="7030A0"/>
              </w:rPr>
            </w:pPr>
            <w:r w:rsidRPr="007D27ED">
              <w:rPr>
                <w:rFonts w:ascii="Arial" w:hAnsi="Arial" w:cs="Arial"/>
                <w:b/>
                <w:bCs/>
                <w:color w:val="7030A0"/>
              </w:rPr>
              <w:t>Education Quizzes</w:t>
            </w:r>
          </w:p>
          <w:p w14:paraId="270A0215" w14:textId="673400E6" w:rsidR="001A71E7" w:rsidRPr="001A71E7" w:rsidRDefault="001A71E7" w:rsidP="0038289F">
            <w:pPr>
              <w:rPr>
                <w:rFonts w:ascii="Arial" w:hAnsi="Arial" w:cs="Arial"/>
                <w:b/>
                <w:bCs/>
                <w:color w:val="7030A0"/>
              </w:rPr>
            </w:pPr>
            <w:r w:rsidRPr="001A71E7">
              <w:rPr>
                <w:rFonts w:ascii="Arial" w:hAnsi="Arial" w:cs="Arial"/>
                <w:b/>
                <w:bCs/>
                <w:color w:val="141414"/>
                <w:shd w:val="clear" w:color="auto" w:fill="FFFFFF"/>
              </w:rPr>
              <w:t>(</w:t>
            </w:r>
            <w:r>
              <w:rPr>
                <w:rFonts w:ascii="Arial" w:hAnsi="Arial" w:cs="Arial"/>
                <w:b/>
                <w:bCs/>
                <w:color w:val="141414"/>
                <w:shd w:val="clear" w:color="auto" w:fill="FFFFFF"/>
              </w:rPr>
              <w:t>Paid s</w:t>
            </w:r>
            <w:r w:rsidRPr="001A71E7">
              <w:rPr>
                <w:rFonts w:ascii="Arial" w:hAnsi="Arial" w:cs="Arial"/>
                <w:b/>
                <w:bCs/>
                <w:color w:val="141414"/>
                <w:shd w:val="clear" w:color="auto" w:fill="FFFFFF"/>
              </w:rPr>
              <w:t>ubscription)</w:t>
            </w:r>
          </w:p>
          <w:p w14:paraId="12E5736F" w14:textId="77777777" w:rsidR="002772AB" w:rsidRPr="007D27ED" w:rsidRDefault="002772AB" w:rsidP="0038289F">
            <w:pPr>
              <w:rPr>
                <w:rFonts w:ascii="Arial" w:hAnsi="Arial" w:cs="Arial"/>
                <w:color w:val="141414"/>
                <w:shd w:val="clear" w:color="auto" w:fill="FFFFFF"/>
              </w:rPr>
            </w:pPr>
            <w:r w:rsidRPr="007D27ED">
              <w:rPr>
                <w:rFonts w:ascii="Arial" w:hAnsi="Arial" w:cs="Arial"/>
                <w:color w:val="141414"/>
                <w:shd w:val="clear" w:color="auto" w:fill="FFFFFF"/>
              </w:rPr>
              <w:t>KS1, KS2, KS3, 11+ &amp; GCSE</w:t>
            </w:r>
          </w:p>
          <w:p w14:paraId="261420AB" w14:textId="28AAEE14" w:rsidR="002772AB" w:rsidRPr="007D27ED" w:rsidRDefault="002772AB" w:rsidP="0038289F">
            <w:pPr>
              <w:rPr>
                <w:rFonts w:ascii="Arial" w:hAnsi="Arial" w:cs="Arial"/>
                <w:color w:val="141414"/>
                <w:shd w:val="clear" w:color="auto" w:fill="FFFFFF"/>
              </w:rPr>
            </w:pPr>
          </w:p>
        </w:tc>
        <w:tc>
          <w:tcPr>
            <w:tcW w:w="4253" w:type="dxa"/>
          </w:tcPr>
          <w:p w14:paraId="6D35FB76" w14:textId="14FFDFC9" w:rsidR="00E6003B" w:rsidRPr="007D27ED" w:rsidRDefault="002772AB" w:rsidP="0038289F">
            <w:pPr>
              <w:rPr>
                <w:rFonts w:ascii="Arial" w:hAnsi="Arial" w:cs="Arial"/>
                <w:color w:val="141414"/>
                <w:shd w:val="clear" w:color="auto" w:fill="FFFFFF"/>
              </w:rPr>
            </w:pPr>
            <w:r w:rsidRPr="007D27ED">
              <w:rPr>
                <w:rFonts w:ascii="Arial" w:hAnsi="Arial" w:cs="Arial"/>
                <w:color w:val="141414"/>
                <w:shd w:val="clear" w:color="auto" w:fill="FFFFFF"/>
              </w:rPr>
              <w:t>Quizzes to help children rapidly review their learning </w:t>
            </w:r>
          </w:p>
        </w:tc>
        <w:tc>
          <w:tcPr>
            <w:tcW w:w="3685" w:type="dxa"/>
          </w:tcPr>
          <w:p w14:paraId="4AFCD8AD" w14:textId="69947907" w:rsidR="00E6003B" w:rsidRDefault="009A7DD9" w:rsidP="0038289F">
            <w:hyperlink r:id="rId10" w:history="1">
              <w:r w:rsidR="002772AB">
                <w:rPr>
                  <w:rStyle w:val="Hyperlink"/>
                </w:rPr>
                <w:t>Quiz Your Way to Success at School (educationquizzes.com)</w:t>
              </w:r>
            </w:hyperlink>
          </w:p>
        </w:tc>
      </w:tr>
      <w:tr w:rsidR="00403F47" w14:paraId="4C438098" w14:textId="77777777" w:rsidTr="000B529E">
        <w:tc>
          <w:tcPr>
            <w:tcW w:w="2127" w:type="dxa"/>
          </w:tcPr>
          <w:p w14:paraId="71D7EB4D" w14:textId="77777777" w:rsidR="001A71E7" w:rsidRDefault="00CA36CF" w:rsidP="0038289F">
            <w:pPr>
              <w:rPr>
                <w:rFonts w:ascii="Arial" w:hAnsi="Arial" w:cs="Arial"/>
                <w:color w:val="141414"/>
                <w:shd w:val="clear" w:color="auto" w:fill="FFFFFF"/>
              </w:rPr>
            </w:pPr>
            <w:r w:rsidRPr="007D27ED">
              <w:rPr>
                <w:rFonts w:ascii="Arial" w:hAnsi="Arial" w:cs="Arial"/>
                <w:b/>
                <w:bCs/>
                <w:color w:val="7030A0"/>
              </w:rPr>
              <w:t>TES</w:t>
            </w:r>
            <w:r w:rsidRPr="007D27ED">
              <w:rPr>
                <w:rFonts w:ascii="Arial" w:hAnsi="Arial" w:cs="Arial"/>
                <w:color w:val="141414"/>
                <w:shd w:val="clear" w:color="auto" w:fill="FFFFFF"/>
              </w:rPr>
              <w:t xml:space="preserve"> </w:t>
            </w:r>
          </w:p>
          <w:p w14:paraId="1CF5610B" w14:textId="511370B7" w:rsidR="00E6003B" w:rsidRPr="001A71E7" w:rsidRDefault="00CA36CF" w:rsidP="0038289F">
            <w:pPr>
              <w:rPr>
                <w:rFonts w:ascii="Arial" w:hAnsi="Arial" w:cs="Arial"/>
                <w:b/>
                <w:bCs/>
                <w:color w:val="141414"/>
                <w:shd w:val="clear" w:color="auto" w:fill="FFFFFF"/>
              </w:rPr>
            </w:pPr>
            <w:r w:rsidRPr="001A71E7">
              <w:rPr>
                <w:rFonts w:ascii="Arial" w:hAnsi="Arial" w:cs="Arial"/>
                <w:b/>
                <w:bCs/>
                <w:color w:val="141414"/>
                <w:shd w:val="clear" w:color="auto" w:fill="FFFFFF"/>
              </w:rPr>
              <w:t>(Free/pay for some resources)</w:t>
            </w:r>
          </w:p>
          <w:p w14:paraId="599FBA47" w14:textId="77777777" w:rsidR="00CA36CF" w:rsidRPr="007D27ED" w:rsidRDefault="00CA36CF" w:rsidP="0038289F">
            <w:pPr>
              <w:rPr>
                <w:rFonts w:ascii="Arial" w:hAnsi="Arial" w:cs="Arial"/>
                <w:color w:val="141414"/>
                <w:shd w:val="clear" w:color="auto" w:fill="FFFFFF"/>
              </w:rPr>
            </w:pPr>
          </w:p>
          <w:p w14:paraId="28A7A9A5" w14:textId="6A1BCA5E" w:rsidR="00CA36CF" w:rsidRPr="007D27ED" w:rsidRDefault="00CA36CF" w:rsidP="0038289F">
            <w:pPr>
              <w:rPr>
                <w:rFonts w:ascii="Arial" w:hAnsi="Arial" w:cs="Arial"/>
                <w:color w:val="141414"/>
                <w:shd w:val="clear" w:color="auto" w:fill="FFFFFF"/>
              </w:rPr>
            </w:pPr>
            <w:r w:rsidRPr="007D27ED">
              <w:rPr>
                <w:rFonts w:ascii="Arial" w:hAnsi="Arial" w:cs="Arial"/>
                <w:color w:val="141414"/>
                <w:shd w:val="clear" w:color="auto" w:fill="FFFFFF"/>
              </w:rPr>
              <w:t>KS1, KS2 &amp; KS3 and S</w:t>
            </w:r>
            <w:r w:rsidR="001A71E7">
              <w:rPr>
                <w:rFonts w:ascii="Arial" w:hAnsi="Arial" w:cs="Arial"/>
                <w:color w:val="141414"/>
                <w:shd w:val="clear" w:color="auto" w:fill="FFFFFF"/>
              </w:rPr>
              <w:t>EN</w:t>
            </w:r>
          </w:p>
        </w:tc>
        <w:tc>
          <w:tcPr>
            <w:tcW w:w="4253" w:type="dxa"/>
          </w:tcPr>
          <w:p w14:paraId="4323F9AE" w14:textId="7CA1A48B" w:rsidR="00E6003B" w:rsidRPr="007D27ED" w:rsidRDefault="00CA36CF" w:rsidP="0038289F">
            <w:pPr>
              <w:rPr>
                <w:rFonts w:ascii="Arial" w:hAnsi="Arial" w:cs="Arial"/>
                <w:color w:val="141414"/>
                <w:shd w:val="clear" w:color="auto" w:fill="FFFFFF"/>
              </w:rPr>
            </w:pPr>
            <w:r w:rsidRPr="007D27ED">
              <w:rPr>
                <w:rFonts w:ascii="Arial" w:hAnsi="Arial" w:cs="Arial"/>
                <w:color w:val="141414"/>
                <w:shd w:val="clear" w:color="auto" w:fill="FFFFFF"/>
              </w:rPr>
              <w:t xml:space="preserve">Register to access teaching resources created by teachers.  Some resources free and some you will need to pay for. </w:t>
            </w:r>
          </w:p>
        </w:tc>
        <w:tc>
          <w:tcPr>
            <w:tcW w:w="3685" w:type="dxa"/>
          </w:tcPr>
          <w:p w14:paraId="1CF9E591" w14:textId="77777777" w:rsidR="00E6003B" w:rsidRDefault="009A7DD9" w:rsidP="0038289F">
            <w:hyperlink r:id="rId11" w:history="1">
              <w:r w:rsidR="00CA36CF">
                <w:rPr>
                  <w:rStyle w:val="Hyperlink"/>
                </w:rPr>
                <w:t xml:space="preserve">Teaching resources - </w:t>
              </w:r>
              <w:proofErr w:type="spellStart"/>
              <w:r w:rsidR="00CA36CF">
                <w:rPr>
                  <w:rStyle w:val="Hyperlink"/>
                </w:rPr>
                <w:t>Tes</w:t>
              </w:r>
              <w:proofErr w:type="spellEnd"/>
            </w:hyperlink>
          </w:p>
          <w:p w14:paraId="2CB2A6E4" w14:textId="77777777" w:rsidR="00121FA4" w:rsidRDefault="00121FA4" w:rsidP="0038289F"/>
          <w:p w14:paraId="4CB74B8E" w14:textId="6A16EDAB" w:rsidR="00121FA4" w:rsidRDefault="009A7DD9" w:rsidP="0038289F">
            <w:hyperlink r:id="rId12" w:history="1">
              <w:r w:rsidR="00121FA4" w:rsidRPr="00EB3485">
                <w:rPr>
                  <w:rStyle w:val="Hyperlink"/>
                </w:rPr>
                <w:t>www.tes.com/teaching-resources</w:t>
              </w:r>
            </w:hyperlink>
          </w:p>
          <w:p w14:paraId="562E60C6" w14:textId="6E6289C0" w:rsidR="00121FA4" w:rsidRDefault="00121FA4" w:rsidP="0038289F"/>
        </w:tc>
      </w:tr>
      <w:tr w:rsidR="00403F47" w14:paraId="55E3C471" w14:textId="77777777" w:rsidTr="000B529E">
        <w:tc>
          <w:tcPr>
            <w:tcW w:w="2127" w:type="dxa"/>
          </w:tcPr>
          <w:p w14:paraId="4E6CD6C4" w14:textId="77777777" w:rsidR="00E6003B" w:rsidRPr="00865A7A" w:rsidRDefault="00CA36CF" w:rsidP="0038289F">
            <w:pPr>
              <w:rPr>
                <w:rFonts w:ascii="Arial" w:hAnsi="Arial" w:cs="Arial"/>
                <w:b/>
                <w:bCs/>
                <w:color w:val="7030A0"/>
              </w:rPr>
            </w:pPr>
            <w:r w:rsidRPr="00865A7A">
              <w:rPr>
                <w:rFonts w:ascii="Arial" w:hAnsi="Arial" w:cs="Arial"/>
                <w:b/>
                <w:bCs/>
                <w:color w:val="7030A0"/>
              </w:rPr>
              <w:t>Twinkl</w:t>
            </w:r>
          </w:p>
          <w:p w14:paraId="2A17F1EF" w14:textId="77777777" w:rsidR="00FF3606" w:rsidRDefault="00FF3606" w:rsidP="0038289F">
            <w:pPr>
              <w:rPr>
                <w:b/>
                <w:bCs/>
              </w:rPr>
            </w:pPr>
          </w:p>
          <w:p w14:paraId="568FDD78" w14:textId="392DB8D1" w:rsidR="00CA36CF" w:rsidRPr="007D27ED" w:rsidRDefault="003A5204" w:rsidP="0038289F">
            <w:pPr>
              <w:rPr>
                <w:b/>
                <w:bCs/>
              </w:rPr>
            </w:pPr>
            <w:r w:rsidRPr="007D27ED">
              <w:rPr>
                <w:b/>
                <w:bCs/>
              </w:rPr>
              <w:t>(</w:t>
            </w:r>
            <w:r w:rsidR="00CA36CF" w:rsidRPr="001A71E7">
              <w:rPr>
                <w:rFonts w:ascii="Arial" w:hAnsi="Arial" w:cs="Arial"/>
                <w:b/>
                <w:bCs/>
                <w:color w:val="141414"/>
                <w:shd w:val="clear" w:color="auto" w:fill="FFFFFF"/>
              </w:rPr>
              <w:t>Free</w:t>
            </w:r>
            <w:r w:rsidR="001A71E7">
              <w:rPr>
                <w:rFonts w:ascii="Arial" w:hAnsi="Arial" w:cs="Arial"/>
                <w:b/>
                <w:bCs/>
                <w:color w:val="141414"/>
                <w:shd w:val="clear" w:color="auto" w:fill="FFFFFF"/>
              </w:rPr>
              <w:t xml:space="preserve"> &amp; paid</w:t>
            </w:r>
            <w:r w:rsidR="00CA36CF" w:rsidRPr="001A71E7">
              <w:rPr>
                <w:rFonts w:ascii="Arial" w:hAnsi="Arial" w:cs="Arial"/>
                <w:b/>
                <w:bCs/>
                <w:color w:val="141414"/>
                <w:shd w:val="clear" w:color="auto" w:fill="FFFFFF"/>
              </w:rPr>
              <w:t xml:space="preserve"> </w:t>
            </w:r>
            <w:r w:rsidR="001A71E7">
              <w:rPr>
                <w:rFonts w:ascii="Arial" w:hAnsi="Arial" w:cs="Arial"/>
                <w:b/>
                <w:bCs/>
                <w:color w:val="141414"/>
                <w:shd w:val="clear" w:color="auto" w:fill="FFFFFF"/>
              </w:rPr>
              <w:t xml:space="preserve">for </w:t>
            </w:r>
            <w:r w:rsidR="00CA36CF" w:rsidRPr="001A71E7">
              <w:rPr>
                <w:rFonts w:ascii="Arial" w:hAnsi="Arial" w:cs="Arial"/>
                <w:b/>
                <w:bCs/>
                <w:color w:val="141414"/>
                <w:shd w:val="clear" w:color="auto" w:fill="FFFFFF"/>
              </w:rPr>
              <w:t>subscription</w:t>
            </w:r>
            <w:r w:rsidRPr="001A71E7">
              <w:rPr>
                <w:rFonts w:ascii="Arial" w:hAnsi="Arial" w:cs="Arial"/>
                <w:b/>
                <w:bCs/>
                <w:color w:val="141414"/>
                <w:shd w:val="clear" w:color="auto" w:fill="FFFFFF"/>
              </w:rPr>
              <w:t>)</w:t>
            </w:r>
          </w:p>
          <w:p w14:paraId="5959D5C7" w14:textId="0D7ECFC2" w:rsidR="00CA36CF" w:rsidRDefault="001A71E7" w:rsidP="0038289F">
            <w:r>
              <w:t>Early Years – KS4</w:t>
            </w:r>
          </w:p>
        </w:tc>
        <w:tc>
          <w:tcPr>
            <w:tcW w:w="4253" w:type="dxa"/>
          </w:tcPr>
          <w:p w14:paraId="666B28A1" w14:textId="4DA7FE15" w:rsidR="00E6003B" w:rsidRPr="00865A7A" w:rsidRDefault="00CA36CF" w:rsidP="0038289F">
            <w:pPr>
              <w:rPr>
                <w:rFonts w:ascii="Arial" w:hAnsi="Arial" w:cs="Arial"/>
              </w:rPr>
            </w:pPr>
            <w:r w:rsidRPr="00865A7A">
              <w:rPr>
                <w:rFonts w:ascii="Arial" w:hAnsi="Arial" w:cs="Arial"/>
              </w:rPr>
              <w:t>Register for free to access worksheets, activities and PowerPoints. Some resources are free</w:t>
            </w:r>
            <w:r w:rsidR="001A71E7">
              <w:rPr>
                <w:rFonts w:ascii="Arial" w:hAnsi="Arial" w:cs="Arial"/>
              </w:rPr>
              <w:t xml:space="preserve"> &amp; </w:t>
            </w:r>
            <w:r w:rsidR="003A5204" w:rsidRPr="00865A7A">
              <w:rPr>
                <w:rFonts w:ascii="Arial" w:hAnsi="Arial" w:cs="Arial"/>
              </w:rPr>
              <w:t xml:space="preserve">some require payment </w:t>
            </w:r>
          </w:p>
        </w:tc>
        <w:tc>
          <w:tcPr>
            <w:tcW w:w="3685" w:type="dxa"/>
          </w:tcPr>
          <w:p w14:paraId="5D6EB4D3" w14:textId="77777777" w:rsidR="00E6003B" w:rsidRDefault="009A7DD9" w:rsidP="0038289F">
            <w:hyperlink r:id="rId13" w:history="1">
              <w:r w:rsidR="00CA36CF">
                <w:rPr>
                  <w:rStyle w:val="Hyperlink"/>
                </w:rPr>
                <w:t>Primary Resources - KS2, KS1, Early Years (EYFS) KS3, KS4, Twinkl</w:t>
              </w:r>
            </w:hyperlink>
          </w:p>
          <w:p w14:paraId="7BB20838" w14:textId="77777777" w:rsidR="00121FA4" w:rsidRDefault="00121FA4" w:rsidP="0038289F"/>
          <w:p w14:paraId="0507D1AA" w14:textId="74A0B440" w:rsidR="00121FA4" w:rsidRDefault="009A7DD9" w:rsidP="0038289F">
            <w:hyperlink r:id="rId14" w:history="1">
              <w:r w:rsidR="00121FA4" w:rsidRPr="00EB3485">
                <w:rPr>
                  <w:rStyle w:val="Hyperlink"/>
                </w:rPr>
                <w:t>www.twinkl.co.uk</w:t>
              </w:r>
            </w:hyperlink>
          </w:p>
          <w:p w14:paraId="38029390" w14:textId="5B558347" w:rsidR="00121FA4" w:rsidRDefault="00121FA4" w:rsidP="0038289F"/>
        </w:tc>
      </w:tr>
      <w:tr w:rsidR="00403F47" w14:paraId="244010C1" w14:textId="77777777" w:rsidTr="000B529E">
        <w:tc>
          <w:tcPr>
            <w:tcW w:w="2127" w:type="dxa"/>
          </w:tcPr>
          <w:p w14:paraId="058ACED7" w14:textId="77777777" w:rsidR="00FF3606" w:rsidRDefault="008E537B" w:rsidP="0038289F">
            <w:r w:rsidRPr="001A71E7">
              <w:rPr>
                <w:rFonts w:ascii="Arial" w:hAnsi="Arial" w:cs="Arial"/>
                <w:b/>
                <w:bCs/>
                <w:color w:val="7030A0"/>
              </w:rPr>
              <w:t>Primary Resources</w:t>
            </w:r>
            <w:r>
              <w:t xml:space="preserve"> </w:t>
            </w:r>
          </w:p>
          <w:p w14:paraId="045C6941" w14:textId="0EDB1394" w:rsidR="00E6003B" w:rsidRDefault="008E537B" w:rsidP="0038289F">
            <w:r w:rsidRPr="007D27ED">
              <w:rPr>
                <w:b/>
                <w:bCs/>
              </w:rPr>
              <w:t>(Free)</w:t>
            </w:r>
          </w:p>
        </w:tc>
        <w:tc>
          <w:tcPr>
            <w:tcW w:w="4253" w:type="dxa"/>
          </w:tcPr>
          <w:p w14:paraId="683EA5F9" w14:textId="57D0B192" w:rsidR="00E6003B" w:rsidRDefault="008E537B" w:rsidP="0038289F">
            <w:r w:rsidRPr="00865A7A">
              <w:rPr>
                <w:rFonts w:ascii="Arial" w:hAnsi="Arial" w:cs="Arial"/>
              </w:rPr>
              <w:t>Free downloadable resources</w:t>
            </w:r>
          </w:p>
        </w:tc>
        <w:tc>
          <w:tcPr>
            <w:tcW w:w="3685" w:type="dxa"/>
          </w:tcPr>
          <w:p w14:paraId="4672269C" w14:textId="21344D95" w:rsidR="00E6003B" w:rsidRDefault="009A7DD9" w:rsidP="0038289F">
            <w:hyperlink r:id="rId15" w:history="1">
              <w:r w:rsidR="008E537B">
                <w:rPr>
                  <w:rStyle w:val="Hyperlink"/>
                </w:rPr>
                <w:t>Primary Resources: Update Section</w:t>
              </w:r>
            </w:hyperlink>
          </w:p>
        </w:tc>
      </w:tr>
      <w:tr w:rsidR="00403F47" w14:paraId="23B5A5C0" w14:textId="77777777" w:rsidTr="000B529E">
        <w:tc>
          <w:tcPr>
            <w:tcW w:w="2127" w:type="dxa"/>
          </w:tcPr>
          <w:p w14:paraId="06874661" w14:textId="77777777" w:rsidR="008E537B" w:rsidRPr="00865A7A" w:rsidRDefault="003A5204" w:rsidP="0038289F">
            <w:pPr>
              <w:rPr>
                <w:rFonts w:ascii="Arial" w:hAnsi="Arial" w:cs="Arial"/>
              </w:rPr>
            </w:pPr>
            <w:r w:rsidRPr="001A71E7">
              <w:rPr>
                <w:rFonts w:ascii="Arial" w:hAnsi="Arial" w:cs="Arial"/>
                <w:color w:val="7030A0"/>
              </w:rPr>
              <w:lastRenderedPageBreak/>
              <w:t>I</w:t>
            </w:r>
            <w:r w:rsidRPr="001A71E7">
              <w:rPr>
                <w:rFonts w:ascii="Arial" w:hAnsi="Arial" w:cs="Arial"/>
                <w:b/>
                <w:bCs/>
                <w:color w:val="7030A0"/>
              </w:rPr>
              <w:t>XL</w:t>
            </w:r>
          </w:p>
          <w:p w14:paraId="67ADD033" w14:textId="45FAF957" w:rsidR="003A5204" w:rsidRPr="001A71E7" w:rsidRDefault="0098012E" w:rsidP="0038289F">
            <w:pPr>
              <w:rPr>
                <w:rFonts w:ascii="Arial" w:hAnsi="Arial" w:cs="Arial"/>
                <w:b/>
                <w:bCs/>
              </w:rPr>
            </w:pPr>
            <w:r w:rsidRPr="001A71E7">
              <w:rPr>
                <w:rFonts w:ascii="Arial" w:hAnsi="Arial" w:cs="Arial"/>
                <w:b/>
                <w:bCs/>
              </w:rPr>
              <w:t>(</w:t>
            </w:r>
            <w:r w:rsidR="003A5204" w:rsidRPr="001A71E7">
              <w:rPr>
                <w:rFonts w:ascii="Arial" w:hAnsi="Arial" w:cs="Arial"/>
                <w:b/>
                <w:bCs/>
              </w:rPr>
              <w:t>Free</w:t>
            </w:r>
            <w:r w:rsidR="001A71E7">
              <w:rPr>
                <w:rFonts w:ascii="Arial" w:hAnsi="Arial" w:cs="Arial"/>
                <w:b/>
                <w:bCs/>
              </w:rPr>
              <w:t xml:space="preserve"> &amp; paid for </w:t>
            </w:r>
            <w:r w:rsidR="003A5204" w:rsidRPr="001A71E7">
              <w:rPr>
                <w:rFonts w:ascii="Arial" w:hAnsi="Arial" w:cs="Arial"/>
                <w:b/>
                <w:bCs/>
              </w:rPr>
              <w:t>subscription</w:t>
            </w:r>
            <w:r w:rsidRPr="001A71E7">
              <w:rPr>
                <w:rFonts w:ascii="Arial" w:hAnsi="Arial" w:cs="Arial"/>
                <w:b/>
                <w:bCs/>
              </w:rPr>
              <w:t>)</w:t>
            </w:r>
          </w:p>
          <w:p w14:paraId="780AB433" w14:textId="54F4F521" w:rsidR="003A5204" w:rsidRPr="001A71E7" w:rsidRDefault="003A5204" w:rsidP="0038289F">
            <w:pPr>
              <w:rPr>
                <w:rFonts w:ascii="Arial" w:hAnsi="Arial" w:cs="Arial"/>
              </w:rPr>
            </w:pPr>
            <w:r w:rsidRPr="00865A7A">
              <w:rPr>
                <w:rFonts w:ascii="Arial" w:hAnsi="Arial" w:cs="Arial"/>
              </w:rPr>
              <w:t>Reception to Yr 13</w:t>
            </w:r>
          </w:p>
        </w:tc>
        <w:tc>
          <w:tcPr>
            <w:tcW w:w="4253" w:type="dxa"/>
          </w:tcPr>
          <w:p w14:paraId="4DAFF8D8" w14:textId="1D6763EC" w:rsidR="008E537B" w:rsidRDefault="003A5204" w:rsidP="0038289F">
            <w:r w:rsidRPr="00865A7A">
              <w:rPr>
                <w:rFonts w:ascii="Arial" w:hAnsi="Arial" w:cs="Arial"/>
              </w:rPr>
              <w:t>Follows English and Maths curriculum – learning &amp; diagnostics. Some resources free</w:t>
            </w:r>
            <w:r w:rsidR="001A71E7">
              <w:rPr>
                <w:rFonts w:ascii="Arial" w:hAnsi="Arial" w:cs="Arial"/>
              </w:rPr>
              <w:t xml:space="preserve"> &amp; </w:t>
            </w:r>
            <w:r w:rsidRPr="00865A7A">
              <w:rPr>
                <w:rFonts w:ascii="Arial" w:hAnsi="Arial" w:cs="Arial"/>
              </w:rPr>
              <w:t>some require payment.</w:t>
            </w:r>
          </w:p>
        </w:tc>
        <w:tc>
          <w:tcPr>
            <w:tcW w:w="3685" w:type="dxa"/>
          </w:tcPr>
          <w:p w14:paraId="0F50A8C2" w14:textId="77777777" w:rsidR="008E537B" w:rsidRDefault="009A7DD9" w:rsidP="0038289F">
            <w:hyperlink r:id="rId16" w:history="1">
              <w:r w:rsidR="0098012E" w:rsidRPr="0098012E">
                <w:rPr>
                  <w:color w:val="0000FF"/>
                  <w:u w:val="single"/>
                </w:rPr>
                <w:t>IXL | Maths and English Practice</w:t>
              </w:r>
            </w:hyperlink>
          </w:p>
          <w:p w14:paraId="1A1CB71B" w14:textId="77777777" w:rsidR="00121FA4" w:rsidRDefault="00121FA4" w:rsidP="0038289F"/>
          <w:p w14:paraId="500DA00B" w14:textId="06733D06" w:rsidR="00121FA4" w:rsidRDefault="009A7DD9" w:rsidP="0038289F">
            <w:hyperlink r:id="rId17" w:history="1">
              <w:r w:rsidR="00121FA4" w:rsidRPr="00EB3485">
                <w:rPr>
                  <w:rStyle w:val="Hyperlink"/>
                </w:rPr>
                <w:t>www.uk.ixl.com</w:t>
              </w:r>
            </w:hyperlink>
          </w:p>
          <w:p w14:paraId="72EA5B18" w14:textId="1AB280A9" w:rsidR="00121FA4" w:rsidRDefault="00121FA4" w:rsidP="0038289F"/>
        </w:tc>
      </w:tr>
      <w:tr w:rsidR="00403F47" w14:paraId="62407826" w14:textId="77777777" w:rsidTr="000B529E">
        <w:tc>
          <w:tcPr>
            <w:tcW w:w="2127" w:type="dxa"/>
          </w:tcPr>
          <w:p w14:paraId="721D4C00" w14:textId="77777777" w:rsidR="008E537B" w:rsidRPr="00B414AE" w:rsidRDefault="00403F47" w:rsidP="0038289F">
            <w:pPr>
              <w:rPr>
                <w:rFonts w:ascii="Arial" w:hAnsi="Arial" w:cs="Arial"/>
                <w:b/>
                <w:bCs/>
                <w:color w:val="7030A0"/>
              </w:rPr>
            </w:pPr>
            <w:r w:rsidRPr="00B414AE">
              <w:rPr>
                <w:rFonts w:ascii="Arial" w:hAnsi="Arial" w:cs="Arial"/>
                <w:b/>
                <w:bCs/>
                <w:color w:val="7030A0"/>
              </w:rPr>
              <w:t>Teach It Primary</w:t>
            </w:r>
          </w:p>
          <w:p w14:paraId="4660FCE3" w14:textId="77777777" w:rsidR="00403F47" w:rsidRPr="00865A7A" w:rsidRDefault="00403F47" w:rsidP="0038289F">
            <w:pPr>
              <w:rPr>
                <w:rFonts w:ascii="Arial" w:hAnsi="Arial" w:cs="Arial"/>
              </w:rPr>
            </w:pPr>
          </w:p>
          <w:p w14:paraId="68BD8239" w14:textId="598C6860" w:rsidR="00403F47" w:rsidRPr="00FF3606" w:rsidRDefault="00FF3606" w:rsidP="0038289F">
            <w:pPr>
              <w:rPr>
                <w:rFonts w:ascii="Arial" w:hAnsi="Arial" w:cs="Arial"/>
                <w:b/>
                <w:bCs/>
              </w:rPr>
            </w:pPr>
            <w:r w:rsidRPr="00FF3606">
              <w:rPr>
                <w:rFonts w:ascii="Arial" w:hAnsi="Arial" w:cs="Arial"/>
                <w:b/>
                <w:bCs/>
              </w:rPr>
              <w:t>P</w:t>
            </w:r>
            <w:r w:rsidR="00403F47" w:rsidRPr="00FF3606">
              <w:rPr>
                <w:rFonts w:ascii="Arial" w:hAnsi="Arial" w:cs="Arial"/>
                <w:b/>
                <w:bCs/>
              </w:rPr>
              <w:t>a</w:t>
            </w:r>
            <w:r>
              <w:rPr>
                <w:rFonts w:ascii="Arial" w:hAnsi="Arial" w:cs="Arial"/>
                <w:b/>
                <w:bCs/>
              </w:rPr>
              <w:t>id</w:t>
            </w:r>
            <w:r w:rsidR="00403F47" w:rsidRPr="00FF3606">
              <w:rPr>
                <w:rFonts w:ascii="Arial" w:hAnsi="Arial" w:cs="Arial"/>
                <w:b/>
                <w:bCs/>
              </w:rPr>
              <w:t xml:space="preserve"> for resources</w:t>
            </w:r>
          </w:p>
          <w:p w14:paraId="56FC2593" w14:textId="7A8D03E3" w:rsidR="00403F47" w:rsidRPr="00865A7A" w:rsidRDefault="00403F47" w:rsidP="0038289F">
            <w:pPr>
              <w:rPr>
                <w:rFonts w:ascii="Arial" w:hAnsi="Arial" w:cs="Arial"/>
              </w:rPr>
            </w:pPr>
            <w:r w:rsidRPr="00865A7A">
              <w:rPr>
                <w:rFonts w:ascii="Arial" w:hAnsi="Arial" w:cs="Arial"/>
              </w:rPr>
              <w:t xml:space="preserve">KS1 &amp; </w:t>
            </w:r>
            <w:r w:rsidR="00FF3606">
              <w:rPr>
                <w:rFonts w:ascii="Arial" w:hAnsi="Arial" w:cs="Arial"/>
              </w:rPr>
              <w:t>K</w:t>
            </w:r>
            <w:r w:rsidRPr="00865A7A">
              <w:rPr>
                <w:rFonts w:ascii="Arial" w:hAnsi="Arial" w:cs="Arial"/>
              </w:rPr>
              <w:t>2</w:t>
            </w:r>
          </w:p>
        </w:tc>
        <w:tc>
          <w:tcPr>
            <w:tcW w:w="4253" w:type="dxa"/>
          </w:tcPr>
          <w:p w14:paraId="223A58B0" w14:textId="5D1C9E9A" w:rsidR="008E537B" w:rsidRPr="00865A7A" w:rsidRDefault="00403F47" w:rsidP="0038289F">
            <w:pPr>
              <w:rPr>
                <w:rFonts w:ascii="Arial" w:hAnsi="Arial" w:cs="Arial"/>
              </w:rPr>
            </w:pPr>
            <w:r w:rsidRPr="00865A7A">
              <w:rPr>
                <w:rFonts w:ascii="Arial" w:hAnsi="Arial" w:cs="Arial"/>
              </w:rPr>
              <w:t>Resources created by teachers</w:t>
            </w:r>
          </w:p>
        </w:tc>
        <w:tc>
          <w:tcPr>
            <w:tcW w:w="3685" w:type="dxa"/>
          </w:tcPr>
          <w:p w14:paraId="2A2457DC" w14:textId="77777777" w:rsidR="00403F47" w:rsidRDefault="00403F47" w:rsidP="0038289F"/>
          <w:p w14:paraId="33691B13" w14:textId="6E5EF013" w:rsidR="008E537B" w:rsidRDefault="009A7DD9" w:rsidP="0038289F">
            <w:hyperlink r:id="rId18" w:history="1">
              <w:r w:rsidR="00403F47" w:rsidRPr="00EB3485">
                <w:rPr>
                  <w:rStyle w:val="Hyperlink"/>
                </w:rPr>
                <w:t>www.teachitprimary.co.uk</w:t>
              </w:r>
            </w:hyperlink>
          </w:p>
        </w:tc>
      </w:tr>
      <w:tr w:rsidR="00775E53" w14:paraId="0662A11D" w14:textId="77777777" w:rsidTr="000B529E">
        <w:tc>
          <w:tcPr>
            <w:tcW w:w="2127" w:type="dxa"/>
          </w:tcPr>
          <w:p w14:paraId="0177B2EF" w14:textId="77777777" w:rsidR="00403F47" w:rsidRPr="00FF3606" w:rsidRDefault="00403F47" w:rsidP="0038289F">
            <w:pPr>
              <w:rPr>
                <w:rFonts w:ascii="Arial" w:hAnsi="Arial" w:cs="Arial"/>
                <w:b/>
                <w:bCs/>
                <w:color w:val="7030A0"/>
              </w:rPr>
            </w:pPr>
            <w:r w:rsidRPr="00FF3606">
              <w:rPr>
                <w:rFonts w:ascii="Arial" w:hAnsi="Arial" w:cs="Arial"/>
                <w:b/>
                <w:bCs/>
                <w:color w:val="7030A0"/>
              </w:rPr>
              <w:t>Teaching Ideas</w:t>
            </w:r>
          </w:p>
          <w:p w14:paraId="014DC1D1" w14:textId="77777777" w:rsidR="00403F47" w:rsidRPr="00865A7A" w:rsidRDefault="00403F47" w:rsidP="0038289F">
            <w:pPr>
              <w:rPr>
                <w:rFonts w:ascii="Arial" w:hAnsi="Arial" w:cs="Arial"/>
              </w:rPr>
            </w:pPr>
          </w:p>
          <w:p w14:paraId="06C78B47" w14:textId="33C8B715" w:rsidR="00403F47" w:rsidRPr="00BF6930" w:rsidRDefault="00403F47" w:rsidP="0038289F">
            <w:pPr>
              <w:rPr>
                <w:rFonts w:ascii="Arial" w:hAnsi="Arial" w:cs="Arial"/>
                <w:b/>
                <w:bCs/>
              </w:rPr>
            </w:pPr>
            <w:r w:rsidRPr="00BF6930">
              <w:rPr>
                <w:rFonts w:ascii="Arial" w:hAnsi="Arial" w:cs="Arial"/>
                <w:b/>
                <w:bCs/>
              </w:rPr>
              <w:t>(Free – some books can be purchased)</w:t>
            </w:r>
          </w:p>
          <w:p w14:paraId="43C0FB7D" w14:textId="77777777" w:rsidR="00403F47" w:rsidRPr="00865A7A" w:rsidRDefault="00403F47" w:rsidP="0038289F">
            <w:pPr>
              <w:rPr>
                <w:rFonts w:ascii="Arial" w:hAnsi="Arial" w:cs="Arial"/>
              </w:rPr>
            </w:pPr>
          </w:p>
          <w:p w14:paraId="7C5F0F36" w14:textId="608BED99" w:rsidR="00403F47" w:rsidRPr="00865A7A" w:rsidRDefault="00403F47" w:rsidP="0038289F">
            <w:pPr>
              <w:rPr>
                <w:rFonts w:ascii="Arial" w:hAnsi="Arial" w:cs="Arial"/>
              </w:rPr>
            </w:pPr>
            <w:r w:rsidRPr="00865A7A">
              <w:rPr>
                <w:rFonts w:ascii="Arial" w:hAnsi="Arial" w:cs="Arial"/>
              </w:rPr>
              <w:t>KS1 &amp; 2</w:t>
            </w:r>
          </w:p>
        </w:tc>
        <w:tc>
          <w:tcPr>
            <w:tcW w:w="4253" w:type="dxa"/>
          </w:tcPr>
          <w:p w14:paraId="65D791F0" w14:textId="641F1D41" w:rsidR="00403F47" w:rsidRPr="00865A7A" w:rsidRDefault="00403F47" w:rsidP="0038289F">
            <w:pPr>
              <w:rPr>
                <w:rFonts w:ascii="Arial" w:hAnsi="Arial" w:cs="Arial"/>
              </w:rPr>
            </w:pPr>
            <w:r w:rsidRPr="00865A7A">
              <w:rPr>
                <w:rFonts w:ascii="Arial" w:hAnsi="Arial" w:cs="Arial"/>
              </w:rPr>
              <w:t>Download free resources, covering national curriculum subjects</w:t>
            </w:r>
          </w:p>
        </w:tc>
        <w:tc>
          <w:tcPr>
            <w:tcW w:w="3685" w:type="dxa"/>
          </w:tcPr>
          <w:p w14:paraId="0D1E9946" w14:textId="77777777" w:rsidR="00403F47" w:rsidRDefault="00403F47" w:rsidP="0038289F"/>
          <w:p w14:paraId="6FBFB20C" w14:textId="286F434F" w:rsidR="00403F47" w:rsidRDefault="009A7DD9" w:rsidP="0038289F">
            <w:hyperlink r:id="rId19" w:history="1">
              <w:r w:rsidR="00403F47">
                <w:rPr>
                  <w:rStyle w:val="Hyperlink"/>
                </w:rPr>
                <w:t>Welcome to Teaching Ideas - Teaching Ideas</w:t>
              </w:r>
            </w:hyperlink>
          </w:p>
          <w:p w14:paraId="30AC4708" w14:textId="77777777" w:rsidR="00403F47" w:rsidRDefault="00403F47" w:rsidP="0038289F"/>
          <w:p w14:paraId="18059687" w14:textId="52EAB052" w:rsidR="00403F47" w:rsidRDefault="009A7DD9" w:rsidP="0038289F">
            <w:hyperlink r:id="rId20" w:history="1">
              <w:r w:rsidR="00403F47" w:rsidRPr="00EB3485">
                <w:rPr>
                  <w:rStyle w:val="Hyperlink"/>
                </w:rPr>
                <w:t>www.teachingideas.co.uk</w:t>
              </w:r>
            </w:hyperlink>
          </w:p>
          <w:p w14:paraId="1A067FD4" w14:textId="0CF8CBCF" w:rsidR="00403F47" w:rsidRDefault="00403F47" w:rsidP="0038289F"/>
        </w:tc>
      </w:tr>
      <w:tr w:rsidR="0043050F" w14:paraId="3D78CA45" w14:textId="77777777" w:rsidTr="000B529E">
        <w:tc>
          <w:tcPr>
            <w:tcW w:w="2127" w:type="dxa"/>
          </w:tcPr>
          <w:p w14:paraId="109D9B8C" w14:textId="77777777" w:rsidR="0043050F" w:rsidRPr="00E04B4F" w:rsidRDefault="0043050F" w:rsidP="00721EB3">
            <w:pPr>
              <w:rPr>
                <w:rFonts w:ascii="Arial" w:hAnsi="Arial" w:cs="Arial"/>
                <w:b/>
                <w:bCs/>
                <w:color w:val="7030A0"/>
              </w:rPr>
            </w:pPr>
            <w:proofErr w:type="gramStart"/>
            <w:r w:rsidRPr="00E04B4F">
              <w:rPr>
                <w:rFonts w:ascii="Arial" w:hAnsi="Arial" w:cs="Arial"/>
                <w:b/>
                <w:bCs/>
                <w:color w:val="7030A0"/>
              </w:rPr>
              <w:t>Oak  National</w:t>
            </w:r>
            <w:proofErr w:type="gramEnd"/>
            <w:r w:rsidRPr="00E04B4F">
              <w:rPr>
                <w:rFonts w:ascii="Arial" w:hAnsi="Arial" w:cs="Arial"/>
                <w:b/>
                <w:bCs/>
                <w:color w:val="7030A0"/>
              </w:rPr>
              <w:t xml:space="preserve"> Academy</w:t>
            </w:r>
          </w:p>
          <w:p w14:paraId="09650821" w14:textId="77777777" w:rsidR="0043050F" w:rsidRPr="00865A7A" w:rsidRDefault="0043050F" w:rsidP="00721EB3">
            <w:pPr>
              <w:rPr>
                <w:rFonts w:ascii="Arial" w:hAnsi="Arial" w:cs="Arial"/>
              </w:rPr>
            </w:pPr>
          </w:p>
          <w:p w14:paraId="03F58B4C" w14:textId="77777777" w:rsidR="0043050F" w:rsidRPr="00E04B4F" w:rsidRDefault="0043050F" w:rsidP="00721EB3">
            <w:pPr>
              <w:rPr>
                <w:rFonts w:ascii="Arial" w:hAnsi="Arial" w:cs="Arial"/>
                <w:b/>
                <w:bCs/>
              </w:rPr>
            </w:pPr>
            <w:r w:rsidRPr="00E04B4F">
              <w:rPr>
                <w:rFonts w:ascii="Arial" w:hAnsi="Arial" w:cs="Arial"/>
                <w:b/>
                <w:bCs/>
              </w:rPr>
              <w:t>(Free resources)</w:t>
            </w:r>
          </w:p>
          <w:p w14:paraId="7DED83A6" w14:textId="77777777" w:rsidR="0043050F" w:rsidRPr="00865A7A" w:rsidRDefault="0043050F" w:rsidP="00721EB3">
            <w:pPr>
              <w:rPr>
                <w:rFonts w:ascii="Arial" w:hAnsi="Arial" w:cs="Arial"/>
              </w:rPr>
            </w:pPr>
            <w:r w:rsidRPr="00865A7A">
              <w:rPr>
                <w:rFonts w:ascii="Arial" w:hAnsi="Arial" w:cs="Arial"/>
              </w:rPr>
              <w:t>KS1, KS2 &amp; KS3</w:t>
            </w:r>
          </w:p>
          <w:p w14:paraId="1BE07B7B" w14:textId="77777777" w:rsidR="0043050F" w:rsidRPr="00865A7A" w:rsidRDefault="0043050F" w:rsidP="00721EB3">
            <w:pPr>
              <w:rPr>
                <w:rFonts w:ascii="Arial" w:hAnsi="Arial" w:cs="Arial"/>
              </w:rPr>
            </w:pPr>
          </w:p>
        </w:tc>
        <w:tc>
          <w:tcPr>
            <w:tcW w:w="4253" w:type="dxa"/>
          </w:tcPr>
          <w:p w14:paraId="0DEDE10C" w14:textId="77777777" w:rsidR="0043050F" w:rsidRPr="00865A7A" w:rsidRDefault="0043050F" w:rsidP="00721EB3">
            <w:pPr>
              <w:rPr>
                <w:rFonts w:ascii="Arial" w:hAnsi="Arial" w:cs="Arial"/>
              </w:rPr>
            </w:pPr>
            <w:r w:rsidRPr="00865A7A">
              <w:rPr>
                <w:rFonts w:ascii="Arial" w:hAnsi="Arial" w:cs="Arial"/>
              </w:rPr>
              <w:t>Worksheets etc &amp; Online videos covering all National Curriculum subjects</w:t>
            </w:r>
          </w:p>
        </w:tc>
        <w:tc>
          <w:tcPr>
            <w:tcW w:w="3685" w:type="dxa"/>
          </w:tcPr>
          <w:p w14:paraId="79DF4825" w14:textId="77777777" w:rsidR="0043050F" w:rsidRDefault="009A7DD9" w:rsidP="00721EB3">
            <w:hyperlink r:id="rId21" w:history="1">
              <w:r w:rsidR="0043050F" w:rsidRPr="0024224D">
                <w:rPr>
                  <w:rStyle w:val="Hyperlink"/>
                </w:rPr>
                <w:t>https://www.thenational.academy/</w:t>
              </w:r>
            </w:hyperlink>
          </w:p>
          <w:p w14:paraId="05DFBBE4" w14:textId="77777777" w:rsidR="0043050F" w:rsidRDefault="0043050F" w:rsidP="00721EB3"/>
          <w:p w14:paraId="7337C476" w14:textId="77777777" w:rsidR="0043050F" w:rsidRDefault="0043050F" w:rsidP="00721EB3"/>
        </w:tc>
      </w:tr>
      <w:tr w:rsidR="006D7410" w14:paraId="22632AA7" w14:textId="77777777" w:rsidTr="000B529E">
        <w:tc>
          <w:tcPr>
            <w:tcW w:w="2127" w:type="dxa"/>
          </w:tcPr>
          <w:p w14:paraId="42D85B8F" w14:textId="77777777" w:rsidR="006D7410" w:rsidRPr="00C12F49" w:rsidRDefault="006D7410" w:rsidP="00721EB3">
            <w:pPr>
              <w:rPr>
                <w:rFonts w:ascii="Arial" w:hAnsi="Arial" w:cs="Arial"/>
                <w:b/>
                <w:bCs/>
                <w:color w:val="7030A0"/>
              </w:rPr>
            </w:pPr>
            <w:r w:rsidRPr="00C12F49">
              <w:rPr>
                <w:rFonts w:ascii="Arial" w:hAnsi="Arial" w:cs="Arial"/>
                <w:b/>
                <w:bCs/>
                <w:color w:val="7030A0"/>
              </w:rPr>
              <w:t>Ed Place</w:t>
            </w:r>
          </w:p>
          <w:p w14:paraId="013D499B" w14:textId="77777777" w:rsidR="006D7410" w:rsidRPr="001A71E7" w:rsidRDefault="006D7410" w:rsidP="00721EB3">
            <w:pPr>
              <w:rPr>
                <w:rFonts w:ascii="Arial" w:hAnsi="Arial" w:cs="Arial"/>
              </w:rPr>
            </w:pPr>
          </w:p>
          <w:p w14:paraId="149428DC" w14:textId="212DD9A4" w:rsidR="006D7410" w:rsidRPr="00C12F49" w:rsidRDefault="00C12F49" w:rsidP="00721EB3">
            <w:pPr>
              <w:rPr>
                <w:rFonts w:ascii="Arial" w:hAnsi="Arial" w:cs="Arial"/>
                <w:b/>
                <w:bCs/>
              </w:rPr>
            </w:pPr>
            <w:r w:rsidRPr="00C12F49">
              <w:rPr>
                <w:rFonts w:ascii="Arial" w:hAnsi="Arial" w:cs="Arial"/>
                <w:b/>
                <w:bCs/>
              </w:rPr>
              <w:t>(</w:t>
            </w:r>
            <w:r w:rsidR="006D7410" w:rsidRPr="00C12F49">
              <w:rPr>
                <w:rFonts w:ascii="Arial" w:hAnsi="Arial" w:cs="Arial"/>
                <w:b/>
                <w:bCs/>
              </w:rPr>
              <w:t>Basic package free</w:t>
            </w:r>
            <w:r w:rsidRPr="00C12F49">
              <w:rPr>
                <w:rFonts w:ascii="Arial" w:hAnsi="Arial" w:cs="Arial"/>
                <w:b/>
                <w:bCs/>
              </w:rPr>
              <w:t xml:space="preserve">/ </w:t>
            </w:r>
            <w:r w:rsidR="000B529E">
              <w:rPr>
                <w:rFonts w:ascii="Arial" w:hAnsi="Arial" w:cs="Arial"/>
                <w:b/>
                <w:bCs/>
              </w:rPr>
              <w:t xml:space="preserve">Yearly paid subscription </w:t>
            </w:r>
            <w:r w:rsidR="006D7410" w:rsidRPr="00C12F49">
              <w:rPr>
                <w:rFonts w:ascii="Arial" w:hAnsi="Arial" w:cs="Arial"/>
                <w:b/>
                <w:bCs/>
              </w:rPr>
              <w:t>to upgrade</w:t>
            </w:r>
            <w:r w:rsidR="000B529E">
              <w:rPr>
                <w:rFonts w:ascii="Arial" w:hAnsi="Arial" w:cs="Arial"/>
                <w:b/>
                <w:bCs/>
              </w:rPr>
              <w:t xml:space="preserve"> for more options/resource</w:t>
            </w:r>
            <w:r w:rsidRPr="00C12F49">
              <w:rPr>
                <w:rFonts w:ascii="Arial" w:hAnsi="Arial" w:cs="Arial"/>
                <w:b/>
                <w:bCs/>
              </w:rPr>
              <w:t>)</w:t>
            </w:r>
          </w:p>
          <w:p w14:paraId="24DC5720" w14:textId="77777777" w:rsidR="00C12F49" w:rsidRDefault="00C12F49" w:rsidP="00721EB3">
            <w:pPr>
              <w:rPr>
                <w:rFonts w:ascii="Arial" w:hAnsi="Arial" w:cs="Arial"/>
              </w:rPr>
            </w:pPr>
          </w:p>
          <w:p w14:paraId="340720FF" w14:textId="5721F80B" w:rsidR="00C12F49" w:rsidRPr="001A71E7" w:rsidRDefault="00C12F49" w:rsidP="00C12F49">
            <w:pPr>
              <w:rPr>
                <w:rFonts w:ascii="Arial" w:hAnsi="Arial" w:cs="Arial"/>
              </w:rPr>
            </w:pPr>
            <w:r w:rsidRPr="001A71E7">
              <w:rPr>
                <w:rFonts w:ascii="Arial" w:hAnsi="Arial" w:cs="Arial"/>
              </w:rPr>
              <w:t>KS1-</w:t>
            </w:r>
            <w:r w:rsidR="000B529E">
              <w:rPr>
                <w:rFonts w:ascii="Arial" w:hAnsi="Arial" w:cs="Arial"/>
              </w:rPr>
              <w:t xml:space="preserve"> KS4</w:t>
            </w:r>
          </w:p>
          <w:p w14:paraId="2F1994A2" w14:textId="77777777" w:rsidR="00C12F49" w:rsidRPr="001A71E7" w:rsidRDefault="00C12F49" w:rsidP="00721EB3">
            <w:pPr>
              <w:rPr>
                <w:rFonts w:ascii="Arial" w:hAnsi="Arial" w:cs="Arial"/>
              </w:rPr>
            </w:pPr>
          </w:p>
        </w:tc>
        <w:tc>
          <w:tcPr>
            <w:tcW w:w="4253" w:type="dxa"/>
          </w:tcPr>
          <w:p w14:paraId="1B0EE9ED" w14:textId="77777777" w:rsidR="006D7410" w:rsidRDefault="006D7410" w:rsidP="00721EB3">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English, Maths &amp; Science</w:t>
            </w:r>
          </w:p>
          <w:p w14:paraId="0367D303" w14:textId="654B4822" w:rsidR="000B529E" w:rsidRPr="001A71E7" w:rsidRDefault="000B529E" w:rsidP="00721EB3">
            <w:pPr>
              <w:pStyle w:val="NormalWeb"/>
              <w:shd w:val="clear" w:color="auto" w:fill="FFFFFF"/>
              <w:rPr>
                <w:rFonts w:ascii="Arial" w:eastAsiaTheme="minorHAnsi" w:hAnsi="Arial" w:cs="Arial"/>
                <w:sz w:val="22"/>
                <w:szCs w:val="22"/>
                <w:lang w:eastAsia="en-US"/>
              </w:rPr>
            </w:pPr>
            <w:r w:rsidRPr="001A71E7">
              <w:rPr>
                <w:rFonts w:ascii="Arial" w:hAnsi="Arial" w:cs="Arial"/>
              </w:rPr>
              <w:t>11+, SATS &amp; GCSE Revision</w:t>
            </w:r>
          </w:p>
        </w:tc>
        <w:tc>
          <w:tcPr>
            <w:tcW w:w="3685" w:type="dxa"/>
          </w:tcPr>
          <w:p w14:paraId="717D5C4D" w14:textId="77777777" w:rsidR="006D7410" w:rsidRDefault="009A7DD9" w:rsidP="00721EB3">
            <w:pPr>
              <w:rPr>
                <w:color w:val="0000FF"/>
                <w:u w:val="single"/>
              </w:rPr>
            </w:pPr>
            <w:hyperlink r:id="rId22" w:history="1">
              <w:r w:rsidR="006D7410" w:rsidRPr="0054618E">
                <w:rPr>
                  <w:color w:val="0000FF"/>
                  <w:u w:val="single"/>
                </w:rPr>
                <w:t>The Smartest Revision App - Improve Grades - Build Confidence (edplace.com)</w:t>
              </w:r>
            </w:hyperlink>
          </w:p>
          <w:p w14:paraId="64658792" w14:textId="77777777" w:rsidR="000B529E" w:rsidRDefault="000B529E" w:rsidP="00721EB3">
            <w:pPr>
              <w:rPr>
                <w:color w:val="0000FF"/>
                <w:u w:val="single"/>
              </w:rPr>
            </w:pPr>
          </w:p>
          <w:p w14:paraId="4116CA7E" w14:textId="7626A2CB" w:rsidR="000B529E" w:rsidRDefault="000B529E" w:rsidP="00721EB3">
            <w:r>
              <w:rPr>
                <w:color w:val="0000FF"/>
                <w:u w:val="single"/>
              </w:rPr>
              <w:t>www.edplace.com</w:t>
            </w:r>
          </w:p>
        </w:tc>
      </w:tr>
      <w:tr w:rsidR="006D7410" w14:paraId="40377965" w14:textId="77777777" w:rsidTr="000B529E">
        <w:tc>
          <w:tcPr>
            <w:tcW w:w="2127" w:type="dxa"/>
          </w:tcPr>
          <w:p w14:paraId="51680B34" w14:textId="77777777" w:rsidR="006D7410" w:rsidRPr="00C12F49" w:rsidRDefault="006D7410" w:rsidP="00721EB3">
            <w:pPr>
              <w:rPr>
                <w:rFonts w:ascii="Arial" w:hAnsi="Arial" w:cs="Arial"/>
                <w:b/>
                <w:bCs/>
                <w:color w:val="7030A0"/>
              </w:rPr>
            </w:pPr>
            <w:r w:rsidRPr="00C12F49">
              <w:rPr>
                <w:rFonts w:ascii="Arial" w:hAnsi="Arial" w:cs="Arial"/>
                <w:b/>
                <w:bCs/>
                <w:color w:val="7030A0"/>
              </w:rPr>
              <w:t>Future Learn</w:t>
            </w:r>
          </w:p>
          <w:p w14:paraId="4F9C0914" w14:textId="77777777" w:rsidR="006D7410" w:rsidRPr="001A71E7" w:rsidRDefault="006D7410" w:rsidP="00721EB3">
            <w:pPr>
              <w:rPr>
                <w:rFonts w:ascii="Arial" w:hAnsi="Arial" w:cs="Arial"/>
              </w:rPr>
            </w:pPr>
          </w:p>
          <w:p w14:paraId="30152526" w14:textId="4FAEF4D1" w:rsidR="006D7410" w:rsidRPr="00C12F49" w:rsidRDefault="00C12F49" w:rsidP="00721EB3">
            <w:pPr>
              <w:rPr>
                <w:rFonts w:ascii="Arial" w:hAnsi="Arial" w:cs="Arial"/>
                <w:b/>
                <w:bCs/>
              </w:rPr>
            </w:pPr>
            <w:r w:rsidRPr="00C12F49">
              <w:rPr>
                <w:rFonts w:ascii="Arial" w:hAnsi="Arial" w:cs="Arial"/>
                <w:b/>
                <w:bCs/>
              </w:rPr>
              <w:t>(</w:t>
            </w:r>
            <w:r w:rsidR="006D7410" w:rsidRPr="00C12F49">
              <w:rPr>
                <w:rFonts w:ascii="Arial" w:hAnsi="Arial" w:cs="Arial"/>
                <w:b/>
                <w:bCs/>
              </w:rPr>
              <w:t xml:space="preserve">Free &amp; </w:t>
            </w:r>
            <w:r w:rsidRPr="00C12F49">
              <w:rPr>
                <w:rFonts w:ascii="Arial" w:hAnsi="Arial" w:cs="Arial"/>
                <w:b/>
                <w:bCs/>
              </w:rPr>
              <w:t xml:space="preserve">paid </w:t>
            </w:r>
            <w:r w:rsidR="006D7410" w:rsidRPr="00C12F49">
              <w:rPr>
                <w:rFonts w:ascii="Arial" w:hAnsi="Arial" w:cs="Arial"/>
                <w:b/>
                <w:bCs/>
              </w:rPr>
              <w:t>subscription service</w:t>
            </w:r>
            <w:r w:rsidRPr="00C12F49">
              <w:rPr>
                <w:rFonts w:ascii="Arial" w:hAnsi="Arial" w:cs="Arial"/>
                <w:b/>
                <w:bCs/>
              </w:rPr>
              <w:t>)</w:t>
            </w:r>
          </w:p>
          <w:p w14:paraId="363EF753" w14:textId="77777777" w:rsidR="006D7410" w:rsidRPr="001A71E7" w:rsidRDefault="006D7410" w:rsidP="00721EB3">
            <w:pPr>
              <w:rPr>
                <w:rFonts w:ascii="Arial" w:hAnsi="Arial" w:cs="Arial"/>
              </w:rPr>
            </w:pPr>
          </w:p>
          <w:p w14:paraId="28A300CC" w14:textId="05F2E007" w:rsidR="006D7410" w:rsidRPr="001A71E7" w:rsidRDefault="00C12F49" w:rsidP="00721EB3">
            <w:pPr>
              <w:rPr>
                <w:rFonts w:ascii="Arial" w:hAnsi="Arial" w:cs="Arial"/>
              </w:rPr>
            </w:pPr>
            <w:r w:rsidRPr="001A71E7">
              <w:rPr>
                <w:rFonts w:ascii="Arial" w:hAnsi="Arial" w:cs="Arial"/>
              </w:rPr>
              <w:t xml:space="preserve">Age 14+ </w:t>
            </w:r>
          </w:p>
        </w:tc>
        <w:tc>
          <w:tcPr>
            <w:tcW w:w="4253" w:type="dxa"/>
          </w:tcPr>
          <w:p w14:paraId="10625D31" w14:textId="77777777" w:rsidR="006D7410" w:rsidRPr="001A71E7" w:rsidRDefault="006D7410" w:rsidP="00721EB3">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Limited free access to 100s of short courses.</w:t>
            </w:r>
          </w:p>
          <w:p w14:paraId="49EB3935" w14:textId="38101E12" w:rsidR="008B7117" w:rsidRPr="001A71E7" w:rsidRDefault="008B7117" w:rsidP="00721EB3">
            <w:pPr>
              <w:pStyle w:val="NormalWeb"/>
              <w:shd w:val="clear" w:color="auto" w:fill="FFFFFF"/>
              <w:rPr>
                <w:rFonts w:ascii="Arial" w:eastAsiaTheme="minorHAnsi" w:hAnsi="Arial" w:cs="Arial"/>
                <w:sz w:val="22"/>
                <w:szCs w:val="22"/>
                <w:lang w:eastAsia="en-US"/>
              </w:rPr>
            </w:pPr>
          </w:p>
        </w:tc>
        <w:tc>
          <w:tcPr>
            <w:tcW w:w="3685" w:type="dxa"/>
          </w:tcPr>
          <w:p w14:paraId="5FFE7766" w14:textId="77777777" w:rsidR="006D7410" w:rsidRDefault="009A7DD9" w:rsidP="00721EB3">
            <w:hyperlink r:id="rId23" w:history="1">
              <w:proofErr w:type="spellStart"/>
              <w:r w:rsidR="006D7410" w:rsidRPr="00B9058E">
                <w:rPr>
                  <w:color w:val="0000FF"/>
                  <w:u w:val="single"/>
                </w:rPr>
                <w:t>FutureLearn</w:t>
              </w:r>
              <w:proofErr w:type="spellEnd"/>
              <w:r w:rsidR="006D7410" w:rsidRPr="00B9058E">
                <w:rPr>
                  <w:color w:val="0000FF"/>
                  <w:u w:val="single"/>
                </w:rPr>
                <w:t>: Online Courses and Degrees from Top Universities</w:t>
              </w:r>
            </w:hyperlink>
          </w:p>
        </w:tc>
      </w:tr>
      <w:tr w:rsidR="006D7410" w14:paraId="3AD1F8AC" w14:textId="77777777" w:rsidTr="000B529E">
        <w:tc>
          <w:tcPr>
            <w:tcW w:w="2127" w:type="dxa"/>
          </w:tcPr>
          <w:p w14:paraId="2B38DC67" w14:textId="77777777" w:rsidR="006D7410" w:rsidRDefault="009A7DD9" w:rsidP="00C12F49">
            <w:pPr>
              <w:rPr>
                <w:rFonts w:ascii="Arial" w:hAnsi="Arial" w:cs="Arial"/>
                <w:b/>
                <w:bCs/>
                <w:color w:val="7030A0"/>
              </w:rPr>
            </w:pPr>
            <w:hyperlink r:id="rId24" w:tgtFrame="_blank" w:history="1">
              <w:r w:rsidR="006D7410" w:rsidRPr="00C12F49">
                <w:rPr>
                  <w:rFonts w:ascii="Arial" w:hAnsi="Arial" w:cs="Arial"/>
                  <w:b/>
                  <w:bCs/>
                  <w:color w:val="7030A0"/>
                </w:rPr>
                <w:t>Continuity Oak</w:t>
              </w:r>
            </w:hyperlink>
          </w:p>
          <w:p w14:paraId="60AC3DBB" w14:textId="63540F64" w:rsidR="002A0D79" w:rsidRDefault="002A0D79" w:rsidP="00C12F49">
            <w:pPr>
              <w:rPr>
                <w:rFonts w:ascii="Arial" w:hAnsi="Arial" w:cs="Arial"/>
                <w:b/>
                <w:bCs/>
                <w:color w:val="7030A0"/>
              </w:rPr>
            </w:pPr>
          </w:p>
          <w:p w14:paraId="57A15345" w14:textId="75706567" w:rsidR="002A0D79" w:rsidRPr="002A0D79" w:rsidRDefault="002A0D79" w:rsidP="00C12F49">
            <w:pPr>
              <w:rPr>
                <w:rFonts w:ascii="Arial" w:hAnsi="Arial" w:cs="Arial"/>
                <w:b/>
                <w:bCs/>
              </w:rPr>
            </w:pPr>
            <w:r w:rsidRPr="002A0D79">
              <w:rPr>
                <w:rFonts w:ascii="Arial" w:hAnsi="Arial" w:cs="Arial"/>
                <w:b/>
                <w:bCs/>
              </w:rPr>
              <w:t>(Free)</w:t>
            </w:r>
          </w:p>
          <w:p w14:paraId="13F2B5DC" w14:textId="77777777" w:rsidR="006D7410" w:rsidRDefault="006D7410" w:rsidP="00721EB3">
            <w:pPr>
              <w:rPr>
                <w:rFonts w:ascii="Arial" w:hAnsi="Arial" w:cs="Arial"/>
              </w:rPr>
            </w:pPr>
          </w:p>
          <w:p w14:paraId="3F6C248C" w14:textId="6BB22BCA" w:rsidR="002A0D79" w:rsidRPr="001A71E7" w:rsidRDefault="002A0D79" w:rsidP="00721EB3">
            <w:pPr>
              <w:rPr>
                <w:rFonts w:ascii="Arial" w:hAnsi="Arial" w:cs="Arial"/>
              </w:rPr>
            </w:pPr>
            <w:r>
              <w:rPr>
                <w:rFonts w:ascii="Arial" w:hAnsi="Arial" w:cs="Arial"/>
              </w:rPr>
              <w:t>KS3 &amp; KS4</w:t>
            </w:r>
          </w:p>
        </w:tc>
        <w:tc>
          <w:tcPr>
            <w:tcW w:w="4253" w:type="dxa"/>
          </w:tcPr>
          <w:p w14:paraId="32C2F37D" w14:textId="1400C924" w:rsidR="006D7410" w:rsidRPr="001A71E7" w:rsidRDefault="002A0D79" w:rsidP="00721EB3">
            <w:pPr>
              <w:pStyle w:val="NormalWeb"/>
              <w:shd w:val="clear" w:color="auto" w:fill="FFFFFF"/>
              <w:rPr>
                <w:rFonts w:ascii="Arial" w:eastAsiaTheme="minorHAnsi" w:hAnsi="Arial" w:cs="Arial"/>
                <w:sz w:val="22"/>
                <w:szCs w:val="22"/>
                <w:lang w:eastAsia="en-US"/>
              </w:rPr>
            </w:pPr>
            <w:r>
              <w:rPr>
                <w:rFonts w:ascii="Arial" w:eastAsiaTheme="minorHAnsi" w:hAnsi="Arial" w:cs="Arial"/>
                <w:sz w:val="22"/>
                <w:szCs w:val="22"/>
                <w:lang w:eastAsia="en-US"/>
              </w:rPr>
              <w:t xml:space="preserve">Free recorded </w:t>
            </w:r>
            <w:r w:rsidR="006D7410" w:rsidRPr="001A71E7">
              <w:rPr>
                <w:rFonts w:ascii="Arial" w:eastAsiaTheme="minorHAnsi" w:hAnsi="Arial" w:cs="Arial"/>
                <w:sz w:val="22"/>
                <w:szCs w:val="22"/>
                <w:lang w:eastAsia="en-US"/>
              </w:rPr>
              <w:t>video lessons and associated teaching resources covering a variety of core subjects</w:t>
            </w:r>
            <w:r>
              <w:rPr>
                <w:rFonts w:ascii="Arial" w:eastAsiaTheme="minorHAnsi" w:hAnsi="Arial" w:cs="Arial"/>
                <w:sz w:val="22"/>
                <w:szCs w:val="22"/>
                <w:lang w:eastAsia="en-US"/>
              </w:rPr>
              <w:t>. (recorded in 2020)</w:t>
            </w:r>
          </w:p>
        </w:tc>
        <w:tc>
          <w:tcPr>
            <w:tcW w:w="3685" w:type="dxa"/>
          </w:tcPr>
          <w:p w14:paraId="7C03DA13" w14:textId="77777777" w:rsidR="006D7410" w:rsidRDefault="009A7DD9" w:rsidP="00721EB3">
            <w:hyperlink r:id="rId25" w:history="1">
              <w:r w:rsidR="006D7410">
                <w:rPr>
                  <w:rStyle w:val="Hyperlink"/>
                </w:rPr>
                <w:t>Curriculum - Curriculum (continuityoak.org.uk)</w:t>
              </w:r>
            </w:hyperlink>
          </w:p>
        </w:tc>
      </w:tr>
      <w:tr w:rsidR="006D7410" w14:paraId="6DB17D41" w14:textId="77777777" w:rsidTr="000B529E">
        <w:tc>
          <w:tcPr>
            <w:tcW w:w="2127" w:type="dxa"/>
          </w:tcPr>
          <w:p w14:paraId="243DBC5F" w14:textId="77777777" w:rsidR="006D7410" w:rsidRPr="0089005F" w:rsidRDefault="009A7DD9" w:rsidP="00721EB3">
            <w:pPr>
              <w:spacing w:before="100" w:beforeAutospacing="1" w:after="100" w:afterAutospacing="1"/>
              <w:rPr>
                <w:rFonts w:ascii="Arial" w:hAnsi="Arial" w:cs="Arial"/>
                <w:b/>
                <w:bCs/>
                <w:color w:val="7030A0"/>
              </w:rPr>
            </w:pPr>
            <w:hyperlink r:id="rId26" w:tgtFrame="_blank" w:history="1">
              <w:r w:rsidR="006D7410" w:rsidRPr="0089005F">
                <w:rPr>
                  <w:rFonts w:ascii="Arial" w:hAnsi="Arial" w:cs="Arial"/>
                  <w:b/>
                  <w:bCs/>
                  <w:color w:val="7030A0"/>
                </w:rPr>
                <w:t>Learn Laugh Play</w:t>
              </w:r>
            </w:hyperlink>
            <w:r w:rsidR="006D7410" w:rsidRPr="0089005F">
              <w:rPr>
                <w:rFonts w:ascii="Arial" w:hAnsi="Arial" w:cs="Arial"/>
                <w:b/>
                <w:bCs/>
                <w:color w:val="7030A0"/>
              </w:rPr>
              <w:t> </w:t>
            </w:r>
          </w:p>
          <w:p w14:paraId="56D81DCA" w14:textId="176894E8" w:rsidR="002A0D79" w:rsidRPr="0089005F" w:rsidRDefault="002A0D79" w:rsidP="00721EB3">
            <w:pPr>
              <w:spacing w:before="100" w:beforeAutospacing="1" w:after="100" w:afterAutospacing="1"/>
              <w:rPr>
                <w:rFonts w:ascii="Arial" w:hAnsi="Arial" w:cs="Arial"/>
                <w:b/>
                <w:bCs/>
              </w:rPr>
            </w:pPr>
            <w:r w:rsidRPr="0089005F">
              <w:rPr>
                <w:rFonts w:ascii="Arial" w:hAnsi="Arial" w:cs="Arial"/>
                <w:b/>
                <w:bCs/>
              </w:rPr>
              <w:t>(</w:t>
            </w:r>
            <w:r w:rsidR="0089005F" w:rsidRPr="0089005F">
              <w:rPr>
                <w:rFonts w:ascii="Arial" w:hAnsi="Arial" w:cs="Arial"/>
                <w:b/>
                <w:bCs/>
              </w:rPr>
              <w:t>Fee paying service</w:t>
            </w:r>
            <w:r w:rsidRPr="0089005F">
              <w:rPr>
                <w:rFonts w:ascii="Arial" w:hAnsi="Arial" w:cs="Arial"/>
                <w:b/>
                <w:bCs/>
              </w:rPr>
              <w:t>)</w:t>
            </w:r>
          </w:p>
          <w:p w14:paraId="6F7052D7" w14:textId="5DB699CF" w:rsidR="006D7410" w:rsidRPr="001A71E7" w:rsidRDefault="002A0D79" w:rsidP="00721EB3">
            <w:pPr>
              <w:spacing w:before="100" w:beforeAutospacing="1" w:after="100" w:afterAutospacing="1"/>
              <w:rPr>
                <w:rFonts w:ascii="Arial" w:hAnsi="Arial" w:cs="Arial"/>
              </w:rPr>
            </w:pPr>
            <w:r>
              <w:rPr>
                <w:rFonts w:ascii="Arial" w:hAnsi="Arial" w:cs="Arial"/>
              </w:rPr>
              <w:t>Reception – KS4</w:t>
            </w:r>
          </w:p>
        </w:tc>
        <w:tc>
          <w:tcPr>
            <w:tcW w:w="4253" w:type="dxa"/>
          </w:tcPr>
          <w:p w14:paraId="4326E323" w14:textId="48D3409D" w:rsidR="006D7410" w:rsidRPr="001A71E7" w:rsidRDefault="002A0D79" w:rsidP="00721EB3">
            <w:pPr>
              <w:pStyle w:val="NormalWeb"/>
              <w:shd w:val="clear" w:color="auto" w:fill="FFFFFF"/>
              <w:rPr>
                <w:rFonts w:ascii="Arial" w:eastAsiaTheme="minorHAnsi" w:hAnsi="Arial" w:cs="Arial"/>
                <w:sz w:val="22"/>
                <w:szCs w:val="22"/>
                <w:lang w:eastAsia="en-US"/>
              </w:rPr>
            </w:pPr>
            <w:r>
              <w:rPr>
                <w:rFonts w:ascii="Arial" w:eastAsiaTheme="minorHAnsi" w:hAnsi="Arial" w:cs="Arial"/>
                <w:sz w:val="22"/>
                <w:szCs w:val="22"/>
                <w:lang w:eastAsia="en-US"/>
              </w:rPr>
              <w:t xml:space="preserve">Online home education classes – Fun &amp; interactive weekly </w:t>
            </w:r>
            <w:r w:rsidR="006D7410" w:rsidRPr="001A71E7">
              <w:rPr>
                <w:rFonts w:ascii="Arial" w:eastAsiaTheme="minorHAnsi" w:hAnsi="Arial" w:cs="Arial"/>
                <w:sz w:val="22"/>
                <w:szCs w:val="22"/>
                <w:lang w:eastAsia="en-US"/>
              </w:rPr>
              <w:t>live lessons</w:t>
            </w:r>
          </w:p>
        </w:tc>
        <w:tc>
          <w:tcPr>
            <w:tcW w:w="3685" w:type="dxa"/>
          </w:tcPr>
          <w:p w14:paraId="45E4983F" w14:textId="77777777" w:rsidR="006D7410" w:rsidRDefault="006D7410" w:rsidP="00721EB3">
            <w:r>
              <w:t>www.</w:t>
            </w:r>
            <w:r w:rsidRPr="000C21FC">
              <w:t>learnlaughplay.co.uk</w:t>
            </w:r>
          </w:p>
        </w:tc>
      </w:tr>
      <w:tr w:rsidR="00DD551D" w14:paraId="2FE6DBBF" w14:textId="77777777" w:rsidTr="000B529E">
        <w:tc>
          <w:tcPr>
            <w:tcW w:w="2127" w:type="dxa"/>
          </w:tcPr>
          <w:p w14:paraId="6F07E443" w14:textId="77777777" w:rsidR="00DD551D" w:rsidRPr="0089005F" w:rsidRDefault="00DD551D" w:rsidP="003D32CA">
            <w:pPr>
              <w:rPr>
                <w:rFonts w:ascii="Arial" w:hAnsi="Arial" w:cs="Arial"/>
                <w:b/>
                <w:bCs/>
                <w:color w:val="7030A0"/>
              </w:rPr>
            </w:pPr>
            <w:r w:rsidRPr="0089005F">
              <w:rPr>
                <w:rFonts w:ascii="Arial" w:hAnsi="Arial" w:cs="Arial"/>
                <w:b/>
                <w:bCs/>
                <w:color w:val="7030A0"/>
              </w:rPr>
              <w:t>The £2 Tuition Hub</w:t>
            </w:r>
          </w:p>
          <w:p w14:paraId="1CCCC7B1" w14:textId="77777777" w:rsidR="00DD551D" w:rsidRPr="001A71E7" w:rsidRDefault="00DD551D" w:rsidP="003D32CA">
            <w:pPr>
              <w:rPr>
                <w:rFonts w:ascii="Arial" w:hAnsi="Arial" w:cs="Arial"/>
              </w:rPr>
            </w:pPr>
          </w:p>
          <w:p w14:paraId="771593C2" w14:textId="77777777" w:rsidR="00DD551D" w:rsidRPr="001A71E7" w:rsidRDefault="00DD551D" w:rsidP="003D32CA">
            <w:pPr>
              <w:rPr>
                <w:rFonts w:ascii="Arial" w:hAnsi="Arial" w:cs="Arial"/>
              </w:rPr>
            </w:pPr>
            <w:r>
              <w:rPr>
                <w:rFonts w:ascii="Arial" w:hAnsi="Arial" w:cs="Arial"/>
              </w:rPr>
              <w:t>KS3 &amp; KS4</w:t>
            </w:r>
          </w:p>
        </w:tc>
        <w:tc>
          <w:tcPr>
            <w:tcW w:w="4253" w:type="dxa"/>
          </w:tcPr>
          <w:p w14:paraId="11D27E1A" w14:textId="1A944BF4" w:rsidR="00DD551D" w:rsidRPr="001A71E7" w:rsidRDefault="00DD551D" w:rsidP="003D32CA">
            <w:pPr>
              <w:rPr>
                <w:rFonts w:ascii="Arial" w:hAnsi="Arial" w:cs="Arial"/>
              </w:rPr>
            </w:pPr>
            <w:r>
              <w:rPr>
                <w:rFonts w:ascii="Arial" w:hAnsi="Arial" w:cs="Arial"/>
              </w:rPr>
              <w:t>Taught by H</w:t>
            </w:r>
            <w:r w:rsidRPr="001A71E7">
              <w:rPr>
                <w:rFonts w:ascii="Arial" w:hAnsi="Arial" w:cs="Arial"/>
              </w:rPr>
              <w:t xml:space="preserve">ome Educators, many are teachers or experts in their field providing online classes for £2 a class. </w:t>
            </w:r>
            <w:r w:rsidR="001B729E">
              <w:rPr>
                <w:rFonts w:ascii="Arial" w:hAnsi="Arial" w:cs="Arial"/>
              </w:rPr>
              <w:t>J</w:t>
            </w:r>
            <w:r w:rsidRPr="001A71E7">
              <w:rPr>
                <w:rFonts w:ascii="Arial" w:hAnsi="Arial" w:cs="Arial"/>
              </w:rPr>
              <w:t xml:space="preserve">oin in live or catch up with recordings – variety of </w:t>
            </w:r>
            <w:r w:rsidRPr="001A71E7">
              <w:rPr>
                <w:rFonts w:ascii="Arial" w:hAnsi="Arial" w:cs="Arial"/>
              </w:rPr>
              <w:lastRenderedPageBreak/>
              <w:t xml:space="preserve">subjects </w:t>
            </w:r>
            <w:r w:rsidR="001B729E">
              <w:rPr>
                <w:rFonts w:ascii="Arial" w:hAnsi="Arial" w:cs="Arial"/>
              </w:rPr>
              <w:t>include</w:t>
            </w:r>
            <w:r>
              <w:rPr>
                <w:rFonts w:ascii="Arial" w:hAnsi="Arial" w:cs="Arial"/>
              </w:rPr>
              <w:t xml:space="preserve"> </w:t>
            </w:r>
            <w:r w:rsidRPr="001A71E7">
              <w:rPr>
                <w:rFonts w:ascii="Arial" w:hAnsi="Arial" w:cs="Arial"/>
              </w:rPr>
              <w:t>English</w:t>
            </w:r>
            <w:r w:rsidR="001B729E">
              <w:rPr>
                <w:rFonts w:ascii="Arial" w:hAnsi="Arial" w:cs="Arial"/>
              </w:rPr>
              <w:t xml:space="preserve">, </w:t>
            </w:r>
            <w:r w:rsidRPr="001A71E7">
              <w:rPr>
                <w:rFonts w:ascii="Arial" w:hAnsi="Arial" w:cs="Arial"/>
              </w:rPr>
              <w:t>Maths</w:t>
            </w:r>
            <w:r w:rsidR="001B729E">
              <w:rPr>
                <w:rFonts w:ascii="Arial" w:hAnsi="Arial" w:cs="Arial"/>
              </w:rPr>
              <w:t xml:space="preserve">, </w:t>
            </w:r>
            <w:r w:rsidRPr="001A71E7">
              <w:rPr>
                <w:rFonts w:ascii="Arial" w:hAnsi="Arial" w:cs="Arial"/>
              </w:rPr>
              <w:t>Science</w:t>
            </w:r>
            <w:r w:rsidR="001B729E">
              <w:rPr>
                <w:rFonts w:ascii="Arial" w:hAnsi="Arial" w:cs="Arial"/>
              </w:rPr>
              <w:t xml:space="preserve">, </w:t>
            </w:r>
            <w:proofErr w:type="spellStart"/>
            <w:proofErr w:type="gramStart"/>
            <w:r w:rsidRPr="001A71E7">
              <w:rPr>
                <w:rFonts w:ascii="Arial" w:hAnsi="Arial" w:cs="Arial"/>
              </w:rPr>
              <w:t>History</w:t>
            </w:r>
            <w:r w:rsidR="001B729E">
              <w:rPr>
                <w:rFonts w:ascii="Arial" w:hAnsi="Arial" w:cs="Arial"/>
              </w:rPr>
              <w:t>,</w:t>
            </w:r>
            <w:r w:rsidRPr="001A71E7">
              <w:rPr>
                <w:rFonts w:ascii="Arial" w:hAnsi="Arial" w:cs="Arial"/>
              </w:rPr>
              <w:t>Coding</w:t>
            </w:r>
            <w:proofErr w:type="spellEnd"/>
            <w:proofErr w:type="gramEnd"/>
            <w:r w:rsidR="001B729E">
              <w:rPr>
                <w:rFonts w:ascii="Arial" w:hAnsi="Arial" w:cs="Arial"/>
              </w:rPr>
              <w:t>, Music &amp; Art, l</w:t>
            </w:r>
            <w:r w:rsidRPr="001A71E7">
              <w:rPr>
                <w:rFonts w:ascii="Arial" w:hAnsi="Arial" w:cs="Arial"/>
              </w:rPr>
              <w:t>earning with nature, eco warriors, careers</w:t>
            </w:r>
          </w:p>
        </w:tc>
        <w:tc>
          <w:tcPr>
            <w:tcW w:w="3685" w:type="dxa"/>
          </w:tcPr>
          <w:p w14:paraId="533C7267" w14:textId="77777777" w:rsidR="00DD551D" w:rsidRDefault="009A7DD9" w:rsidP="003D32CA">
            <w:hyperlink r:id="rId27" w:history="1">
              <w:r w:rsidR="00DD551D">
                <w:rPr>
                  <w:rStyle w:val="Hyperlink"/>
                </w:rPr>
                <w:t>The £2 Tuition Hub (the2poundtuitionhub.com)</w:t>
              </w:r>
            </w:hyperlink>
          </w:p>
          <w:p w14:paraId="50FDB3C8" w14:textId="77777777" w:rsidR="00DD551D" w:rsidRDefault="00DD551D" w:rsidP="003D32CA"/>
        </w:tc>
      </w:tr>
      <w:tr w:rsidR="006D7410" w14:paraId="323C2451" w14:textId="77777777" w:rsidTr="000B529E">
        <w:tc>
          <w:tcPr>
            <w:tcW w:w="2127" w:type="dxa"/>
          </w:tcPr>
          <w:p w14:paraId="4D1F14AF" w14:textId="77777777" w:rsidR="006D7410" w:rsidRPr="0089005F" w:rsidRDefault="009A7DD9" w:rsidP="00721EB3">
            <w:pPr>
              <w:spacing w:before="100" w:beforeAutospacing="1" w:after="100" w:afterAutospacing="1"/>
              <w:rPr>
                <w:rFonts w:ascii="Arial" w:hAnsi="Arial" w:cs="Arial"/>
                <w:b/>
                <w:bCs/>
                <w:color w:val="7030A0"/>
              </w:rPr>
            </w:pPr>
            <w:hyperlink r:id="rId28" w:tgtFrame="_blank" w:history="1">
              <w:proofErr w:type="spellStart"/>
              <w:r w:rsidR="006D7410" w:rsidRPr="0089005F">
                <w:rPr>
                  <w:rFonts w:ascii="Arial" w:hAnsi="Arial" w:cs="Arial"/>
                  <w:b/>
                  <w:bCs/>
                  <w:color w:val="7030A0"/>
                </w:rPr>
                <w:t>Tute</w:t>
              </w:r>
              <w:proofErr w:type="spellEnd"/>
              <w:r w:rsidR="006D7410" w:rsidRPr="0089005F">
                <w:rPr>
                  <w:rFonts w:ascii="Arial" w:hAnsi="Arial" w:cs="Arial"/>
                  <w:b/>
                  <w:bCs/>
                  <w:color w:val="7030A0"/>
                </w:rPr>
                <w:t> </w:t>
              </w:r>
            </w:hyperlink>
          </w:p>
          <w:p w14:paraId="3A39192A" w14:textId="77777777" w:rsidR="00DD551D" w:rsidRDefault="0089005F" w:rsidP="00DD551D">
            <w:pPr>
              <w:spacing w:before="100" w:beforeAutospacing="1" w:after="100" w:afterAutospacing="1"/>
              <w:rPr>
                <w:rFonts w:ascii="Arial" w:hAnsi="Arial" w:cs="Arial"/>
                <w:b/>
                <w:bCs/>
              </w:rPr>
            </w:pPr>
            <w:r w:rsidRPr="0089005F">
              <w:rPr>
                <w:rFonts w:ascii="Arial" w:hAnsi="Arial" w:cs="Arial"/>
                <w:b/>
                <w:bCs/>
              </w:rPr>
              <w:t>(</w:t>
            </w:r>
            <w:r w:rsidR="006D7410" w:rsidRPr="0089005F">
              <w:rPr>
                <w:rFonts w:ascii="Arial" w:hAnsi="Arial" w:cs="Arial"/>
                <w:b/>
                <w:bCs/>
              </w:rPr>
              <w:t>Fee paying service</w:t>
            </w:r>
            <w:r w:rsidRPr="0089005F">
              <w:rPr>
                <w:rFonts w:ascii="Arial" w:hAnsi="Arial" w:cs="Arial"/>
                <w:b/>
                <w:bCs/>
              </w:rPr>
              <w:t>)</w:t>
            </w:r>
          </w:p>
          <w:p w14:paraId="2F541A4E" w14:textId="0DA97D50" w:rsidR="006D7410" w:rsidRPr="001A71E7" w:rsidRDefault="006D7410" w:rsidP="00DD551D">
            <w:pPr>
              <w:spacing w:before="100" w:beforeAutospacing="1" w:after="100" w:afterAutospacing="1"/>
              <w:rPr>
                <w:rFonts w:ascii="Arial" w:hAnsi="Arial" w:cs="Arial"/>
              </w:rPr>
            </w:pPr>
            <w:r w:rsidRPr="001A71E7">
              <w:rPr>
                <w:rFonts w:ascii="Arial" w:hAnsi="Arial" w:cs="Arial"/>
              </w:rPr>
              <w:t>KS1 – KS5</w:t>
            </w:r>
          </w:p>
        </w:tc>
        <w:tc>
          <w:tcPr>
            <w:tcW w:w="4253" w:type="dxa"/>
          </w:tcPr>
          <w:p w14:paraId="4881DE81" w14:textId="508E003B" w:rsidR="006D7410" w:rsidRPr="001A71E7" w:rsidRDefault="006D7410" w:rsidP="00721EB3">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Online classes – over 30 to choose from.</w:t>
            </w:r>
          </w:p>
        </w:tc>
        <w:tc>
          <w:tcPr>
            <w:tcW w:w="3685" w:type="dxa"/>
          </w:tcPr>
          <w:p w14:paraId="3941CF3C" w14:textId="77777777" w:rsidR="006D7410" w:rsidRDefault="009A7DD9" w:rsidP="00721EB3">
            <w:hyperlink r:id="rId29" w:history="1">
              <w:proofErr w:type="spellStart"/>
              <w:r w:rsidR="006D7410" w:rsidRPr="00F56D39">
                <w:rPr>
                  <w:color w:val="0000FF"/>
                  <w:u w:val="single"/>
                </w:rPr>
                <w:t>Tute</w:t>
              </w:r>
              <w:proofErr w:type="spellEnd"/>
              <w:r w:rsidR="006D7410" w:rsidRPr="00F56D39">
                <w:rPr>
                  <w:color w:val="0000FF"/>
                  <w:u w:val="single"/>
                </w:rPr>
                <w:t xml:space="preserve"> for parents - </w:t>
              </w:r>
              <w:proofErr w:type="spellStart"/>
              <w:r w:rsidR="006D7410" w:rsidRPr="00F56D39">
                <w:rPr>
                  <w:color w:val="0000FF"/>
                  <w:u w:val="single"/>
                </w:rPr>
                <w:t>Tute</w:t>
              </w:r>
              <w:proofErr w:type="spellEnd"/>
            </w:hyperlink>
          </w:p>
          <w:p w14:paraId="2CB7F881" w14:textId="77777777" w:rsidR="006D7410" w:rsidRDefault="006D7410" w:rsidP="00721EB3"/>
          <w:p w14:paraId="28C5402F" w14:textId="77777777" w:rsidR="006D7410" w:rsidRDefault="006D7410" w:rsidP="00721EB3">
            <w:r>
              <w:t>www.tute.com</w:t>
            </w:r>
          </w:p>
        </w:tc>
      </w:tr>
      <w:tr w:rsidR="000B3944" w14:paraId="6D62D38E" w14:textId="77777777" w:rsidTr="000B529E">
        <w:tc>
          <w:tcPr>
            <w:tcW w:w="2127" w:type="dxa"/>
          </w:tcPr>
          <w:p w14:paraId="75C8FAE4" w14:textId="77777777" w:rsidR="000B3944" w:rsidRPr="00693BEF" w:rsidRDefault="000B3944" w:rsidP="00721EB3">
            <w:pPr>
              <w:rPr>
                <w:rFonts w:ascii="Arial" w:hAnsi="Arial" w:cs="Arial"/>
                <w:b/>
                <w:bCs/>
                <w:color w:val="7030A0"/>
              </w:rPr>
            </w:pPr>
            <w:r w:rsidRPr="00693BEF">
              <w:rPr>
                <w:rFonts w:ascii="Arial" w:hAnsi="Arial" w:cs="Arial"/>
                <w:b/>
                <w:bCs/>
                <w:color w:val="7030A0"/>
              </w:rPr>
              <w:t>Khan Academy</w:t>
            </w:r>
          </w:p>
          <w:p w14:paraId="3A4DF1F1" w14:textId="77777777" w:rsidR="000B3944" w:rsidRPr="001A71E7" w:rsidRDefault="000B3944" w:rsidP="00721EB3">
            <w:pPr>
              <w:rPr>
                <w:rFonts w:ascii="Arial" w:hAnsi="Arial" w:cs="Arial"/>
              </w:rPr>
            </w:pPr>
          </w:p>
          <w:p w14:paraId="5B4780CB" w14:textId="4DDABD94" w:rsidR="000B3944" w:rsidRPr="00693BEF" w:rsidRDefault="00693BEF" w:rsidP="00721EB3">
            <w:pPr>
              <w:rPr>
                <w:rFonts w:ascii="Arial" w:hAnsi="Arial" w:cs="Arial"/>
                <w:b/>
                <w:bCs/>
              </w:rPr>
            </w:pPr>
            <w:r w:rsidRPr="00693BEF">
              <w:rPr>
                <w:rFonts w:ascii="Arial" w:hAnsi="Arial" w:cs="Arial"/>
                <w:b/>
                <w:bCs/>
              </w:rPr>
              <w:t>(</w:t>
            </w:r>
            <w:r w:rsidR="000B3944" w:rsidRPr="00693BEF">
              <w:rPr>
                <w:rFonts w:ascii="Arial" w:hAnsi="Arial" w:cs="Arial"/>
                <w:b/>
                <w:bCs/>
              </w:rPr>
              <w:t>Free</w:t>
            </w:r>
            <w:r w:rsidRPr="00693BEF">
              <w:rPr>
                <w:rFonts w:ascii="Arial" w:hAnsi="Arial" w:cs="Arial"/>
                <w:b/>
                <w:bCs/>
              </w:rPr>
              <w:t>)</w:t>
            </w:r>
          </w:p>
          <w:p w14:paraId="6124C835" w14:textId="77777777" w:rsidR="000B3944" w:rsidRPr="001A71E7" w:rsidRDefault="000B3944" w:rsidP="00721EB3">
            <w:pPr>
              <w:rPr>
                <w:rFonts w:ascii="Arial" w:hAnsi="Arial" w:cs="Arial"/>
              </w:rPr>
            </w:pPr>
          </w:p>
          <w:p w14:paraId="2E1DE7D2" w14:textId="77777777" w:rsidR="000B3944" w:rsidRPr="001A71E7" w:rsidRDefault="000B3944" w:rsidP="00721EB3">
            <w:pPr>
              <w:rPr>
                <w:rFonts w:ascii="Arial" w:hAnsi="Arial" w:cs="Arial"/>
              </w:rPr>
            </w:pPr>
            <w:r w:rsidRPr="001A71E7">
              <w:rPr>
                <w:rFonts w:ascii="Arial" w:hAnsi="Arial" w:cs="Arial"/>
              </w:rPr>
              <w:t>Ages 5-14</w:t>
            </w:r>
          </w:p>
        </w:tc>
        <w:tc>
          <w:tcPr>
            <w:tcW w:w="4253" w:type="dxa"/>
          </w:tcPr>
          <w:p w14:paraId="4C533EA0" w14:textId="77777777" w:rsidR="000B3944" w:rsidRPr="001A71E7" w:rsidRDefault="000B3944" w:rsidP="00721EB3">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American website – free to access videos/tutorials on Maths, English &amp; Science</w:t>
            </w:r>
          </w:p>
        </w:tc>
        <w:tc>
          <w:tcPr>
            <w:tcW w:w="3685" w:type="dxa"/>
          </w:tcPr>
          <w:p w14:paraId="30966A13" w14:textId="77777777" w:rsidR="000B3944" w:rsidRDefault="009A7DD9" w:rsidP="00721EB3">
            <w:hyperlink r:id="rId30" w:history="1">
              <w:r w:rsidR="000B3944">
                <w:rPr>
                  <w:rStyle w:val="Hyperlink"/>
                </w:rPr>
                <w:t>Khan Academy | Free Online Courses, Lessons &amp; Practice</w:t>
              </w:r>
            </w:hyperlink>
          </w:p>
          <w:p w14:paraId="15702E9A" w14:textId="77777777" w:rsidR="000B3944" w:rsidRDefault="000B3944" w:rsidP="00721EB3"/>
          <w:p w14:paraId="0BB8794E" w14:textId="77777777" w:rsidR="000B3944" w:rsidRDefault="000B3944" w:rsidP="00721EB3">
            <w:r>
              <w:t>www.khanacademy.org</w:t>
            </w:r>
          </w:p>
          <w:p w14:paraId="3CBB02AF" w14:textId="77777777" w:rsidR="000B3944" w:rsidRDefault="000B3944" w:rsidP="00721EB3"/>
        </w:tc>
      </w:tr>
      <w:tr w:rsidR="000B3944" w14:paraId="1D78E1A0" w14:textId="77777777" w:rsidTr="000B529E">
        <w:tc>
          <w:tcPr>
            <w:tcW w:w="2127" w:type="dxa"/>
          </w:tcPr>
          <w:p w14:paraId="035AE294" w14:textId="77777777" w:rsidR="000B3944" w:rsidRPr="00693BEF" w:rsidRDefault="000B3944" w:rsidP="00721EB3">
            <w:pPr>
              <w:rPr>
                <w:rFonts w:ascii="Arial" w:hAnsi="Arial" w:cs="Arial"/>
                <w:b/>
                <w:bCs/>
                <w:color w:val="7030A0"/>
              </w:rPr>
            </w:pPr>
            <w:r w:rsidRPr="00693BEF">
              <w:rPr>
                <w:rFonts w:ascii="Arial" w:hAnsi="Arial" w:cs="Arial"/>
                <w:b/>
                <w:bCs/>
                <w:color w:val="7030A0"/>
              </w:rPr>
              <w:t>Oxford Owl</w:t>
            </w:r>
          </w:p>
          <w:p w14:paraId="2068A47F" w14:textId="77777777" w:rsidR="000B3944" w:rsidRPr="001A71E7" w:rsidRDefault="000B3944" w:rsidP="00721EB3">
            <w:pPr>
              <w:rPr>
                <w:rFonts w:ascii="Arial" w:hAnsi="Arial" w:cs="Arial"/>
              </w:rPr>
            </w:pPr>
          </w:p>
          <w:p w14:paraId="57AE89B6" w14:textId="77777777" w:rsidR="000B3944" w:rsidRPr="00693BEF" w:rsidRDefault="00693BEF" w:rsidP="00721EB3">
            <w:pPr>
              <w:rPr>
                <w:rFonts w:ascii="Arial" w:hAnsi="Arial" w:cs="Arial"/>
                <w:b/>
                <w:bCs/>
              </w:rPr>
            </w:pPr>
            <w:r w:rsidRPr="00693BEF">
              <w:rPr>
                <w:rFonts w:ascii="Arial" w:hAnsi="Arial" w:cs="Arial"/>
                <w:b/>
                <w:bCs/>
              </w:rPr>
              <w:t>(</w:t>
            </w:r>
            <w:r w:rsidR="000B3944" w:rsidRPr="00693BEF">
              <w:rPr>
                <w:rFonts w:ascii="Arial" w:hAnsi="Arial" w:cs="Arial"/>
                <w:b/>
                <w:bCs/>
              </w:rPr>
              <w:t>Free with option to purchase workbooks</w:t>
            </w:r>
            <w:r w:rsidRPr="00693BEF">
              <w:rPr>
                <w:rFonts w:ascii="Arial" w:hAnsi="Arial" w:cs="Arial"/>
                <w:b/>
                <w:bCs/>
              </w:rPr>
              <w:t>)</w:t>
            </w:r>
          </w:p>
          <w:p w14:paraId="258112BD" w14:textId="77777777" w:rsidR="00693BEF" w:rsidRDefault="00693BEF" w:rsidP="00721EB3">
            <w:pPr>
              <w:rPr>
                <w:rFonts w:ascii="Arial" w:hAnsi="Arial" w:cs="Arial"/>
              </w:rPr>
            </w:pPr>
          </w:p>
          <w:p w14:paraId="697B668A" w14:textId="2E168F5F" w:rsidR="00693BEF" w:rsidRPr="001A71E7" w:rsidRDefault="00693BEF" w:rsidP="00721EB3">
            <w:pPr>
              <w:rPr>
                <w:rFonts w:ascii="Arial" w:hAnsi="Arial" w:cs="Arial"/>
              </w:rPr>
            </w:pPr>
            <w:r w:rsidRPr="001A71E7">
              <w:rPr>
                <w:rFonts w:ascii="Arial" w:hAnsi="Arial" w:cs="Arial"/>
              </w:rPr>
              <w:t>KS1&amp;2</w:t>
            </w:r>
          </w:p>
        </w:tc>
        <w:tc>
          <w:tcPr>
            <w:tcW w:w="4253" w:type="dxa"/>
          </w:tcPr>
          <w:p w14:paraId="3E19A422" w14:textId="77777777" w:rsidR="000B3944" w:rsidRPr="001A71E7" w:rsidRDefault="000B3944" w:rsidP="00721EB3">
            <w:pPr>
              <w:shd w:val="clear" w:color="auto" w:fill="FFFFFF"/>
              <w:spacing w:before="100" w:beforeAutospacing="1" w:after="100" w:afterAutospacing="1"/>
              <w:rPr>
                <w:rFonts w:ascii="Arial" w:hAnsi="Arial" w:cs="Arial"/>
              </w:rPr>
            </w:pPr>
            <w:r w:rsidRPr="001A71E7">
              <w:rPr>
                <w:rFonts w:ascii="Arial" w:hAnsi="Arial" w:cs="Arial"/>
              </w:rPr>
              <w:t>Support children’s learning both at home and at school covering literacy and numeracy. Find free resources by age, key stage and subject.</w:t>
            </w:r>
          </w:p>
          <w:p w14:paraId="78BA8AAF" w14:textId="77777777" w:rsidR="000B3944" w:rsidRPr="001A71E7" w:rsidRDefault="000B3944" w:rsidP="00721EB3">
            <w:pPr>
              <w:pStyle w:val="NormalWeb"/>
              <w:shd w:val="clear" w:color="auto" w:fill="FFFFFF"/>
              <w:rPr>
                <w:rFonts w:ascii="Arial" w:eastAsiaTheme="minorHAnsi" w:hAnsi="Arial" w:cs="Arial"/>
                <w:sz w:val="22"/>
                <w:szCs w:val="22"/>
                <w:lang w:eastAsia="en-US"/>
              </w:rPr>
            </w:pPr>
          </w:p>
        </w:tc>
        <w:tc>
          <w:tcPr>
            <w:tcW w:w="3685" w:type="dxa"/>
          </w:tcPr>
          <w:p w14:paraId="27674FB7" w14:textId="77777777" w:rsidR="000B3944" w:rsidRDefault="009A7DD9" w:rsidP="00721EB3">
            <w:hyperlink r:id="rId31" w:history="1">
              <w:r w:rsidR="000B3944">
                <w:rPr>
                  <w:rStyle w:val="Hyperlink"/>
                </w:rPr>
                <w:t>Oxford Owl for Home: help your child learn at home - Oxford Owl</w:t>
              </w:r>
            </w:hyperlink>
          </w:p>
          <w:p w14:paraId="4169E7F0" w14:textId="77777777" w:rsidR="000B3944" w:rsidRDefault="000B3944" w:rsidP="00721EB3"/>
          <w:p w14:paraId="16F3AE78" w14:textId="77777777" w:rsidR="000B3944" w:rsidRDefault="000B3944" w:rsidP="00721EB3">
            <w:r>
              <w:t>www.home.oxfordowl.co.uk</w:t>
            </w:r>
          </w:p>
        </w:tc>
      </w:tr>
      <w:tr w:rsidR="002D50C1" w14:paraId="5F07DB0C" w14:textId="77777777" w:rsidTr="000B529E">
        <w:tc>
          <w:tcPr>
            <w:tcW w:w="2127" w:type="dxa"/>
          </w:tcPr>
          <w:p w14:paraId="175739F9" w14:textId="77777777" w:rsidR="002D50C1" w:rsidRPr="00693BEF" w:rsidRDefault="002D50C1" w:rsidP="00721EB3">
            <w:pPr>
              <w:rPr>
                <w:rFonts w:ascii="Arial" w:hAnsi="Arial" w:cs="Arial"/>
                <w:b/>
                <w:bCs/>
                <w:color w:val="7030A0"/>
              </w:rPr>
            </w:pPr>
            <w:proofErr w:type="spellStart"/>
            <w:r w:rsidRPr="00693BEF">
              <w:rPr>
                <w:rFonts w:ascii="Arial" w:hAnsi="Arial" w:cs="Arial"/>
                <w:b/>
                <w:bCs/>
                <w:color w:val="7030A0"/>
              </w:rPr>
              <w:t>Sumdog</w:t>
            </w:r>
            <w:proofErr w:type="spellEnd"/>
          </w:p>
          <w:p w14:paraId="0857C261" w14:textId="77777777" w:rsidR="002D50C1" w:rsidRPr="001A71E7" w:rsidRDefault="002D50C1" w:rsidP="00721EB3">
            <w:pPr>
              <w:rPr>
                <w:rFonts w:ascii="Arial" w:hAnsi="Arial" w:cs="Arial"/>
              </w:rPr>
            </w:pPr>
          </w:p>
          <w:p w14:paraId="07B97F16" w14:textId="77777777" w:rsidR="002D50C1" w:rsidRPr="00BB2FE5" w:rsidRDefault="00693BEF" w:rsidP="00721EB3">
            <w:pPr>
              <w:rPr>
                <w:rFonts w:ascii="Arial" w:hAnsi="Arial" w:cs="Arial"/>
                <w:b/>
                <w:bCs/>
              </w:rPr>
            </w:pPr>
            <w:r w:rsidRPr="00BB2FE5">
              <w:rPr>
                <w:rFonts w:ascii="Arial" w:hAnsi="Arial" w:cs="Arial"/>
                <w:b/>
                <w:bCs/>
              </w:rPr>
              <w:t>(</w:t>
            </w:r>
            <w:r w:rsidR="002D50C1" w:rsidRPr="00BB2FE5">
              <w:rPr>
                <w:rFonts w:ascii="Arial" w:hAnsi="Arial" w:cs="Arial"/>
                <w:b/>
                <w:bCs/>
              </w:rPr>
              <w:t xml:space="preserve">Free </w:t>
            </w:r>
            <w:proofErr w:type="gramStart"/>
            <w:r w:rsidR="002D50C1" w:rsidRPr="00BB2FE5">
              <w:rPr>
                <w:rFonts w:ascii="Arial" w:hAnsi="Arial" w:cs="Arial"/>
                <w:b/>
                <w:bCs/>
              </w:rPr>
              <w:t>7 day</w:t>
            </w:r>
            <w:proofErr w:type="gramEnd"/>
            <w:r w:rsidR="002D50C1" w:rsidRPr="00BB2FE5">
              <w:rPr>
                <w:rFonts w:ascii="Arial" w:hAnsi="Arial" w:cs="Arial"/>
                <w:b/>
                <w:bCs/>
              </w:rPr>
              <w:t xml:space="preserve"> trial then monthly subscription</w:t>
            </w:r>
            <w:r w:rsidRPr="00BB2FE5">
              <w:rPr>
                <w:rFonts w:ascii="Arial" w:hAnsi="Arial" w:cs="Arial"/>
                <w:b/>
                <w:bCs/>
              </w:rPr>
              <w:t>)</w:t>
            </w:r>
          </w:p>
          <w:p w14:paraId="0C316D92" w14:textId="77777777" w:rsidR="00BB2FE5" w:rsidRDefault="00BB2FE5" w:rsidP="00721EB3">
            <w:pPr>
              <w:rPr>
                <w:rFonts w:ascii="Arial" w:hAnsi="Arial" w:cs="Arial"/>
              </w:rPr>
            </w:pPr>
          </w:p>
          <w:p w14:paraId="7D2384C9" w14:textId="5F2A12FE" w:rsidR="00BB2FE5" w:rsidRDefault="00BB2FE5" w:rsidP="00721EB3">
            <w:pPr>
              <w:rPr>
                <w:rFonts w:ascii="Arial" w:hAnsi="Arial" w:cs="Arial"/>
              </w:rPr>
            </w:pPr>
            <w:r>
              <w:rPr>
                <w:rFonts w:ascii="Arial" w:hAnsi="Arial" w:cs="Arial"/>
              </w:rPr>
              <w:t>Ages 5-14</w:t>
            </w:r>
          </w:p>
          <w:p w14:paraId="29C8AA34" w14:textId="641A72DF" w:rsidR="00693BEF" w:rsidRPr="001A71E7" w:rsidRDefault="00693BEF" w:rsidP="00721EB3">
            <w:pPr>
              <w:rPr>
                <w:rFonts w:ascii="Arial" w:hAnsi="Arial" w:cs="Arial"/>
              </w:rPr>
            </w:pPr>
          </w:p>
        </w:tc>
        <w:tc>
          <w:tcPr>
            <w:tcW w:w="4253" w:type="dxa"/>
          </w:tcPr>
          <w:p w14:paraId="123651C1" w14:textId="7D6F30A4" w:rsidR="002D50C1" w:rsidRPr="001A71E7" w:rsidRDefault="002D50C1" w:rsidP="00721EB3">
            <w:pPr>
              <w:rPr>
                <w:rFonts w:ascii="Arial" w:hAnsi="Arial" w:cs="Arial"/>
              </w:rPr>
            </w:pPr>
            <w:r w:rsidRPr="001A71E7">
              <w:rPr>
                <w:rFonts w:ascii="Arial" w:hAnsi="Arial" w:cs="Arial"/>
              </w:rPr>
              <w:t>Maths and Spellings practi</w:t>
            </w:r>
            <w:r w:rsidR="00693BEF">
              <w:rPr>
                <w:rFonts w:ascii="Arial" w:hAnsi="Arial" w:cs="Arial"/>
              </w:rPr>
              <w:t>s</w:t>
            </w:r>
            <w:r w:rsidRPr="001A71E7">
              <w:rPr>
                <w:rFonts w:ascii="Arial" w:hAnsi="Arial" w:cs="Arial"/>
              </w:rPr>
              <w:t xml:space="preserve">e – </w:t>
            </w:r>
            <w:r w:rsidR="00693BEF">
              <w:rPr>
                <w:rFonts w:ascii="Arial" w:hAnsi="Arial" w:cs="Arial"/>
              </w:rPr>
              <w:t xml:space="preserve">Games based – </w:t>
            </w:r>
            <w:r w:rsidRPr="001A71E7">
              <w:rPr>
                <w:rFonts w:ascii="Arial" w:hAnsi="Arial" w:cs="Arial"/>
              </w:rPr>
              <w:t>interactive</w:t>
            </w:r>
            <w:r w:rsidR="00693BEF">
              <w:rPr>
                <w:rFonts w:ascii="Arial" w:hAnsi="Arial" w:cs="Arial"/>
              </w:rPr>
              <w:t>. Aligned to national curriculum</w:t>
            </w:r>
          </w:p>
        </w:tc>
        <w:tc>
          <w:tcPr>
            <w:tcW w:w="3685" w:type="dxa"/>
          </w:tcPr>
          <w:p w14:paraId="48EB09D1" w14:textId="77777777" w:rsidR="002D50C1" w:rsidRDefault="009A7DD9" w:rsidP="00721EB3">
            <w:hyperlink r:id="rId32" w:history="1">
              <w:r w:rsidR="002D50C1" w:rsidRPr="0024224D">
                <w:rPr>
                  <w:rStyle w:val="Hyperlink"/>
                </w:rPr>
                <w:t>https://learn.sumdog.com/</w:t>
              </w:r>
            </w:hyperlink>
          </w:p>
          <w:p w14:paraId="7BE4734F" w14:textId="77777777" w:rsidR="002D50C1" w:rsidRDefault="002D50C1" w:rsidP="00721EB3"/>
          <w:p w14:paraId="06289C7B" w14:textId="77777777" w:rsidR="002D50C1" w:rsidRDefault="002D50C1" w:rsidP="00721EB3">
            <w:r>
              <w:t>www.sumdog.com</w:t>
            </w:r>
          </w:p>
        </w:tc>
      </w:tr>
      <w:tr w:rsidR="002D50C1" w14:paraId="2240AC49" w14:textId="77777777" w:rsidTr="000B529E">
        <w:tc>
          <w:tcPr>
            <w:tcW w:w="2127" w:type="dxa"/>
          </w:tcPr>
          <w:p w14:paraId="4B6B3652" w14:textId="77777777" w:rsidR="002D50C1" w:rsidRPr="00693BEF" w:rsidRDefault="002D50C1" w:rsidP="00721EB3">
            <w:pPr>
              <w:rPr>
                <w:rFonts w:ascii="Arial" w:hAnsi="Arial" w:cs="Arial"/>
                <w:b/>
                <w:bCs/>
                <w:color w:val="7030A0"/>
              </w:rPr>
            </w:pPr>
            <w:r w:rsidRPr="00693BEF">
              <w:rPr>
                <w:rFonts w:ascii="Arial" w:hAnsi="Arial" w:cs="Arial"/>
                <w:b/>
                <w:bCs/>
                <w:color w:val="7030A0"/>
              </w:rPr>
              <w:t>Planet Diversity</w:t>
            </w:r>
          </w:p>
          <w:p w14:paraId="6B0FD542" w14:textId="77777777" w:rsidR="002D50C1" w:rsidRPr="001A71E7" w:rsidRDefault="002D50C1" w:rsidP="00721EB3">
            <w:pPr>
              <w:rPr>
                <w:rFonts w:ascii="Arial" w:hAnsi="Arial" w:cs="Arial"/>
              </w:rPr>
            </w:pPr>
          </w:p>
          <w:p w14:paraId="0E21DA23" w14:textId="77777777" w:rsidR="002D50C1" w:rsidRDefault="00BB2FE5" w:rsidP="00721EB3">
            <w:pPr>
              <w:rPr>
                <w:rFonts w:ascii="Arial" w:hAnsi="Arial" w:cs="Arial"/>
                <w:b/>
                <w:bCs/>
              </w:rPr>
            </w:pPr>
            <w:r w:rsidRPr="00BB2FE5">
              <w:rPr>
                <w:rFonts w:ascii="Arial" w:hAnsi="Arial" w:cs="Arial"/>
                <w:b/>
                <w:bCs/>
              </w:rPr>
              <w:t>(</w:t>
            </w:r>
            <w:r w:rsidR="002D50C1" w:rsidRPr="00BB2FE5">
              <w:rPr>
                <w:rFonts w:ascii="Arial" w:hAnsi="Arial" w:cs="Arial"/>
                <w:b/>
                <w:bCs/>
              </w:rPr>
              <w:t>Fee Paying S</w:t>
            </w:r>
            <w:r w:rsidRPr="00BB2FE5">
              <w:rPr>
                <w:rFonts w:ascii="Arial" w:hAnsi="Arial" w:cs="Arial"/>
                <w:b/>
                <w:bCs/>
              </w:rPr>
              <w:t>ervice)</w:t>
            </w:r>
          </w:p>
          <w:p w14:paraId="57BA9595" w14:textId="77777777" w:rsidR="00BB2FE5" w:rsidRDefault="00BB2FE5" w:rsidP="00721EB3">
            <w:pPr>
              <w:rPr>
                <w:rFonts w:ascii="Arial" w:hAnsi="Arial" w:cs="Arial"/>
                <w:b/>
                <w:bCs/>
              </w:rPr>
            </w:pPr>
          </w:p>
          <w:p w14:paraId="7EA854EC" w14:textId="7692E5E3" w:rsidR="00BB2FE5" w:rsidRPr="00BB2FE5" w:rsidRDefault="00BB2FE5" w:rsidP="00721EB3">
            <w:pPr>
              <w:rPr>
                <w:rFonts w:ascii="Arial" w:hAnsi="Arial" w:cs="Arial"/>
              </w:rPr>
            </w:pPr>
            <w:r w:rsidRPr="00BB2FE5">
              <w:rPr>
                <w:rFonts w:ascii="Arial" w:hAnsi="Arial" w:cs="Arial"/>
              </w:rPr>
              <w:t xml:space="preserve">All </w:t>
            </w:r>
            <w:r w:rsidR="00D87ACA">
              <w:rPr>
                <w:rFonts w:ascii="Arial" w:hAnsi="Arial" w:cs="Arial"/>
              </w:rPr>
              <w:t>A</w:t>
            </w:r>
            <w:r w:rsidRPr="00BB2FE5">
              <w:rPr>
                <w:rFonts w:ascii="Arial" w:hAnsi="Arial" w:cs="Arial"/>
              </w:rPr>
              <w:t>ges</w:t>
            </w:r>
          </w:p>
          <w:p w14:paraId="59752D47" w14:textId="774BC705" w:rsidR="00BB2FE5" w:rsidRPr="00BB2FE5" w:rsidRDefault="00BB2FE5" w:rsidP="00721EB3">
            <w:pPr>
              <w:rPr>
                <w:rFonts w:ascii="Arial" w:hAnsi="Arial" w:cs="Arial"/>
                <w:b/>
                <w:bCs/>
              </w:rPr>
            </w:pPr>
          </w:p>
        </w:tc>
        <w:tc>
          <w:tcPr>
            <w:tcW w:w="4253" w:type="dxa"/>
          </w:tcPr>
          <w:p w14:paraId="7F56D0A2" w14:textId="4A02D92A" w:rsidR="002D50C1" w:rsidRDefault="00BB2FE5" w:rsidP="00721EB3">
            <w:pPr>
              <w:pStyle w:val="Heading1"/>
              <w:shd w:val="clear" w:color="auto" w:fill="FFFFFF"/>
              <w:spacing w:before="0" w:after="0" w:line="360" w:lineRule="atLeast"/>
              <w:jc w:val="center"/>
              <w:rPr>
                <w:rFonts w:ascii="Arial" w:eastAsiaTheme="minorHAnsi" w:hAnsi="Arial" w:cs="Arial"/>
                <w:color w:val="auto"/>
                <w:kern w:val="0"/>
                <w:sz w:val="22"/>
                <w:szCs w:val="22"/>
                <w14:ligatures w14:val="none"/>
              </w:rPr>
            </w:pPr>
            <w:r>
              <w:rPr>
                <w:rFonts w:ascii="Arial" w:eastAsiaTheme="minorHAnsi" w:hAnsi="Arial" w:cs="Arial"/>
                <w:color w:val="auto"/>
                <w:kern w:val="0"/>
                <w:sz w:val="22"/>
                <w:szCs w:val="22"/>
                <w14:ligatures w14:val="none"/>
              </w:rPr>
              <w:t xml:space="preserve">Home Education Community - </w:t>
            </w:r>
            <w:r w:rsidR="002D50C1" w:rsidRPr="001A71E7">
              <w:rPr>
                <w:rFonts w:ascii="Arial" w:eastAsiaTheme="minorHAnsi" w:hAnsi="Arial" w:cs="Arial"/>
                <w:color w:val="auto"/>
                <w:kern w:val="0"/>
                <w:sz w:val="22"/>
                <w:szCs w:val="22"/>
                <w14:ligatures w14:val="none"/>
              </w:rPr>
              <w:t>Online Tutor</w:t>
            </w:r>
            <w:r>
              <w:rPr>
                <w:rFonts w:ascii="Arial" w:eastAsiaTheme="minorHAnsi" w:hAnsi="Arial" w:cs="Arial"/>
                <w:color w:val="auto"/>
                <w:kern w:val="0"/>
                <w:sz w:val="22"/>
                <w:szCs w:val="22"/>
                <w14:ligatures w14:val="none"/>
              </w:rPr>
              <w:t>ing</w:t>
            </w:r>
            <w:r w:rsidR="002D50C1" w:rsidRPr="001A71E7">
              <w:rPr>
                <w:rFonts w:ascii="Arial" w:eastAsiaTheme="minorHAnsi" w:hAnsi="Arial" w:cs="Arial"/>
                <w:color w:val="auto"/>
                <w:kern w:val="0"/>
                <w:sz w:val="22"/>
                <w:szCs w:val="22"/>
                <w14:ligatures w14:val="none"/>
              </w:rPr>
              <w:t xml:space="preserve"> (small class sizes) English &amp; Maths Functional Skills, Dyslexia</w:t>
            </w:r>
            <w:r>
              <w:rPr>
                <w:rFonts w:ascii="Arial" w:eastAsiaTheme="minorHAnsi" w:hAnsi="Arial" w:cs="Arial"/>
                <w:color w:val="auto"/>
                <w:kern w:val="0"/>
                <w:sz w:val="22"/>
                <w:szCs w:val="22"/>
                <w14:ligatures w14:val="none"/>
              </w:rPr>
              <w:t xml:space="preserve">, Dysgraphia, </w:t>
            </w:r>
            <w:r w:rsidR="002D50C1" w:rsidRPr="001A71E7">
              <w:rPr>
                <w:rFonts w:ascii="Arial" w:eastAsiaTheme="minorHAnsi" w:hAnsi="Arial" w:cs="Arial"/>
                <w:color w:val="auto"/>
                <w:kern w:val="0"/>
                <w:sz w:val="22"/>
                <w:szCs w:val="22"/>
                <w14:ligatures w14:val="none"/>
              </w:rPr>
              <w:t xml:space="preserve">Dyscalculia </w:t>
            </w:r>
            <w:r>
              <w:rPr>
                <w:rFonts w:ascii="Arial" w:eastAsiaTheme="minorHAnsi" w:hAnsi="Arial" w:cs="Arial"/>
                <w:color w:val="auto"/>
                <w:kern w:val="0"/>
                <w:sz w:val="22"/>
                <w:szCs w:val="22"/>
                <w14:ligatures w14:val="none"/>
              </w:rPr>
              <w:t xml:space="preserve">&amp; ASD </w:t>
            </w:r>
            <w:r w:rsidR="002D50C1" w:rsidRPr="001A71E7">
              <w:rPr>
                <w:rFonts w:ascii="Arial" w:eastAsiaTheme="minorHAnsi" w:hAnsi="Arial" w:cs="Arial"/>
                <w:color w:val="auto"/>
                <w:kern w:val="0"/>
                <w:sz w:val="22"/>
                <w:szCs w:val="22"/>
                <w14:ligatures w14:val="none"/>
              </w:rPr>
              <w:t>Support</w:t>
            </w:r>
          </w:p>
          <w:p w14:paraId="42E5D3F4" w14:textId="77777777" w:rsidR="00BB2FE5" w:rsidRDefault="00BB2FE5" w:rsidP="00BB2FE5"/>
          <w:p w14:paraId="408EE0DF" w14:textId="77777777" w:rsidR="002D50C1" w:rsidRPr="001A71E7" w:rsidRDefault="002D50C1" w:rsidP="00BB2FE5">
            <w:pPr>
              <w:rPr>
                <w:rFonts w:ascii="Arial" w:hAnsi="Arial" w:cs="Arial"/>
              </w:rPr>
            </w:pPr>
          </w:p>
        </w:tc>
        <w:tc>
          <w:tcPr>
            <w:tcW w:w="3685" w:type="dxa"/>
          </w:tcPr>
          <w:p w14:paraId="445594F7" w14:textId="77777777" w:rsidR="002D50C1" w:rsidRDefault="009A7DD9" w:rsidP="00721EB3">
            <w:hyperlink r:id="rId33" w:history="1">
              <w:r w:rsidR="002D50C1">
                <w:rPr>
                  <w:rStyle w:val="Hyperlink"/>
                </w:rPr>
                <w:t>Planet Diversity – 'The only thing that interferes with my learning is my education'. Albert Einstein</w:t>
              </w:r>
            </w:hyperlink>
          </w:p>
        </w:tc>
      </w:tr>
      <w:tr w:rsidR="00BF6930" w14:paraId="74DE2F34" w14:textId="77777777" w:rsidTr="000B529E">
        <w:tc>
          <w:tcPr>
            <w:tcW w:w="2127" w:type="dxa"/>
          </w:tcPr>
          <w:p w14:paraId="3CAF2260" w14:textId="77777777" w:rsidR="00BF6930" w:rsidRPr="00E34E26" w:rsidRDefault="00BF6930" w:rsidP="00721EB3">
            <w:pPr>
              <w:rPr>
                <w:rFonts w:ascii="Arial" w:hAnsi="Arial" w:cs="Arial"/>
                <w:b/>
                <w:bCs/>
                <w:color w:val="7030A0"/>
              </w:rPr>
            </w:pPr>
            <w:r w:rsidRPr="00E34E26">
              <w:rPr>
                <w:rFonts w:ascii="Arial" w:hAnsi="Arial" w:cs="Arial"/>
                <w:b/>
                <w:bCs/>
                <w:color w:val="7030A0"/>
              </w:rPr>
              <w:t>Pastel and Smudge</w:t>
            </w:r>
          </w:p>
          <w:p w14:paraId="25C688EE" w14:textId="77777777" w:rsidR="00BF6930" w:rsidRPr="00865A7A" w:rsidRDefault="00BF6930" w:rsidP="00721EB3">
            <w:pPr>
              <w:rPr>
                <w:rFonts w:ascii="Arial" w:hAnsi="Arial" w:cs="Arial"/>
              </w:rPr>
            </w:pPr>
          </w:p>
          <w:p w14:paraId="47DC669E" w14:textId="77777777" w:rsidR="00BF6930" w:rsidRDefault="00BF6930" w:rsidP="00721EB3">
            <w:pPr>
              <w:rPr>
                <w:rFonts w:ascii="Arial" w:hAnsi="Arial" w:cs="Arial"/>
                <w:b/>
                <w:bCs/>
              </w:rPr>
            </w:pPr>
            <w:r w:rsidRPr="00E04B4F">
              <w:rPr>
                <w:rFonts w:ascii="Arial" w:hAnsi="Arial" w:cs="Arial"/>
                <w:b/>
                <w:bCs/>
              </w:rPr>
              <w:t>(Paid for classes)</w:t>
            </w:r>
          </w:p>
          <w:p w14:paraId="2134F188" w14:textId="77777777" w:rsidR="00D87ACA" w:rsidRDefault="00D87ACA" w:rsidP="00721EB3">
            <w:pPr>
              <w:rPr>
                <w:rFonts w:ascii="Arial" w:hAnsi="Arial" w:cs="Arial"/>
                <w:b/>
                <w:bCs/>
              </w:rPr>
            </w:pPr>
          </w:p>
          <w:p w14:paraId="4C7FD3F3" w14:textId="276141C5" w:rsidR="00D87ACA" w:rsidRPr="00D87ACA" w:rsidRDefault="00D87ACA" w:rsidP="00721EB3">
            <w:pPr>
              <w:rPr>
                <w:rFonts w:ascii="Arial" w:hAnsi="Arial" w:cs="Arial"/>
              </w:rPr>
            </w:pPr>
            <w:r w:rsidRPr="00D87ACA">
              <w:rPr>
                <w:rFonts w:ascii="Arial" w:hAnsi="Arial" w:cs="Arial"/>
              </w:rPr>
              <w:t>All Ages</w:t>
            </w:r>
          </w:p>
        </w:tc>
        <w:tc>
          <w:tcPr>
            <w:tcW w:w="4253" w:type="dxa"/>
          </w:tcPr>
          <w:p w14:paraId="5EF2E1AD" w14:textId="77777777" w:rsidR="00BF6930" w:rsidRPr="00865A7A" w:rsidRDefault="00BF6930" w:rsidP="00721EB3">
            <w:pPr>
              <w:rPr>
                <w:rFonts w:ascii="Arial" w:hAnsi="Arial" w:cs="Arial"/>
              </w:rPr>
            </w:pPr>
            <w:r w:rsidRPr="00865A7A">
              <w:rPr>
                <w:rFonts w:ascii="Arial" w:hAnsi="Arial" w:cs="Arial"/>
              </w:rPr>
              <w:t>Creative Education Provider – variety of classes &amp; workshops</w:t>
            </w:r>
          </w:p>
        </w:tc>
        <w:tc>
          <w:tcPr>
            <w:tcW w:w="3685" w:type="dxa"/>
          </w:tcPr>
          <w:p w14:paraId="26C87FDE" w14:textId="77777777" w:rsidR="00BF6930" w:rsidRDefault="009A7DD9" w:rsidP="00721EB3">
            <w:hyperlink r:id="rId34" w:history="1">
              <w:r w:rsidR="00BF6930" w:rsidRPr="00071242">
                <w:rPr>
                  <w:rStyle w:val="Hyperlink"/>
                </w:rPr>
                <w:t>www.pastelandsmudge.com</w:t>
              </w:r>
            </w:hyperlink>
          </w:p>
        </w:tc>
      </w:tr>
      <w:tr w:rsidR="00BF6930" w14:paraId="1D5D071D" w14:textId="77777777" w:rsidTr="000B529E">
        <w:tc>
          <w:tcPr>
            <w:tcW w:w="2127" w:type="dxa"/>
          </w:tcPr>
          <w:p w14:paraId="0AC5C9A4" w14:textId="77777777" w:rsidR="00BF6930" w:rsidRPr="00E34E26" w:rsidRDefault="00BF6930" w:rsidP="00721EB3">
            <w:pPr>
              <w:rPr>
                <w:rFonts w:ascii="Arial" w:hAnsi="Arial" w:cs="Arial"/>
                <w:b/>
                <w:bCs/>
                <w:color w:val="7030A0"/>
              </w:rPr>
            </w:pPr>
            <w:r w:rsidRPr="00E34E26">
              <w:rPr>
                <w:rFonts w:ascii="Arial" w:hAnsi="Arial" w:cs="Arial"/>
                <w:b/>
                <w:bCs/>
                <w:color w:val="7030A0"/>
              </w:rPr>
              <w:t>The SchoolRun.com</w:t>
            </w:r>
          </w:p>
          <w:p w14:paraId="60D553D8" w14:textId="77777777" w:rsidR="00BF6930" w:rsidRPr="00865A7A" w:rsidRDefault="00BF6930" w:rsidP="00721EB3">
            <w:pPr>
              <w:rPr>
                <w:rFonts w:ascii="Arial" w:hAnsi="Arial" w:cs="Arial"/>
              </w:rPr>
            </w:pPr>
          </w:p>
          <w:p w14:paraId="72FE794E" w14:textId="77777777" w:rsidR="00BF6930" w:rsidRPr="00E04B4F" w:rsidRDefault="00BF6930" w:rsidP="00721EB3">
            <w:pPr>
              <w:rPr>
                <w:rFonts w:ascii="Arial" w:hAnsi="Arial" w:cs="Arial"/>
                <w:b/>
                <w:bCs/>
              </w:rPr>
            </w:pPr>
            <w:r w:rsidRPr="00E04B4F">
              <w:rPr>
                <w:rFonts w:ascii="Arial" w:hAnsi="Arial" w:cs="Arial"/>
                <w:b/>
                <w:bCs/>
              </w:rPr>
              <w:t xml:space="preserve">(Free &amp; Paid for resources) </w:t>
            </w:r>
          </w:p>
          <w:p w14:paraId="27809E7F" w14:textId="77777777" w:rsidR="00BF6930" w:rsidRPr="00865A7A" w:rsidRDefault="00BF6930" w:rsidP="00721EB3">
            <w:pPr>
              <w:rPr>
                <w:rFonts w:ascii="Arial" w:hAnsi="Arial" w:cs="Arial"/>
              </w:rPr>
            </w:pPr>
            <w:r w:rsidRPr="00865A7A">
              <w:rPr>
                <w:rFonts w:ascii="Arial" w:hAnsi="Arial" w:cs="Arial"/>
              </w:rPr>
              <w:t>KS1&amp;KS2</w:t>
            </w:r>
          </w:p>
        </w:tc>
        <w:tc>
          <w:tcPr>
            <w:tcW w:w="4253" w:type="dxa"/>
          </w:tcPr>
          <w:p w14:paraId="0C4D3D0A" w14:textId="77777777" w:rsidR="00BF6930" w:rsidRPr="00865A7A" w:rsidRDefault="00BF6930" w:rsidP="00721EB3">
            <w:pPr>
              <w:rPr>
                <w:rFonts w:ascii="Arial" w:hAnsi="Arial" w:cs="Arial"/>
              </w:rPr>
            </w:pPr>
            <w:r w:rsidRPr="00865A7A">
              <w:rPr>
                <w:rFonts w:ascii="Arial" w:hAnsi="Arial" w:cs="Arial"/>
              </w:rPr>
              <w:t xml:space="preserve">English, Maths &amp; Science </w:t>
            </w:r>
          </w:p>
        </w:tc>
        <w:tc>
          <w:tcPr>
            <w:tcW w:w="3685" w:type="dxa"/>
          </w:tcPr>
          <w:p w14:paraId="0A2B6661" w14:textId="77777777" w:rsidR="00BF6930" w:rsidRDefault="009A7DD9" w:rsidP="00721EB3">
            <w:hyperlink r:id="rId35" w:history="1">
              <w:proofErr w:type="spellStart"/>
              <w:r w:rsidR="00BF6930">
                <w:rPr>
                  <w:rStyle w:val="Hyperlink"/>
                </w:rPr>
                <w:t>TheSchoolRun</w:t>
              </w:r>
              <w:proofErr w:type="spellEnd"/>
              <w:r w:rsidR="00BF6930">
                <w:rPr>
                  <w:rStyle w:val="Hyperlink"/>
                </w:rPr>
                <w:t xml:space="preserve"> | Primary school explained | Advice, information, support</w:t>
              </w:r>
            </w:hyperlink>
          </w:p>
          <w:p w14:paraId="3E033E20" w14:textId="77777777" w:rsidR="00BF6930" w:rsidRDefault="00BF6930" w:rsidP="00721EB3"/>
          <w:p w14:paraId="1D7335E2" w14:textId="77777777" w:rsidR="00BF6930" w:rsidRDefault="009A7DD9" w:rsidP="00721EB3">
            <w:hyperlink r:id="rId36" w:history="1">
              <w:r w:rsidR="00BF6930" w:rsidRPr="0024224D">
                <w:rPr>
                  <w:rStyle w:val="Hyperlink"/>
                </w:rPr>
                <w:t>www.theschoolrun.com</w:t>
              </w:r>
            </w:hyperlink>
          </w:p>
          <w:p w14:paraId="67E6D3ED" w14:textId="77777777" w:rsidR="00BF6930" w:rsidRDefault="00BF6930" w:rsidP="00721EB3"/>
        </w:tc>
      </w:tr>
      <w:tr w:rsidR="009E616E" w14:paraId="35873DD1" w14:textId="77777777" w:rsidTr="000B529E">
        <w:tc>
          <w:tcPr>
            <w:tcW w:w="2127" w:type="dxa"/>
          </w:tcPr>
          <w:p w14:paraId="56127223" w14:textId="77777777" w:rsidR="009E616E" w:rsidRPr="00BD4A70" w:rsidRDefault="009E616E" w:rsidP="00721EB3">
            <w:pPr>
              <w:rPr>
                <w:rFonts w:ascii="Arial" w:hAnsi="Arial" w:cs="Arial"/>
                <w:b/>
                <w:bCs/>
                <w:color w:val="7030A0"/>
              </w:rPr>
            </w:pPr>
            <w:r w:rsidRPr="00BD4A70">
              <w:rPr>
                <w:rFonts w:ascii="Arial" w:hAnsi="Arial" w:cs="Arial"/>
                <w:b/>
                <w:bCs/>
                <w:color w:val="7030A0"/>
              </w:rPr>
              <w:t xml:space="preserve">Maths Made Easy </w:t>
            </w:r>
          </w:p>
          <w:p w14:paraId="1CB192E4" w14:textId="77777777" w:rsidR="009E616E" w:rsidRPr="001A71E7" w:rsidRDefault="009E616E" w:rsidP="00721EB3">
            <w:pPr>
              <w:rPr>
                <w:rFonts w:ascii="Arial" w:hAnsi="Arial" w:cs="Arial"/>
              </w:rPr>
            </w:pPr>
          </w:p>
          <w:p w14:paraId="007F1089" w14:textId="09BEA857" w:rsidR="009E616E" w:rsidRPr="00BD4A70" w:rsidRDefault="00BD4A70" w:rsidP="00721EB3">
            <w:pPr>
              <w:rPr>
                <w:rFonts w:ascii="Arial" w:hAnsi="Arial" w:cs="Arial"/>
                <w:b/>
                <w:bCs/>
              </w:rPr>
            </w:pPr>
            <w:r w:rsidRPr="00BD4A70">
              <w:rPr>
                <w:rFonts w:ascii="Arial" w:hAnsi="Arial" w:cs="Arial"/>
                <w:b/>
                <w:bCs/>
              </w:rPr>
              <w:t xml:space="preserve">(Paid for classes) </w:t>
            </w:r>
          </w:p>
          <w:p w14:paraId="07DAF52A" w14:textId="77777777" w:rsidR="00BD4A70" w:rsidRPr="001A71E7" w:rsidRDefault="00BD4A70" w:rsidP="00721EB3">
            <w:pPr>
              <w:rPr>
                <w:rFonts w:ascii="Arial" w:hAnsi="Arial" w:cs="Arial"/>
              </w:rPr>
            </w:pPr>
          </w:p>
          <w:p w14:paraId="25AA0494" w14:textId="154EF795" w:rsidR="009E616E" w:rsidRPr="001A71E7" w:rsidRDefault="00BD4A70" w:rsidP="00721EB3">
            <w:pPr>
              <w:rPr>
                <w:rFonts w:ascii="Arial" w:hAnsi="Arial" w:cs="Arial"/>
              </w:rPr>
            </w:pPr>
            <w:r>
              <w:rPr>
                <w:rFonts w:ascii="Arial" w:hAnsi="Arial" w:cs="Arial"/>
              </w:rPr>
              <w:t>KS4 +</w:t>
            </w:r>
          </w:p>
          <w:p w14:paraId="067E6D13" w14:textId="77777777" w:rsidR="009E616E" w:rsidRPr="001A71E7" w:rsidRDefault="009E616E" w:rsidP="00721EB3">
            <w:pPr>
              <w:rPr>
                <w:rFonts w:ascii="Arial" w:hAnsi="Arial" w:cs="Arial"/>
              </w:rPr>
            </w:pPr>
          </w:p>
          <w:p w14:paraId="3B2B1F92" w14:textId="77777777" w:rsidR="009E616E" w:rsidRPr="001A71E7" w:rsidRDefault="009E616E" w:rsidP="00721EB3">
            <w:pPr>
              <w:rPr>
                <w:rFonts w:ascii="Arial" w:hAnsi="Arial" w:cs="Arial"/>
              </w:rPr>
            </w:pPr>
          </w:p>
        </w:tc>
        <w:tc>
          <w:tcPr>
            <w:tcW w:w="4253" w:type="dxa"/>
          </w:tcPr>
          <w:p w14:paraId="006705F0" w14:textId="77777777" w:rsidR="009E616E" w:rsidRPr="001A71E7" w:rsidRDefault="009E616E" w:rsidP="00721EB3">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lastRenderedPageBreak/>
              <w:t xml:space="preserve">Provide GCSE English, Maths &amp; Science </w:t>
            </w:r>
          </w:p>
          <w:p w14:paraId="0B5B748C" w14:textId="77777777" w:rsidR="009E616E" w:rsidRPr="001A71E7" w:rsidRDefault="009E616E" w:rsidP="00721EB3">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lastRenderedPageBreak/>
              <w:t>They also take exam bookings for a range of GCSE, A levels &amp; Functional Skills Exams</w:t>
            </w:r>
          </w:p>
          <w:p w14:paraId="4E92E6B7" w14:textId="77777777" w:rsidR="009E616E" w:rsidRPr="001A71E7" w:rsidRDefault="009E616E" w:rsidP="00721EB3">
            <w:pPr>
              <w:pStyle w:val="NormalWeb"/>
              <w:shd w:val="clear" w:color="auto" w:fill="FFFFFF"/>
              <w:rPr>
                <w:rFonts w:ascii="Arial" w:eastAsiaTheme="minorHAnsi" w:hAnsi="Arial" w:cs="Arial"/>
                <w:sz w:val="22"/>
                <w:szCs w:val="22"/>
                <w:lang w:eastAsia="en-US"/>
              </w:rPr>
            </w:pPr>
          </w:p>
        </w:tc>
        <w:tc>
          <w:tcPr>
            <w:tcW w:w="3685" w:type="dxa"/>
          </w:tcPr>
          <w:p w14:paraId="74A9EA1D" w14:textId="77777777" w:rsidR="009E616E" w:rsidRDefault="009A7DD9" w:rsidP="00721EB3">
            <w:hyperlink r:id="rId37" w:history="1">
              <w:r w:rsidR="009E616E">
                <w:rPr>
                  <w:rStyle w:val="Hyperlink"/>
                </w:rPr>
                <w:t>MME Exams | Official Exams and Courses</w:t>
              </w:r>
            </w:hyperlink>
          </w:p>
        </w:tc>
      </w:tr>
      <w:tr w:rsidR="00FF3606" w14:paraId="397CDB13" w14:textId="77777777" w:rsidTr="000B529E">
        <w:tc>
          <w:tcPr>
            <w:tcW w:w="10065" w:type="dxa"/>
            <w:gridSpan w:val="3"/>
          </w:tcPr>
          <w:p w14:paraId="5C155579" w14:textId="7326F998" w:rsidR="00FF3606" w:rsidRPr="00BF6930" w:rsidRDefault="00FF3606" w:rsidP="0038289F">
            <w:pPr>
              <w:rPr>
                <w:rFonts w:ascii="Arial" w:hAnsi="Arial" w:cs="Arial"/>
                <w:b/>
                <w:bCs/>
                <w:color w:val="7030A0"/>
              </w:rPr>
            </w:pPr>
            <w:r w:rsidRPr="00FF3606">
              <w:rPr>
                <w:rFonts w:ascii="Arial" w:hAnsi="Arial" w:cs="Arial"/>
                <w:b/>
                <w:bCs/>
                <w:color w:val="7030A0"/>
              </w:rPr>
              <w:t>Maths Resources</w:t>
            </w:r>
          </w:p>
        </w:tc>
      </w:tr>
      <w:tr w:rsidR="00775E53" w14:paraId="3BEC89EB" w14:textId="77777777" w:rsidTr="000B529E">
        <w:tc>
          <w:tcPr>
            <w:tcW w:w="2127" w:type="dxa"/>
          </w:tcPr>
          <w:p w14:paraId="24C8D5BF" w14:textId="77777777" w:rsidR="00403F47" w:rsidRPr="00FF3606" w:rsidRDefault="00775E53" w:rsidP="0038289F">
            <w:pPr>
              <w:rPr>
                <w:rFonts w:ascii="Arial" w:hAnsi="Arial" w:cs="Arial"/>
                <w:b/>
                <w:bCs/>
                <w:color w:val="7030A0"/>
              </w:rPr>
            </w:pPr>
            <w:r w:rsidRPr="00FF3606">
              <w:rPr>
                <w:rFonts w:ascii="Arial" w:hAnsi="Arial" w:cs="Arial"/>
                <w:b/>
                <w:bCs/>
                <w:color w:val="7030A0"/>
              </w:rPr>
              <w:t xml:space="preserve">Snappy Maths </w:t>
            </w:r>
          </w:p>
          <w:p w14:paraId="3143A94E" w14:textId="77777777" w:rsidR="00775E53" w:rsidRPr="00FF3606" w:rsidRDefault="00775E53" w:rsidP="0038289F">
            <w:pPr>
              <w:rPr>
                <w:rFonts w:ascii="Arial" w:hAnsi="Arial" w:cs="Arial"/>
                <w:b/>
                <w:bCs/>
              </w:rPr>
            </w:pPr>
          </w:p>
          <w:p w14:paraId="273D6F77" w14:textId="77777777" w:rsidR="00775E53" w:rsidRPr="00FF3606" w:rsidRDefault="00775E53" w:rsidP="0038289F">
            <w:pPr>
              <w:rPr>
                <w:rFonts w:ascii="Arial" w:hAnsi="Arial" w:cs="Arial"/>
                <w:b/>
                <w:bCs/>
              </w:rPr>
            </w:pPr>
            <w:r w:rsidRPr="00FF3606">
              <w:rPr>
                <w:rFonts w:ascii="Arial" w:hAnsi="Arial" w:cs="Arial"/>
                <w:b/>
                <w:bCs/>
              </w:rPr>
              <w:t>(Free)</w:t>
            </w:r>
          </w:p>
          <w:p w14:paraId="73440B50" w14:textId="21D92464" w:rsidR="00775E53" w:rsidRPr="00865A7A" w:rsidRDefault="00775E53" w:rsidP="0038289F">
            <w:pPr>
              <w:rPr>
                <w:rFonts w:ascii="Arial" w:hAnsi="Arial" w:cs="Arial"/>
              </w:rPr>
            </w:pPr>
            <w:r w:rsidRPr="00865A7A">
              <w:rPr>
                <w:rFonts w:ascii="Arial" w:hAnsi="Arial" w:cs="Arial"/>
              </w:rPr>
              <w:t>Early Years, KS1 &amp; KS2</w:t>
            </w:r>
          </w:p>
        </w:tc>
        <w:tc>
          <w:tcPr>
            <w:tcW w:w="4253" w:type="dxa"/>
          </w:tcPr>
          <w:p w14:paraId="3795A8F3" w14:textId="386DE3C4" w:rsidR="00775E53" w:rsidRPr="00865A7A" w:rsidRDefault="00FF3606" w:rsidP="00775E53">
            <w:pPr>
              <w:pStyle w:val="Heading4"/>
              <w:shd w:val="clear" w:color="auto" w:fill="FFFFFF"/>
              <w:spacing w:before="0" w:after="300"/>
              <w:jc w:val="center"/>
              <w:textAlignment w:val="baseline"/>
              <w:rPr>
                <w:rFonts w:ascii="Arial" w:eastAsiaTheme="minorHAnsi" w:hAnsi="Arial" w:cs="Arial"/>
                <w:i w:val="0"/>
                <w:iCs w:val="0"/>
                <w:color w:val="auto"/>
                <w:kern w:val="0"/>
                <w14:ligatures w14:val="none"/>
              </w:rPr>
            </w:pPr>
            <w:r>
              <w:rPr>
                <w:rFonts w:ascii="Arial" w:eastAsiaTheme="minorHAnsi" w:hAnsi="Arial" w:cs="Arial"/>
                <w:i w:val="0"/>
                <w:iCs w:val="0"/>
                <w:color w:val="auto"/>
                <w:kern w:val="0"/>
                <w14:ligatures w14:val="none"/>
              </w:rPr>
              <w:t>F</w:t>
            </w:r>
            <w:r w:rsidR="00775E53" w:rsidRPr="00865A7A">
              <w:rPr>
                <w:rFonts w:ascii="Arial" w:eastAsiaTheme="minorHAnsi" w:hAnsi="Arial" w:cs="Arial"/>
                <w:i w:val="0"/>
                <w:iCs w:val="0"/>
                <w:color w:val="auto"/>
                <w:kern w:val="0"/>
                <w14:ligatures w14:val="none"/>
              </w:rPr>
              <w:t>ree worksheets, interactive activities and other resources to help with the teaching and learning of mathematics </w:t>
            </w:r>
          </w:p>
          <w:p w14:paraId="1472EA83" w14:textId="77777777" w:rsidR="00403F47" w:rsidRPr="00865A7A" w:rsidRDefault="00403F47" w:rsidP="0038289F">
            <w:pPr>
              <w:rPr>
                <w:rFonts w:ascii="Arial" w:hAnsi="Arial" w:cs="Arial"/>
              </w:rPr>
            </w:pPr>
          </w:p>
        </w:tc>
        <w:tc>
          <w:tcPr>
            <w:tcW w:w="3685" w:type="dxa"/>
          </w:tcPr>
          <w:p w14:paraId="27C9D45F" w14:textId="6B875A19" w:rsidR="00775E53" w:rsidRDefault="009A7DD9" w:rsidP="0038289F">
            <w:hyperlink r:id="rId38" w:history="1">
              <w:r w:rsidR="00775E53">
                <w:rPr>
                  <w:rStyle w:val="Hyperlink"/>
                </w:rPr>
                <w:t>Maths Worksheets, Interactive Games and Resources - Snappy Maths</w:t>
              </w:r>
            </w:hyperlink>
          </w:p>
          <w:p w14:paraId="638B77CD" w14:textId="77777777" w:rsidR="00775E53" w:rsidRDefault="00775E53" w:rsidP="0038289F"/>
          <w:p w14:paraId="179B4D2E" w14:textId="04E5160C" w:rsidR="00403F47" w:rsidRDefault="00775E53" w:rsidP="0038289F">
            <w:r>
              <w:t>www.snappymaths.com</w:t>
            </w:r>
          </w:p>
        </w:tc>
      </w:tr>
      <w:tr w:rsidR="00775E53" w14:paraId="78C51474" w14:textId="77777777" w:rsidTr="000B529E">
        <w:tc>
          <w:tcPr>
            <w:tcW w:w="2127" w:type="dxa"/>
          </w:tcPr>
          <w:p w14:paraId="3B3CC3CA" w14:textId="77777777" w:rsidR="00FF3606" w:rsidRDefault="009B3E81" w:rsidP="0038289F">
            <w:pPr>
              <w:rPr>
                <w:rFonts w:ascii="Arial" w:hAnsi="Arial" w:cs="Arial"/>
              </w:rPr>
            </w:pPr>
            <w:r w:rsidRPr="00FF3606">
              <w:rPr>
                <w:rFonts w:ascii="Arial" w:hAnsi="Arial" w:cs="Arial"/>
                <w:b/>
                <w:bCs/>
                <w:color w:val="7030A0"/>
              </w:rPr>
              <w:t>The Mathematics Shed</w:t>
            </w:r>
            <w:r w:rsidRPr="00865A7A">
              <w:rPr>
                <w:rFonts w:ascii="Arial" w:hAnsi="Arial" w:cs="Arial"/>
              </w:rPr>
              <w:t xml:space="preserve"> </w:t>
            </w:r>
          </w:p>
          <w:p w14:paraId="58771788" w14:textId="73A926A7" w:rsidR="00403F47" w:rsidRPr="00FF3606" w:rsidRDefault="009B3E81" w:rsidP="0038289F">
            <w:pPr>
              <w:rPr>
                <w:rFonts w:ascii="Arial" w:hAnsi="Arial" w:cs="Arial"/>
                <w:b/>
                <w:bCs/>
              </w:rPr>
            </w:pPr>
            <w:r w:rsidRPr="00FF3606">
              <w:rPr>
                <w:rFonts w:ascii="Arial" w:hAnsi="Arial" w:cs="Arial"/>
                <w:b/>
                <w:bCs/>
              </w:rPr>
              <w:t>(Free)</w:t>
            </w:r>
          </w:p>
          <w:p w14:paraId="75EF8C17" w14:textId="5E1ED841" w:rsidR="009B3E81" w:rsidRPr="00865A7A" w:rsidRDefault="009B3E81" w:rsidP="0038289F">
            <w:pPr>
              <w:rPr>
                <w:rFonts w:ascii="Arial" w:hAnsi="Arial" w:cs="Arial"/>
              </w:rPr>
            </w:pPr>
            <w:r w:rsidRPr="00865A7A">
              <w:rPr>
                <w:rFonts w:ascii="Arial" w:hAnsi="Arial" w:cs="Arial"/>
              </w:rPr>
              <w:t>Early Years, KS1 &amp; KS2</w:t>
            </w:r>
          </w:p>
        </w:tc>
        <w:tc>
          <w:tcPr>
            <w:tcW w:w="4253" w:type="dxa"/>
          </w:tcPr>
          <w:p w14:paraId="01DE44AC" w14:textId="588ACAA9" w:rsidR="00403F47" w:rsidRPr="00865A7A" w:rsidRDefault="009B3E81" w:rsidP="0038289F">
            <w:pPr>
              <w:rPr>
                <w:rFonts w:ascii="Arial" w:hAnsi="Arial" w:cs="Arial"/>
              </w:rPr>
            </w:pPr>
            <w:r w:rsidRPr="00865A7A">
              <w:rPr>
                <w:rFonts w:ascii="Arial" w:hAnsi="Arial" w:cs="Arial"/>
              </w:rPr>
              <w:t>Free resources to make learning maths fun</w:t>
            </w:r>
          </w:p>
        </w:tc>
        <w:tc>
          <w:tcPr>
            <w:tcW w:w="3685" w:type="dxa"/>
          </w:tcPr>
          <w:p w14:paraId="1847E4CA" w14:textId="0628A92C" w:rsidR="009B3E81" w:rsidRDefault="009A7DD9" w:rsidP="0038289F">
            <w:hyperlink r:id="rId39" w:history="1">
              <w:r w:rsidR="009B3E81">
                <w:rPr>
                  <w:rStyle w:val="Hyperlink"/>
                </w:rPr>
                <w:t>The Mathematics Shed - Mathematics Shed (mathematicshed.com)</w:t>
              </w:r>
            </w:hyperlink>
          </w:p>
          <w:p w14:paraId="19D02C10" w14:textId="77777777" w:rsidR="009B3E81" w:rsidRDefault="009B3E81" w:rsidP="0038289F"/>
          <w:p w14:paraId="46FD26C4" w14:textId="1920C91D" w:rsidR="00403F47" w:rsidRDefault="009B3E81" w:rsidP="0038289F">
            <w:r>
              <w:t>www.mathematicshed.com</w:t>
            </w:r>
          </w:p>
        </w:tc>
      </w:tr>
      <w:tr w:rsidR="00775E53" w14:paraId="5BE4E8DA" w14:textId="77777777" w:rsidTr="000B529E">
        <w:tc>
          <w:tcPr>
            <w:tcW w:w="2127" w:type="dxa"/>
          </w:tcPr>
          <w:p w14:paraId="00D50ED9" w14:textId="493E2201" w:rsidR="00403F47" w:rsidRPr="00FF3606" w:rsidRDefault="00EF0EA3" w:rsidP="0038289F">
            <w:pPr>
              <w:rPr>
                <w:rFonts w:ascii="Arial" w:hAnsi="Arial" w:cs="Arial"/>
                <w:b/>
                <w:bCs/>
                <w:color w:val="7030A0"/>
              </w:rPr>
            </w:pPr>
            <w:r w:rsidRPr="00FF3606">
              <w:rPr>
                <w:rFonts w:ascii="Arial" w:hAnsi="Arial" w:cs="Arial"/>
                <w:b/>
                <w:bCs/>
                <w:color w:val="7030A0"/>
              </w:rPr>
              <w:t>Times Table</w:t>
            </w:r>
            <w:r w:rsidR="00C77D07" w:rsidRPr="00FF3606">
              <w:rPr>
                <w:rFonts w:ascii="Arial" w:hAnsi="Arial" w:cs="Arial"/>
                <w:b/>
                <w:bCs/>
                <w:color w:val="7030A0"/>
              </w:rPr>
              <w:t xml:space="preserve"> Rockstars</w:t>
            </w:r>
          </w:p>
          <w:p w14:paraId="15EF98D0" w14:textId="77777777" w:rsidR="00EF0EA3" w:rsidRPr="00865A7A" w:rsidRDefault="00EF0EA3" w:rsidP="0038289F">
            <w:pPr>
              <w:rPr>
                <w:rFonts w:ascii="Arial" w:hAnsi="Arial" w:cs="Arial"/>
              </w:rPr>
            </w:pPr>
          </w:p>
          <w:p w14:paraId="645144D0" w14:textId="061051D5" w:rsidR="00EF0EA3" w:rsidRPr="00FF3606" w:rsidRDefault="00FF3606" w:rsidP="0038289F">
            <w:pPr>
              <w:rPr>
                <w:rFonts w:ascii="Arial" w:hAnsi="Arial" w:cs="Arial"/>
                <w:b/>
                <w:bCs/>
              </w:rPr>
            </w:pPr>
            <w:r w:rsidRPr="00FF3606">
              <w:rPr>
                <w:rFonts w:ascii="Arial" w:hAnsi="Arial" w:cs="Arial"/>
                <w:b/>
                <w:bCs/>
              </w:rPr>
              <w:t>(</w:t>
            </w:r>
            <w:r w:rsidR="00EF0EA3" w:rsidRPr="00FF3606">
              <w:rPr>
                <w:rFonts w:ascii="Arial" w:hAnsi="Arial" w:cs="Arial"/>
                <w:b/>
                <w:bCs/>
              </w:rPr>
              <w:t>Low cost</w:t>
            </w:r>
            <w:r w:rsidR="00C77D07" w:rsidRPr="00FF3606">
              <w:rPr>
                <w:rFonts w:ascii="Arial" w:hAnsi="Arial" w:cs="Arial"/>
                <w:b/>
                <w:bCs/>
              </w:rPr>
              <w:t xml:space="preserve"> </w:t>
            </w:r>
            <w:proofErr w:type="gramStart"/>
            <w:r w:rsidR="00C77D07" w:rsidRPr="00FF3606">
              <w:rPr>
                <w:rFonts w:ascii="Arial" w:hAnsi="Arial" w:cs="Arial"/>
                <w:b/>
                <w:bCs/>
              </w:rPr>
              <w:t xml:space="preserve">annual </w:t>
            </w:r>
            <w:r w:rsidR="00EF0EA3" w:rsidRPr="00FF3606">
              <w:rPr>
                <w:rFonts w:ascii="Arial" w:hAnsi="Arial" w:cs="Arial"/>
                <w:b/>
                <w:bCs/>
              </w:rPr>
              <w:t xml:space="preserve"> family</w:t>
            </w:r>
            <w:proofErr w:type="gramEnd"/>
            <w:r w:rsidR="00EF0EA3" w:rsidRPr="00FF3606">
              <w:rPr>
                <w:rFonts w:ascii="Arial" w:hAnsi="Arial" w:cs="Arial"/>
                <w:b/>
                <w:bCs/>
              </w:rPr>
              <w:t xml:space="preserve"> subscription</w:t>
            </w:r>
            <w:r w:rsidRPr="00FF3606">
              <w:rPr>
                <w:rFonts w:ascii="Arial" w:hAnsi="Arial" w:cs="Arial"/>
                <w:b/>
                <w:bCs/>
              </w:rPr>
              <w:t>)</w:t>
            </w:r>
          </w:p>
          <w:p w14:paraId="04DF40FB" w14:textId="159C4952" w:rsidR="007A578D" w:rsidRPr="00865A7A" w:rsidRDefault="007A578D" w:rsidP="0038289F">
            <w:pPr>
              <w:rPr>
                <w:rFonts w:ascii="Arial" w:hAnsi="Arial" w:cs="Arial"/>
              </w:rPr>
            </w:pPr>
            <w:r w:rsidRPr="00865A7A">
              <w:rPr>
                <w:rFonts w:ascii="Arial" w:hAnsi="Arial" w:cs="Arial"/>
              </w:rPr>
              <w:t>KS1 * KS2</w:t>
            </w:r>
          </w:p>
        </w:tc>
        <w:tc>
          <w:tcPr>
            <w:tcW w:w="4253" w:type="dxa"/>
          </w:tcPr>
          <w:p w14:paraId="03CC9CCD" w14:textId="65A56D66" w:rsidR="00403F47" w:rsidRPr="00865A7A" w:rsidRDefault="00EF0EA3" w:rsidP="0038289F">
            <w:pPr>
              <w:rPr>
                <w:rFonts w:ascii="Arial" w:hAnsi="Arial" w:cs="Arial"/>
              </w:rPr>
            </w:pPr>
            <w:r w:rsidRPr="00865A7A">
              <w:rPr>
                <w:rFonts w:ascii="Arial" w:hAnsi="Arial" w:cs="Arial"/>
              </w:rPr>
              <w:t xml:space="preserve">Fun website allowing children to practice times tables and earn rewards. </w:t>
            </w:r>
          </w:p>
        </w:tc>
        <w:tc>
          <w:tcPr>
            <w:tcW w:w="3685" w:type="dxa"/>
          </w:tcPr>
          <w:p w14:paraId="1CFFFA12" w14:textId="2AD1F880" w:rsidR="00403F47" w:rsidRDefault="009A7DD9" w:rsidP="0038289F">
            <w:hyperlink r:id="rId40" w:history="1">
              <w:r w:rsidR="00EF0EA3" w:rsidRPr="00EB3485">
                <w:rPr>
                  <w:rStyle w:val="Hyperlink"/>
                </w:rPr>
                <w:t>https://ttrockstars.com/families/</w:t>
              </w:r>
            </w:hyperlink>
          </w:p>
          <w:p w14:paraId="68C5CC56" w14:textId="77777777" w:rsidR="00EF0EA3" w:rsidRDefault="00EF0EA3" w:rsidP="0038289F"/>
          <w:p w14:paraId="6164E0D6" w14:textId="233D77AB" w:rsidR="00EF0EA3" w:rsidRDefault="009A7DD9" w:rsidP="0038289F">
            <w:hyperlink r:id="rId41" w:history="1">
              <w:r w:rsidR="00EF0EA3" w:rsidRPr="00EB3485">
                <w:rPr>
                  <w:rStyle w:val="Hyperlink"/>
                </w:rPr>
                <w:t>www.trockstarts.com</w:t>
              </w:r>
            </w:hyperlink>
          </w:p>
          <w:p w14:paraId="1D922916" w14:textId="77777777" w:rsidR="00EF0EA3" w:rsidRDefault="00EF0EA3" w:rsidP="0038289F"/>
          <w:p w14:paraId="020E63D5" w14:textId="77777777" w:rsidR="00EF0EA3" w:rsidRDefault="00EF0EA3" w:rsidP="0038289F"/>
          <w:p w14:paraId="5BA8201D" w14:textId="77777777" w:rsidR="00EF0EA3" w:rsidRDefault="00EF0EA3" w:rsidP="0038289F"/>
        </w:tc>
      </w:tr>
      <w:tr w:rsidR="00EF0EA3" w14:paraId="0AB087D7" w14:textId="77777777" w:rsidTr="000B529E">
        <w:tc>
          <w:tcPr>
            <w:tcW w:w="2127" w:type="dxa"/>
          </w:tcPr>
          <w:p w14:paraId="2A7A8872" w14:textId="77777777" w:rsidR="00EF0EA3" w:rsidRPr="00FF3606" w:rsidRDefault="007A578D" w:rsidP="0038289F">
            <w:pPr>
              <w:rPr>
                <w:rFonts w:ascii="Arial" w:hAnsi="Arial" w:cs="Arial"/>
                <w:b/>
                <w:bCs/>
                <w:color w:val="7030A0"/>
              </w:rPr>
            </w:pPr>
            <w:r w:rsidRPr="00FF3606">
              <w:rPr>
                <w:rFonts w:ascii="Arial" w:hAnsi="Arial" w:cs="Arial"/>
                <w:b/>
                <w:bCs/>
                <w:color w:val="7030A0"/>
              </w:rPr>
              <w:t>Maths Frame</w:t>
            </w:r>
          </w:p>
          <w:p w14:paraId="3EFA858C" w14:textId="77777777" w:rsidR="007A578D" w:rsidRPr="00865A7A" w:rsidRDefault="007A578D" w:rsidP="0038289F">
            <w:pPr>
              <w:rPr>
                <w:rFonts w:ascii="Arial" w:hAnsi="Arial" w:cs="Arial"/>
              </w:rPr>
            </w:pPr>
          </w:p>
          <w:p w14:paraId="2AC7AB24" w14:textId="77777777" w:rsidR="007A578D" w:rsidRPr="00FF3606" w:rsidRDefault="007A578D" w:rsidP="0038289F">
            <w:pPr>
              <w:rPr>
                <w:rFonts w:ascii="Arial" w:hAnsi="Arial" w:cs="Arial"/>
                <w:b/>
                <w:bCs/>
              </w:rPr>
            </w:pPr>
            <w:r w:rsidRPr="00FF3606">
              <w:rPr>
                <w:rFonts w:ascii="Arial" w:hAnsi="Arial" w:cs="Arial"/>
                <w:b/>
                <w:bCs/>
              </w:rPr>
              <w:t>(Both free and paid for resources)</w:t>
            </w:r>
          </w:p>
          <w:p w14:paraId="28911BA2" w14:textId="79AADDDD" w:rsidR="007A578D" w:rsidRPr="00865A7A" w:rsidRDefault="007A578D" w:rsidP="0038289F">
            <w:pPr>
              <w:rPr>
                <w:rFonts w:ascii="Arial" w:hAnsi="Arial" w:cs="Arial"/>
              </w:rPr>
            </w:pPr>
            <w:r w:rsidRPr="00865A7A">
              <w:rPr>
                <w:rFonts w:ascii="Arial" w:hAnsi="Arial" w:cs="Arial"/>
              </w:rPr>
              <w:t>KS1 &amp; KS2</w:t>
            </w:r>
          </w:p>
        </w:tc>
        <w:tc>
          <w:tcPr>
            <w:tcW w:w="4253" w:type="dxa"/>
          </w:tcPr>
          <w:p w14:paraId="61DDDC82" w14:textId="378CFBE5" w:rsidR="00EF0EA3" w:rsidRPr="00865A7A" w:rsidRDefault="007A578D" w:rsidP="0038289F">
            <w:pPr>
              <w:rPr>
                <w:rFonts w:ascii="Arial" w:hAnsi="Arial" w:cs="Arial"/>
              </w:rPr>
            </w:pPr>
            <w:r w:rsidRPr="00865A7A">
              <w:rPr>
                <w:rFonts w:ascii="Arial" w:hAnsi="Arial" w:cs="Arial"/>
              </w:rPr>
              <w:t>Mix of free and paid for games and worksheets</w:t>
            </w:r>
          </w:p>
        </w:tc>
        <w:tc>
          <w:tcPr>
            <w:tcW w:w="3685" w:type="dxa"/>
          </w:tcPr>
          <w:p w14:paraId="50A6BD91" w14:textId="77777777" w:rsidR="00EF0EA3" w:rsidRDefault="009A7DD9" w:rsidP="0038289F">
            <w:hyperlink r:id="rId42" w:history="1">
              <w:r w:rsidR="007A578D">
                <w:rPr>
                  <w:rStyle w:val="Hyperlink"/>
                </w:rPr>
                <w:t xml:space="preserve">Maths Games for KS2: designed by a teacher for teachers - </w:t>
              </w:r>
              <w:proofErr w:type="spellStart"/>
              <w:r w:rsidR="007A578D">
                <w:rPr>
                  <w:rStyle w:val="Hyperlink"/>
                </w:rPr>
                <w:t>Mathsframe</w:t>
              </w:r>
              <w:proofErr w:type="spellEnd"/>
            </w:hyperlink>
          </w:p>
          <w:p w14:paraId="064737B5" w14:textId="77777777" w:rsidR="007A578D" w:rsidRDefault="007A578D" w:rsidP="0038289F"/>
          <w:p w14:paraId="17614C15" w14:textId="5ED012AD" w:rsidR="007A578D" w:rsidRDefault="007A578D" w:rsidP="0038289F">
            <w:r>
              <w:t>www.mathsframe.co.uk</w:t>
            </w:r>
          </w:p>
        </w:tc>
      </w:tr>
      <w:tr w:rsidR="00E34E26" w14:paraId="5980FC64" w14:textId="77777777" w:rsidTr="000B529E">
        <w:tc>
          <w:tcPr>
            <w:tcW w:w="2127" w:type="dxa"/>
          </w:tcPr>
          <w:p w14:paraId="1EE64941" w14:textId="77777777" w:rsidR="00E34E26" w:rsidRDefault="00E34E26" w:rsidP="00721EB3">
            <w:pPr>
              <w:rPr>
                <w:rFonts w:ascii="Arial" w:hAnsi="Arial" w:cs="Arial"/>
              </w:rPr>
            </w:pPr>
            <w:r w:rsidRPr="00FE1836">
              <w:rPr>
                <w:rFonts w:ascii="Arial" w:hAnsi="Arial" w:cs="Arial"/>
                <w:b/>
                <w:bCs/>
                <w:color w:val="7030A0"/>
              </w:rPr>
              <w:t>Maths Antics</w:t>
            </w:r>
            <w:r w:rsidRPr="001A71E7">
              <w:rPr>
                <w:rFonts w:ascii="Arial" w:hAnsi="Arial" w:cs="Arial"/>
              </w:rPr>
              <w:t xml:space="preserve"> – </w:t>
            </w:r>
            <w:proofErr w:type="spellStart"/>
            <w:r w:rsidRPr="002708A3">
              <w:rPr>
                <w:rFonts w:ascii="Arial" w:hAnsi="Arial" w:cs="Arial"/>
                <w:b/>
                <w:bCs/>
                <w:color w:val="7030A0"/>
              </w:rPr>
              <w:t>Youtube</w:t>
            </w:r>
            <w:proofErr w:type="spellEnd"/>
            <w:r w:rsidRPr="002708A3">
              <w:rPr>
                <w:rFonts w:ascii="Arial" w:hAnsi="Arial" w:cs="Arial"/>
                <w:b/>
                <w:bCs/>
                <w:color w:val="7030A0"/>
              </w:rPr>
              <w:t xml:space="preserve"> channel</w:t>
            </w:r>
          </w:p>
          <w:p w14:paraId="0217688F" w14:textId="5B621DF9" w:rsidR="00904A57" w:rsidRPr="00904A57" w:rsidRDefault="00904A57" w:rsidP="00721EB3">
            <w:pPr>
              <w:rPr>
                <w:rFonts w:ascii="Arial" w:hAnsi="Arial" w:cs="Arial"/>
                <w:b/>
                <w:bCs/>
              </w:rPr>
            </w:pPr>
            <w:r w:rsidRPr="00904A57">
              <w:rPr>
                <w:rFonts w:ascii="Arial" w:hAnsi="Arial" w:cs="Arial"/>
                <w:b/>
                <w:bCs/>
              </w:rPr>
              <w:t>(Free)</w:t>
            </w:r>
          </w:p>
          <w:p w14:paraId="0394F9EA" w14:textId="77777777" w:rsidR="00E34E26" w:rsidRPr="001A71E7" w:rsidRDefault="00E34E26" w:rsidP="00721EB3">
            <w:pPr>
              <w:rPr>
                <w:rFonts w:ascii="Arial" w:hAnsi="Arial" w:cs="Arial"/>
              </w:rPr>
            </w:pPr>
          </w:p>
        </w:tc>
        <w:tc>
          <w:tcPr>
            <w:tcW w:w="4253" w:type="dxa"/>
          </w:tcPr>
          <w:p w14:paraId="05443B70" w14:textId="77777777" w:rsidR="00E34E26" w:rsidRPr="001A71E7" w:rsidRDefault="00E34E26" w:rsidP="00721EB3">
            <w:pPr>
              <w:rPr>
                <w:rFonts w:ascii="Arial" w:hAnsi="Arial" w:cs="Arial"/>
              </w:rPr>
            </w:pPr>
            <w:r w:rsidRPr="001A71E7">
              <w:rPr>
                <w:rFonts w:ascii="Arial" w:hAnsi="Arial" w:cs="Arial"/>
              </w:rPr>
              <w:t>Free Maths videos</w:t>
            </w:r>
          </w:p>
        </w:tc>
        <w:tc>
          <w:tcPr>
            <w:tcW w:w="3685" w:type="dxa"/>
          </w:tcPr>
          <w:p w14:paraId="25A8D85C" w14:textId="77777777" w:rsidR="00E34E26" w:rsidRDefault="00E34E26" w:rsidP="00721EB3">
            <w:r>
              <w:t>www.youtube.com</w:t>
            </w:r>
          </w:p>
        </w:tc>
      </w:tr>
      <w:tr w:rsidR="00A866E3" w14:paraId="6DC7E927" w14:textId="77777777" w:rsidTr="000B529E">
        <w:tc>
          <w:tcPr>
            <w:tcW w:w="2127" w:type="dxa"/>
          </w:tcPr>
          <w:p w14:paraId="43961765" w14:textId="77777777" w:rsidR="00A866E3" w:rsidRPr="002708A3" w:rsidRDefault="00A866E3" w:rsidP="00721EB3">
            <w:pPr>
              <w:rPr>
                <w:rFonts w:ascii="Arial" w:hAnsi="Arial" w:cs="Arial"/>
                <w:b/>
                <w:bCs/>
                <w:color w:val="7030A0"/>
              </w:rPr>
            </w:pPr>
            <w:proofErr w:type="spellStart"/>
            <w:r w:rsidRPr="002708A3">
              <w:rPr>
                <w:rFonts w:ascii="Arial" w:hAnsi="Arial" w:cs="Arial"/>
                <w:b/>
                <w:bCs/>
                <w:color w:val="7030A0"/>
              </w:rPr>
              <w:t>EMaths</w:t>
            </w:r>
            <w:proofErr w:type="spellEnd"/>
          </w:p>
          <w:p w14:paraId="700C482B" w14:textId="77777777" w:rsidR="00A866E3" w:rsidRPr="001A71E7" w:rsidRDefault="00A866E3" w:rsidP="00721EB3">
            <w:pPr>
              <w:rPr>
                <w:rFonts w:ascii="Arial" w:hAnsi="Arial" w:cs="Arial"/>
              </w:rPr>
            </w:pPr>
          </w:p>
          <w:p w14:paraId="22398898" w14:textId="17F39652" w:rsidR="00A866E3" w:rsidRPr="002708A3" w:rsidRDefault="002708A3" w:rsidP="00721EB3">
            <w:pPr>
              <w:rPr>
                <w:rFonts w:ascii="Arial" w:hAnsi="Arial" w:cs="Arial"/>
                <w:b/>
                <w:bCs/>
              </w:rPr>
            </w:pPr>
            <w:r w:rsidRPr="002708A3">
              <w:rPr>
                <w:rFonts w:ascii="Arial" w:hAnsi="Arial" w:cs="Arial"/>
                <w:b/>
                <w:bCs/>
              </w:rPr>
              <w:t>(</w:t>
            </w:r>
            <w:r w:rsidR="00A866E3" w:rsidRPr="002708A3">
              <w:rPr>
                <w:rFonts w:ascii="Arial" w:hAnsi="Arial" w:cs="Arial"/>
                <w:b/>
                <w:bCs/>
              </w:rPr>
              <w:t>Free</w:t>
            </w:r>
            <w:r w:rsidRPr="002708A3">
              <w:rPr>
                <w:rFonts w:ascii="Arial" w:hAnsi="Arial" w:cs="Arial"/>
                <w:b/>
                <w:bCs/>
              </w:rPr>
              <w:t>)</w:t>
            </w:r>
            <w:r w:rsidR="00A866E3" w:rsidRPr="002708A3">
              <w:rPr>
                <w:rFonts w:ascii="Arial" w:hAnsi="Arial" w:cs="Arial"/>
                <w:b/>
                <w:bCs/>
              </w:rPr>
              <w:t xml:space="preserve"> </w:t>
            </w:r>
          </w:p>
          <w:p w14:paraId="1439E326" w14:textId="77777777" w:rsidR="00A866E3" w:rsidRPr="001A71E7" w:rsidRDefault="00A866E3" w:rsidP="00721EB3">
            <w:pPr>
              <w:rPr>
                <w:rFonts w:ascii="Arial" w:hAnsi="Arial" w:cs="Arial"/>
              </w:rPr>
            </w:pPr>
          </w:p>
          <w:p w14:paraId="0BCBD790" w14:textId="77777777" w:rsidR="00A866E3" w:rsidRPr="001A71E7" w:rsidRDefault="00A866E3" w:rsidP="00721EB3">
            <w:pPr>
              <w:rPr>
                <w:rFonts w:ascii="Arial" w:hAnsi="Arial" w:cs="Arial"/>
              </w:rPr>
            </w:pPr>
            <w:r w:rsidRPr="001A71E7">
              <w:rPr>
                <w:rFonts w:ascii="Arial" w:hAnsi="Arial" w:cs="Arial"/>
              </w:rPr>
              <w:t>KS1-4</w:t>
            </w:r>
          </w:p>
        </w:tc>
        <w:tc>
          <w:tcPr>
            <w:tcW w:w="4253" w:type="dxa"/>
          </w:tcPr>
          <w:p w14:paraId="26196FFA" w14:textId="77777777" w:rsidR="00A866E3" w:rsidRPr="001A71E7" w:rsidRDefault="00A866E3" w:rsidP="00721EB3">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Online Maths learning resources including some past exam papers. Also includes common maths phrases for EAL students in a range of languages</w:t>
            </w:r>
          </w:p>
          <w:p w14:paraId="38E99A4B" w14:textId="77777777" w:rsidR="00A866E3" w:rsidRPr="001A71E7" w:rsidRDefault="00A866E3" w:rsidP="00721EB3">
            <w:pPr>
              <w:pStyle w:val="NormalWeb"/>
              <w:shd w:val="clear" w:color="auto" w:fill="FFFFFF"/>
              <w:rPr>
                <w:rFonts w:ascii="Arial" w:eastAsiaTheme="minorHAnsi" w:hAnsi="Arial" w:cs="Arial"/>
                <w:sz w:val="22"/>
                <w:szCs w:val="22"/>
                <w:lang w:eastAsia="en-US"/>
              </w:rPr>
            </w:pPr>
          </w:p>
        </w:tc>
        <w:tc>
          <w:tcPr>
            <w:tcW w:w="3685" w:type="dxa"/>
          </w:tcPr>
          <w:p w14:paraId="74D10C3B" w14:textId="77777777" w:rsidR="00A866E3" w:rsidRDefault="00A866E3" w:rsidP="00721EB3"/>
          <w:p w14:paraId="12CF1D3C" w14:textId="77777777" w:rsidR="00A866E3" w:rsidRDefault="009A7DD9" w:rsidP="00721EB3">
            <w:hyperlink r:id="rId43" w:history="1">
              <w:proofErr w:type="spellStart"/>
              <w:r w:rsidR="00A866E3">
                <w:rPr>
                  <w:rStyle w:val="Hyperlink"/>
                </w:rPr>
                <w:t>Emaths</w:t>
              </w:r>
              <w:proofErr w:type="spellEnd"/>
              <w:r w:rsidR="00A866E3">
                <w:rPr>
                  <w:rStyle w:val="Hyperlink"/>
                </w:rPr>
                <w:t xml:space="preserve"> - Home</w:t>
              </w:r>
            </w:hyperlink>
          </w:p>
          <w:p w14:paraId="2EA14C8E" w14:textId="77777777" w:rsidR="00A866E3" w:rsidRDefault="00A866E3" w:rsidP="00721EB3"/>
          <w:p w14:paraId="7D02C18B" w14:textId="77777777" w:rsidR="00A866E3" w:rsidRDefault="009A7DD9" w:rsidP="00721EB3">
            <w:hyperlink r:id="rId44" w:history="1">
              <w:r w:rsidR="00A866E3" w:rsidRPr="0024224D">
                <w:rPr>
                  <w:rStyle w:val="Hyperlink"/>
                </w:rPr>
                <w:t>www.emaths.co.uk</w:t>
              </w:r>
            </w:hyperlink>
          </w:p>
        </w:tc>
      </w:tr>
      <w:tr w:rsidR="00A866E3" w14:paraId="06104A9D" w14:textId="77777777" w:rsidTr="000B529E">
        <w:tc>
          <w:tcPr>
            <w:tcW w:w="2127" w:type="dxa"/>
          </w:tcPr>
          <w:p w14:paraId="29488085" w14:textId="77777777" w:rsidR="00A866E3" w:rsidRPr="002708A3" w:rsidRDefault="00A866E3" w:rsidP="00721EB3">
            <w:pPr>
              <w:rPr>
                <w:rFonts w:ascii="Arial" w:hAnsi="Arial" w:cs="Arial"/>
                <w:b/>
                <w:bCs/>
                <w:color w:val="7030A0"/>
              </w:rPr>
            </w:pPr>
            <w:r w:rsidRPr="002708A3">
              <w:rPr>
                <w:rFonts w:ascii="Arial" w:hAnsi="Arial" w:cs="Arial"/>
                <w:b/>
                <w:bCs/>
                <w:color w:val="7030A0"/>
              </w:rPr>
              <w:t>The Maths Factor</w:t>
            </w:r>
          </w:p>
          <w:p w14:paraId="73F16628" w14:textId="77777777" w:rsidR="002708A3" w:rsidRDefault="002708A3" w:rsidP="00721EB3">
            <w:pPr>
              <w:rPr>
                <w:rFonts w:ascii="Arial" w:hAnsi="Arial" w:cs="Arial"/>
              </w:rPr>
            </w:pPr>
          </w:p>
          <w:p w14:paraId="2ED0CC14" w14:textId="1D583CF2" w:rsidR="00A866E3" w:rsidRPr="002708A3" w:rsidRDefault="002708A3" w:rsidP="00721EB3">
            <w:pPr>
              <w:rPr>
                <w:rFonts w:ascii="Arial" w:hAnsi="Arial" w:cs="Arial"/>
                <w:b/>
                <w:bCs/>
              </w:rPr>
            </w:pPr>
            <w:r w:rsidRPr="002708A3">
              <w:rPr>
                <w:rFonts w:ascii="Arial" w:hAnsi="Arial" w:cs="Arial"/>
                <w:b/>
                <w:bCs/>
              </w:rPr>
              <w:t>(</w:t>
            </w:r>
            <w:proofErr w:type="gramStart"/>
            <w:r w:rsidR="00A866E3" w:rsidRPr="002708A3">
              <w:rPr>
                <w:rFonts w:ascii="Arial" w:hAnsi="Arial" w:cs="Arial"/>
                <w:b/>
                <w:bCs/>
              </w:rPr>
              <w:t>21 day</w:t>
            </w:r>
            <w:proofErr w:type="gramEnd"/>
            <w:r w:rsidR="00A866E3" w:rsidRPr="002708A3">
              <w:rPr>
                <w:rFonts w:ascii="Arial" w:hAnsi="Arial" w:cs="Arial"/>
                <w:b/>
                <w:bCs/>
              </w:rPr>
              <w:t xml:space="preserve"> free trial, then monthly subscription</w:t>
            </w:r>
            <w:r w:rsidRPr="002708A3">
              <w:rPr>
                <w:rFonts w:ascii="Arial" w:hAnsi="Arial" w:cs="Arial"/>
                <w:b/>
                <w:bCs/>
              </w:rPr>
              <w:t>)</w:t>
            </w:r>
          </w:p>
          <w:p w14:paraId="6375C26E" w14:textId="77777777" w:rsidR="002708A3" w:rsidRDefault="002708A3" w:rsidP="00721EB3">
            <w:pPr>
              <w:rPr>
                <w:rFonts w:ascii="Arial" w:hAnsi="Arial" w:cs="Arial"/>
              </w:rPr>
            </w:pPr>
          </w:p>
          <w:p w14:paraId="5C0387F5" w14:textId="5D26D4FF" w:rsidR="002708A3" w:rsidRPr="001A71E7" w:rsidRDefault="002708A3" w:rsidP="00721EB3">
            <w:pPr>
              <w:rPr>
                <w:rFonts w:ascii="Arial" w:hAnsi="Arial" w:cs="Arial"/>
              </w:rPr>
            </w:pPr>
            <w:r w:rsidRPr="001A71E7">
              <w:rPr>
                <w:rFonts w:ascii="Arial" w:hAnsi="Arial" w:cs="Arial"/>
              </w:rPr>
              <w:t>KS1-2</w:t>
            </w:r>
          </w:p>
        </w:tc>
        <w:tc>
          <w:tcPr>
            <w:tcW w:w="4253" w:type="dxa"/>
          </w:tcPr>
          <w:p w14:paraId="0E839B66" w14:textId="0DC3FEB3" w:rsidR="00A866E3" w:rsidRPr="001A71E7" w:rsidRDefault="00A866E3" w:rsidP="00721EB3">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 xml:space="preserve">Created by Carol </w:t>
            </w:r>
            <w:proofErr w:type="spellStart"/>
            <w:r w:rsidRPr="001A71E7">
              <w:rPr>
                <w:rFonts w:ascii="Arial" w:eastAsiaTheme="minorHAnsi" w:hAnsi="Arial" w:cs="Arial"/>
                <w:sz w:val="22"/>
                <w:szCs w:val="22"/>
                <w:lang w:eastAsia="en-US"/>
              </w:rPr>
              <w:t>Vorderman</w:t>
            </w:r>
            <w:proofErr w:type="spellEnd"/>
            <w:r w:rsidRPr="001A71E7">
              <w:rPr>
                <w:rFonts w:ascii="Arial" w:eastAsiaTheme="minorHAnsi" w:hAnsi="Arial" w:cs="Arial"/>
                <w:sz w:val="22"/>
                <w:szCs w:val="22"/>
                <w:lang w:eastAsia="en-US"/>
              </w:rPr>
              <w:t xml:space="preserve"> </w:t>
            </w:r>
            <w:proofErr w:type="gramStart"/>
            <w:r w:rsidR="002708A3">
              <w:rPr>
                <w:rFonts w:ascii="Arial" w:eastAsiaTheme="minorHAnsi" w:hAnsi="Arial" w:cs="Arial"/>
                <w:sz w:val="22"/>
                <w:szCs w:val="22"/>
                <w:lang w:eastAsia="en-US"/>
              </w:rPr>
              <w:t xml:space="preserve">- </w:t>
            </w:r>
            <w:r w:rsidRPr="001A71E7">
              <w:rPr>
                <w:rFonts w:ascii="Arial" w:eastAsiaTheme="minorHAnsi" w:hAnsi="Arial" w:cs="Arial"/>
                <w:sz w:val="22"/>
                <w:szCs w:val="22"/>
                <w:lang w:eastAsia="en-US"/>
              </w:rPr>
              <w:t xml:space="preserve"> online</w:t>
            </w:r>
            <w:proofErr w:type="gramEnd"/>
            <w:r w:rsidRPr="001A71E7">
              <w:rPr>
                <w:rFonts w:ascii="Arial" w:eastAsiaTheme="minorHAnsi" w:hAnsi="Arial" w:cs="Arial"/>
                <w:sz w:val="22"/>
                <w:szCs w:val="22"/>
                <w:lang w:eastAsia="en-US"/>
              </w:rPr>
              <w:t xml:space="preserve"> video lessons designed to help your child grow their confidence in maths </w:t>
            </w:r>
          </w:p>
          <w:p w14:paraId="69ED3FEA" w14:textId="77777777" w:rsidR="00A866E3" w:rsidRPr="001A71E7" w:rsidRDefault="00A866E3" w:rsidP="00721EB3">
            <w:pPr>
              <w:pStyle w:val="NormalWeb"/>
              <w:shd w:val="clear" w:color="auto" w:fill="FFFFFF"/>
              <w:rPr>
                <w:rFonts w:ascii="Arial" w:eastAsiaTheme="minorHAnsi" w:hAnsi="Arial" w:cs="Arial"/>
                <w:sz w:val="22"/>
                <w:szCs w:val="22"/>
                <w:lang w:eastAsia="en-US"/>
              </w:rPr>
            </w:pPr>
          </w:p>
        </w:tc>
        <w:tc>
          <w:tcPr>
            <w:tcW w:w="3685" w:type="dxa"/>
          </w:tcPr>
          <w:p w14:paraId="4DB9E620" w14:textId="77777777" w:rsidR="00A866E3" w:rsidRDefault="00A866E3" w:rsidP="00721EB3"/>
          <w:p w14:paraId="6FBE259A" w14:textId="77777777" w:rsidR="00A866E3" w:rsidRDefault="00A866E3" w:rsidP="00721EB3"/>
          <w:p w14:paraId="6CB565D3" w14:textId="77777777" w:rsidR="00A866E3" w:rsidRDefault="009A7DD9" w:rsidP="00721EB3">
            <w:hyperlink r:id="rId45" w:history="1">
              <w:r w:rsidR="00A866E3" w:rsidRPr="0024224D">
                <w:rPr>
                  <w:rStyle w:val="Hyperlink"/>
                </w:rPr>
                <w:t>www.themathsfactor.com</w:t>
              </w:r>
            </w:hyperlink>
          </w:p>
        </w:tc>
      </w:tr>
      <w:tr w:rsidR="00A866E3" w14:paraId="0636BA54" w14:textId="77777777" w:rsidTr="000B529E">
        <w:tc>
          <w:tcPr>
            <w:tcW w:w="2127" w:type="dxa"/>
          </w:tcPr>
          <w:p w14:paraId="3A0B1F5C" w14:textId="77777777" w:rsidR="00A866E3" w:rsidRPr="001A71E7" w:rsidRDefault="00A866E3" w:rsidP="00721EB3">
            <w:pPr>
              <w:rPr>
                <w:rFonts w:ascii="Arial" w:hAnsi="Arial" w:cs="Arial"/>
              </w:rPr>
            </w:pPr>
          </w:p>
          <w:p w14:paraId="4FCB5E93" w14:textId="77777777" w:rsidR="00A866E3" w:rsidRPr="002708A3" w:rsidRDefault="00A866E3" w:rsidP="00721EB3">
            <w:pPr>
              <w:rPr>
                <w:rFonts w:ascii="Arial" w:hAnsi="Arial" w:cs="Arial"/>
                <w:b/>
                <w:bCs/>
                <w:color w:val="7030A0"/>
              </w:rPr>
            </w:pPr>
            <w:r w:rsidRPr="002708A3">
              <w:rPr>
                <w:rFonts w:ascii="Arial" w:hAnsi="Arial" w:cs="Arial"/>
                <w:b/>
                <w:bCs/>
                <w:color w:val="7030A0"/>
              </w:rPr>
              <w:t>HSBC Financial Education</w:t>
            </w:r>
          </w:p>
          <w:p w14:paraId="47F809DD" w14:textId="77777777" w:rsidR="00A866E3" w:rsidRPr="001A71E7" w:rsidRDefault="00A866E3" w:rsidP="00721EB3">
            <w:pPr>
              <w:rPr>
                <w:rFonts w:ascii="Arial" w:hAnsi="Arial" w:cs="Arial"/>
              </w:rPr>
            </w:pPr>
          </w:p>
          <w:p w14:paraId="119F42AC" w14:textId="27CE6A78" w:rsidR="00A866E3" w:rsidRPr="002708A3" w:rsidRDefault="002708A3" w:rsidP="00721EB3">
            <w:pPr>
              <w:rPr>
                <w:rFonts w:ascii="Arial" w:hAnsi="Arial" w:cs="Arial"/>
                <w:b/>
                <w:bCs/>
              </w:rPr>
            </w:pPr>
            <w:r w:rsidRPr="002708A3">
              <w:rPr>
                <w:rFonts w:ascii="Arial" w:hAnsi="Arial" w:cs="Arial"/>
                <w:b/>
                <w:bCs/>
              </w:rPr>
              <w:t>(</w:t>
            </w:r>
            <w:r w:rsidR="00A866E3" w:rsidRPr="002708A3">
              <w:rPr>
                <w:rFonts w:ascii="Arial" w:hAnsi="Arial" w:cs="Arial"/>
                <w:b/>
                <w:bCs/>
              </w:rPr>
              <w:t>Free Resource</w:t>
            </w:r>
            <w:r w:rsidRPr="002708A3">
              <w:rPr>
                <w:rFonts w:ascii="Arial" w:hAnsi="Arial" w:cs="Arial"/>
                <w:b/>
                <w:bCs/>
              </w:rPr>
              <w:t>)</w:t>
            </w:r>
          </w:p>
          <w:p w14:paraId="25CD7CBB" w14:textId="77777777" w:rsidR="00A866E3" w:rsidRPr="001A71E7" w:rsidRDefault="00A866E3" w:rsidP="00721EB3">
            <w:pPr>
              <w:rPr>
                <w:rFonts w:ascii="Arial" w:hAnsi="Arial" w:cs="Arial"/>
              </w:rPr>
            </w:pPr>
          </w:p>
          <w:p w14:paraId="5736C6E8" w14:textId="77777777" w:rsidR="00A866E3" w:rsidRPr="001A71E7" w:rsidRDefault="00A866E3" w:rsidP="00721EB3">
            <w:pPr>
              <w:rPr>
                <w:rFonts w:ascii="Arial" w:hAnsi="Arial" w:cs="Arial"/>
              </w:rPr>
            </w:pPr>
            <w:r w:rsidRPr="001A71E7">
              <w:rPr>
                <w:rFonts w:ascii="Arial" w:hAnsi="Arial" w:cs="Arial"/>
              </w:rPr>
              <w:t>Ages 3-16+</w:t>
            </w:r>
          </w:p>
        </w:tc>
        <w:tc>
          <w:tcPr>
            <w:tcW w:w="4253" w:type="dxa"/>
          </w:tcPr>
          <w:p w14:paraId="6B799C3A" w14:textId="77777777" w:rsidR="00A866E3" w:rsidRPr="001A71E7" w:rsidRDefault="00A866E3" w:rsidP="00721EB3">
            <w:pPr>
              <w:pStyle w:val="NormalWeb"/>
              <w:shd w:val="clear" w:color="auto" w:fill="FFFFFF"/>
              <w:rPr>
                <w:rFonts w:ascii="Arial" w:eastAsiaTheme="minorHAnsi" w:hAnsi="Arial" w:cs="Arial"/>
                <w:sz w:val="22"/>
                <w:szCs w:val="22"/>
                <w:lang w:eastAsia="en-US"/>
              </w:rPr>
            </w:pPr>
          </w:p>
          <w:p w14:paraId="336B5721" w14:textId="77777777" w:rsidR="00A866E3" w:rsidRPr="001A71E7" w:rsidRDefault="00A866E3" w:rsidP="00721EB3">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Helping young people of all ages to learn about money</w:t>
            </w:r>
          </w:p>
        </w:tc>
        <w:tc>
          <w:tcPr>
            <w:tcW w:w="3685" w:type="dxa"/>
          </w:tcPr>
          <w:p w14:paraId="37FA62C8" w14:textId="77777777" w:rsidR="00A866E3" w:rsidRDefault="00A866E3" w:rsidP="00721EB3"/>
          <w:p w14:paraId="1BAC6BAC" w14:textId="77777777" w:rsidR="00A866E3" w:rsidRDefault="009A7DD9" w:rsidP="00721EB3">
            <w:hyperlink r:id="rId46" w:history="1">
              <w:r w:rsidR="00A866E3">
                <w:rPr>
                  <w:rStyle w:val="Hyperlink"/>
                </w:rPr>
                <w:t>Financial Education | Learn About Money – HSBC UK</w:t>
              </w:r>
            </w:hyperlink>
          </w:p>
          <w:p w14:paraId="40AB773B" w14:textId="77777777" w:rsidR="00A866E3" w:rsidRDefault="00A866E3" w:rsidP="00721EB3">
            <w:pPr>
              <w:rPr>
                <w:b/>
                <w:bCs/>
              </w:rPr>
            </w:pPr>
            <w:r>
              <w:rPr>
                <w:b/>
                <w:bCs/>
              </w:rPr>
              <w:t xml:space="preserve"> </w:t>
            </w:r>
            <w:hyperlink r:id="rId47" w:history="1">
              <w:r w:rsidRPr="0024224D">
                <w:rPr>
                  <w:rStyle w:val="Hyperlink"/>
                  <w:b/>
                  <w:bCs/>
                </w:rPr>
                <w:t>www.hsbc.co.uk/financial-education</w:t>
              </w:r>
            </w:hyperlink>
          </w:p>
          <w:p w14:paraId="0D09F2CB" w14:textId="77777777" w:rsidR="00A866E3" w:rsidRDefault="00A866E3" w:rsidP="00721EB3">
            <w:pPr>
              <w:rPr>
                <w:b/>
                <w:bCs/>
              </w:rPr>
            </w:pPr>
          </w:p>
          <w:p w14:paraId="51B41FD9" w14:textId="77777777" w:rsidR="00A866E3" w:rsidRPr="00D61E24" w:rsidRDefault="00A866E3" w:rsidP="00721EB3">
            <w:pPr>
              <w:rPr>
                <w:b/>
                <w:bCs/>
              </w:rPr>
            </w:pPr>
          </w:p>
        </w:tc>
      </w:tr>
      <w:tr w:rsidR="006D7410" w14:paraId="7A239DD7" w14:textId="77777777" w:rsidTr="000B529E">
        <w:tc>
          <w:tcPr>
            <w:tcW w:w="2127" w:type="dxa"/>
          </w:tcPr>
          <w:p w14:paraId="4E8A3739" w14:textId="77777777" w:rsidR="006D7410" w:rsidRPr="002708A3" w:rsidRDefault="006D7410" w:rsidP="00721EB3">
            <w:pPr>
              <w:rPr>
                <w:rFonts w:ascii="Arial" w:hAnsi="Arial" w:cs="Arial"/>
                <w:b/>
                <w:bCs/>
                <w:color w:val="7030A0"/>
              </w:rPr>
            </w:pPr>
            <w:r w:rsidRPr="002708A3">
              <w:rPr>
                <w:rFonts w:ascii="Arial" w:hAnsi="Arial" w:cs="Arial"/>
                <w:b/>
                <w:bCs/>
                <w:color w:val="7030A0"/>
              </w:rPr>
              <w:lastRenderedPageBreak/>
              <w:t>Hegarty Maths</w:t>
            </w:r>
          </w:p>
          <w:p w14:paraId="27755FFF" w14:textId="77777777" w:rsidR="006D7410" w:rsidRPr="001A71E7" w:rsidRDefault="006D7410" w:rsidP="00721EB3">
            <w:pPr>
              <w:rPr>
                <w:rFonts w:ascii="Arial" w:hAnsi="Arial" w:cs="Arial"/>
              </w:rPr>
            </w:pPr>
          </w:p>
          <w:p w14:paraId="5CF08EC1" w14:textId="14DAA3B2" w:rsidR="006D7410" w:rsidRPr="002708A3" w:rsidRDefault="002708A3" w:rsidP="00721EB3">
            <w:pPr>
              <w:rPr>
                <w:rFonts w:ascii="Arial" w:hAnsi="Arial" w:cs="Arial"/>
                <w:b/>
                <w:bCs/>
              </w:rPr>
            </w:pPr>
            <w:r w:rsidRPr="002708A3">
              <w:rPr>
                <w:rFonts w:ascii="Arial" w:hAnsi="Arial" w:cs="Arial"/>
                <w:b/>
                <w:bCs/>
              </w:rPr>
              <w:t>(</w:t>
            </w:r>
            <w:r w:rsidR="006D7410" w:rsidRPr="002708A3">
              <w:rPr>
                <w:rFonts w:ascii="Arial" w:hAnsi="Arial" w:cs="Arial"/>
                <w:b/>
                <w:bCs/>
              </w:rPr>
              <w:t>Free</w:t>
            </w:r>
            <w:r w:rsidRPr="002708A3">
              <w:rPr>
                <w:rFonts w:ascii="Arial" w:hAnsi="Arial" w:cs="Arial"/>
                <w:b/>
                <w:bCs/>
              </w:rPr>
              <w:t>)</w:t>
            </w:r>
          </w:p>
          <w:p w14:paraId="324B5A8D" w14:textId="6B92BD10" w:rsidR="006D7410" w:rsidRPr="001A71E7" w:rsidRDefault="006D7410" w:rsidP="00721EB3">
            <w:pPr>
              <w:rPr>
                <w:rFonts w:ascii="Arial" w:hAnsi="Arial" w:cs="Arial"/>
              </w:rPr>
            </w:pPr>
          </w:p>
        </w:tc>
        <w:tc>
          <w:tcPr>
            <w:tcW w:w="4253" w:type="dxa"/>
          </w:tcPr>
          <w:p w14:paraId="0FDDB036" w14:textId="77777777" w:rsidR="006D7410" w:rsidRPr="001A71E7" w:rsidRDefault="006D7410" w:rsidP="00721EB3">
            <w:pPr>
              <w:pStyle w:val="NormalWeb"/>
              <w:shd w:val="clear" w:color="auto" w:fill="FFFFFF"/>
              <w:rPr>
                <w:rFonts w:ascii="Arial" w:eastAsiaTheme="minorHAnsi" w:hAnsi="Arial" w:cs="Arial"/>
                <w:sz w:val="22"/>
                <w:szCs w:val="22"/>
                <w:lang w:eastAsia="en-US"/>
              </w:rPr>
            </w:pPr>
            <w:proofErr w:type="spellStart"/>
            <w:r w:rsidRPr="001A71E7">
              <w:rPr>
                <w:rFonts w:ascii="Arial" w:eastAsiaTheme="minorHAnsi" w:hAnsi="Arial" w:cs="Arial"/>
                <w:sz w:val="22"/>
                <w:szCs w:val="22"/>
                <w:lang w:eastAsia="en-US"/>
              </w:rPr>
              <w:t>Youtube</w:t>
            </w:r>
            <w:proofErr w:type="spellEnd"/>
            <w:r w:rsidRPr="001A71E7">
              <w:rPr>
                <w:rFonts w:ascii="Arial" w:eastAsiaTheme="minorHAnsi" w:hAnsi="Arial" w:cs="Arial"/>
                <w:sz w:val="22"/>
                <w:szCs w:val="22"/>
                <w:lang w:eastAsia="en-US"/>
              </w:rPr>
              <w:t xml:space="preserve"> revision videos for GCSE maths</w:t>
            </w:r>
          </w:p>
        </w:tc>
        <w:tc>
          <w:tcPr>
            <w:tcW w:w="3685" w:type="dxa"/>
          </w:tcPr>
          <w:p w14:paraId="46BDCB0D" w14:textId="77777777" w:rsidR="006D7410" w:rsidRDefault="009A7DD9" w:rsidP="00721EB3">
            <w:hyperlink r:id="rId48" w:history="1">
              <w:r w:rsidR="006D7410" w:rsidRPr="00476B14">
                <w:rPr>
                  <w:rStyle w:val="Hyperlink"/>
                </w:rPr>
                <w:t>www.youtube.com/Hegartymaths</w:t>
              </w:r>
            </w:hyperlink>
          </w:p>
        </w:tc>
      </w:tr>
      <w:tr w:rsidR="00904A57" w14:paraId="5BB21639" w14:textId="77777777" w:rsidTr="000B529E">
        <w:tc>
          <w:tcPr>
            <w:tcW w:w="10065" w:type="dxa"/>
            <w:gridSpan w:val="3"/>
          </w:tcPr>
          <w:p w14:paraId="1387CC37" w14:textId="243598E1" w:rsidR="00904A57" w:rsidRDefault="00904A57" w:rsidP="00721EB3">
            <w:r w:rsidRPr="00904A57">
              <w:rPr>
                <w:rFonts w:ascii="Arial" w:hAnsi="Arial" w:cs="Arial"/>
                <w:b/>
                <w:bCs/>
                <w:color w:val="7030A0"/>
              </w:rPr>
              <w:t>English Resources</w:t>
            </w:r>
          </w:p>
        </w:tc>
      </w:tr>
      <w:tr w:rsidR="00EF0EA3" w14:paraId="74A1B39C" w14:textId="77777777" w:rsidTr="000B529E">
        <w:tc>
          <w:tcPr>
            <w:tcW w:w="2127" w:type="dxa"/>
          </w:tcPr>
          <w:p w14:paraId="07DEC196" w14:textId="57BEEDED" w:rsidR="00EF0EA3" w:rsidRPr="00865A7A" w:rsidRDefault="0042704D" w:rsidP="0038289F">
            <w:pPr>
              <w:rPr>
                <w:rFonts w:ascii="Arial" w:hAnsi="Arial" w:cs="Arial"/>
              </w:rPr>
            </w:pPr>
            <w:r w:rsidRPr="00E34E26">
              <w:rPr>
                <w:rFonts w:ascii="Arial" w:hAnsi="Arial" w:cs="Arial"/>
                <w:b/>
                <w:bCs/>
                <w:color w:val="7030A0"/>
              </w:rPr>
              <w:t>Teach Your Monster to Read</w:t>
            </w:r>
            <w:r w:rsidRPr="00865A7A">
              <w:rPr>
                <w:rFonts w:ascii="Arial" w:hAnsi="Arial" w:cs="Arial"/>
              </w:rPr>
              <w:t xml:space="preserve"> </w:t>
            </w:r>
            <w:r w:rsidRPr="00904A57">
              <w:rPr>
                <w:rFonts w:ascii="Arial" w:hAnsi="Arial" w:cs="Arial"/>
                <w:b/>
                <w:bCs/>
              </w:rPr>
              <w:t>(Free Website/ Paid App)</w:t>
            </w:r>
          </w:p>
        </w:tc>
        <w:tc>
          <w:tcPr>
            <w:tcW w:w="4253" w:type="dxa"/>
          </w:tcPr>
          <w:p w14:paraId="07B55071" w14:textId="65529608" w:rsidR="00EF0EA3" w:rsidRPr="00865A7A" w:rsidRDefault="0042704D" w:rsidP="0038289F">
            <w:pPr>
              <w:rPr>
                <w:rFonts w:ascii="Arial" w:hAnsi="Arial" w:cs="Arial"/>
              </w:rPr>
            </w:pPr>
            <w:r w:rsidRPr="00865A7A">
              <w:rPr>
                <w:rFonts w:ascii="Arial" w:hAnsi="Arial" w:cs="Arial"/>
              </w:rPr>
              <w:t>Game that supports your children to learn to read from</w:t>
            </w:r>
          </w:p>
        </w:tc>
        <w:tc>
          <w:tcPr>
            <w:tcW w:w="3685" w:type="dxa"/>
          </w:tcPr>
          <w:p w14:paraId="69D85A30" w14:textId="77777777" w:rsidR="00EF0EA3" w:rsidRDefault="00EF0EA3" w:rsidP="0038289F"/>
          <w:p w14:paraId="6B376614" w14:textId="77777777" w:rsidR="0042704D" w:rsidRDefault="0042704D" w:rsidP="0038289F"/>
          <w:p w14:paraId="79B5FE77" w14:textId="49747622" w:rsidR="0042704D" w:rsidRDefault="009A7DD9" w:rsidP="0038289F">
            <w:hyperlink r:id="rId49" w:history="1">
              <w:r w:rsidR="0042704D" w:rsidRPr="00EB3485">
                <w:rPr>
                  <w:rStyle w:val="Hyperlink"/>
                </w:rPr>
                <w:t>https://www.teachyourmonster.org/</w:t>
              </w:r>
            </w:hyperlink>
          </w:p>
          <w:p w14:paraId="77B27B42" w14:textId="77777777" w:rsidR="0042704D" w:rsidRDefault="0042704D" w:rsidP="0038289F"/>
          <w:p w14:paraId="51DBB453" w14:textId="77777777" w:rsidR="0042704D" w:rsidRDefault="0042704D" w:rsidP="0038289F"/>
        </w:tc>
      </w:tr>
      <w:tr w:rsidR="00BF6930" w14:paraId="76EC4124" w14:textId="77777777" w:rsidTr="000B529E">
        <w:tc>
          <w:tcPr>
            <w:tcW w:w="2127" w:type="dxa"/>
          </w:tcPr>
          <w:p w14:paraId="7E56AE8D" w14:textId="77777777" w:rsidR="00BF6930" w:rsidRPr="00865A7A" w:rsidRDefault="00BF6930" w:rsidP="00721EB3">
            <w:pPr>
              <w:rPr>
                <w:rFonts w:ascii="Arial" w:hAnsi="Arial" w:cs="Arial"/>
              </w:rPr>
            </w:pPr>
            <w:r w:rsidRPr="00E34E26">
              <w:rPr>
                <w:rFonts w:ascii="Arial" w:hAnsi="Arial" w:cs="Arial"/>
                <w:b/>
                <w:bCs/>
                <w:color w:val="7030A0"/>
              </w:rPr>
              <w:t>Literacy Shed</w:t>
            </w:r>
            <w:r w:rsidRPr="00865A7A">
              <w:rPr>
                <w:rFonts w:ascii="Arial" w:hAnsi="Arial" w:cs="Arial"/>
              </w:rPr>
              <w:t xml:space="preserve"> </w:t>
            </w:r>
            <w:r w:rsidRPr="00904A57">
              <w:rPr>
                <w:rFonts w:ascii="Arial" w:hAnsi="Arial" w:cs="Arial"/>
                <w:b/>
                <w:bCs/>
              </w:rPr>
              <w:t>(Free)</w:t>
            </w:r>
          </w:p>
        </w:tc>
        <w:tc>
          <w:tcPr>
            <w:tcW w:w="4253" w:type="dxa"/>
          </w:tcPr>
          <w:p w14:paraId="5E7362E3" w14:textId="77777777" w:rsidR="00BF6930" w:rsidRPr="00865A7A" w:rsidRDefault="00BF6930" w:rsidP="00721EB3">
            <w:pPr>
              <w:rPr>
                <w:rFonts w:ascii="Arial" w:hAnsi="Arial" w:cs="Arial"/>
              </w:rPr>
            </w:pPr>
            <w:r w:rsidRPr="00865A7A">
              <w:rPr>
                <w:rFonts w:ascii="Arial" w:hAnsi="Arial" w:cs="Arial"/>
              </w:rPr>
              <w:t>Free resources to make learning English fun</w:t>
            </w:r>
          </w:p>
        </w:tc>
        <w:tc>
          <w:tcPr>
            <w:tcW w:w="3685" w:type="dxa"/>
          </w:tcPr>
          <w:p w14:paraId="0BA58E7C" w14:textId="77777777" w:rsidR="00BF6930" w:rsidRDefault="009A7DD9" w:rsidP="00721EB3">
            <w:hyperlink r:id="rId50" w:history="1">
              <w:r w:rsidR="00BF6930" w:rsidRPr="00EB3485">
                <w:rPr>
                  <w:rStyle w:val="Hyperlink"/>
                </w:rPr>
                <w:t>https://www.literacyshed.com/</w:t>
              </w:r>
            </w:hyperlink>
          </w:p>
          <w:p w14:paraId="6957F3BA" w14:textId="77777777" w:rsidR="00BF6930" w:rsidRDefault="00BF6930" w:rsidP="00721EB3"/>
          <w:p w14:paraId="6E2E07C0" w14:textId="77777777" w:rsidR="00BF6930" w:rsidRDefault="00BF6930" w:rsidP="00721EB3">
            <w:r>
              <w:t>www.literacyshed.com</w:t>
            </w:r>
          </w:p>
        </w:tc>
      </w:tr>
      <w:tr w:rsidR="002D50C1" w14:paraId="66B18FB0" w14:textId="77777777" w:rsidTr="000B529E">
        <w:tc>
          <w:tcPr>
            <w:tcW w:w="2127" w:type="dxa"/>
          </w:tcPr>
          <w:p w14:paraId="36D87759" w14:textId="77777777" w:rsidR="002D50C1" w:rsidRPr="002708A3" w:rsidRDefault="002D50C1" w:rsidP="00721EB3">
            <w:pPr>
              <w:rPr>
                <w:rFonts w:ascii="Arial" w:hAnsi="Arial" w:cs="Arial"/>
                <w:b/>
                <w:bCs/>
                <w:color w:val="7030A0"/>
              </w:rPr>
            </w:pPr>
            <w:r w:rsidRPr="002708A3">
              <w:rPr>
                <w:rFonts w:ascii="Arial" w:hAnsi="Arial" w:cs="Arial"/>
                <w:b/>
                <w:bCs/>
                <w:color w:val="7030A0"/>
              </w:rPr>
              <w:t xml:space="preserve">BBC </w:t>
            </w:r>
            <w:proofErr w:type="spellStart"/>
            <w:r w:rsidRPr="002708A3">
              <w:rPr>
                <w:rFonts w:ascii="Arial" w:hAnsi="Arial" w:cs="Arial"/>
                <w:b/>
                <w:bCs/>
                <w:color w:val="7030A0"/>
              </w:rPr>
              <w:t>Alphablocks</w:t>
            </w:r>
            <w:proofErr w:type="spellEnd"/>
          </w:p>
          <w:p w14:paraId="296766FA" w14:textId="77777777" w:rsidR="002D50C1" w:rsidRPr="001A71E7" w:rsidRDefault="002D50C1" w:rsidP="00721EB3">
            <w:pPr>
              <w:rPr>
                <w:rFonts w:ascii="Arial" w:hAnsi="Arial" w:cs="Arial"/>
              </w:rPr>
            </w:pPr>
          </w:p>
          <w:p w14:paraId="6494048B" w14:textId="2D46272A" w:rsidR="002D50C1" w:rsidRPr="001A71E7" w:rsidRDefault="006B3EC1" w:rsidP="00721EB3">
            <w:pPr>
              <w:rPr>
                <w:rFonts w:ascii="Arial" w:hAnsi="Arial" w:cs="Arial"/>
              </w:rPr>
            </w:pPr>
            <w:r w:rsidRPr="00904A57">
              <w:rPr>
                <w:rFonts w:ascii="Arial" w:hAnsi="Arial" w:cs="Arial"/>
                <w:b/>
                <w:bCs/>
              </w:rPr>
              <w:t>(Free)</w:t>
            </w:r>
          </w:p>
        </w:tc>
        <w:tc>
          <w:tcPr>
            <w:tcW w:w="4253" w:type="dxa"/>
          </w:tcPr>
          <w:p w14:paraId="1D7F282F" w14:textId="77777777" w:rsidR="002D50C1" w:rsidRPr="001A71E7" w:rsidRDefault="002D50C1" w:rsidP="00721EB3">
            <w:pPr>
              <w:rPr>
                <w:rFonts w:ascii="Arial" w:hAnsi="Arial" w:cs="Arial"/>
              </w:rPr>
            </w:pPr>
            <w:r w:rsidRPr="001A71E7">
              <w:rPr>
                <w:rFonts w:ascii="Arial" w:hAnsi="Arial" w:cs="Arial"/>
              </w:rPr>
              <w:t xml:space="preserve">BBC programme supporting children with phonics, segmenting for spelling and blending for reading. </w:t>
            </w:r>
          </w:p>
        </w:tc>
        <w:tc>
          <w:tcPr>
            <w:tcW w:w="3685" w:type="dxa"/>
          </w:tcPr>
          <w:p w14:paraId="323544D4" w14:textId="77777777" w:rsidR="002D50C1" w:rsidRDefault="009A7DD9" w:rsidP="00721EB3">
            <w:hyperlink r:id="rId51" w:history="1">
              <w:proofErr w:type="spellStart"/>
              <w:r w:rsidR="002D50C1">
                <w:rPr>
                  <w:rStyle w:val="Hyperlink"/>
                </w:rPr>
                <w:t>Alphablocks</w:t>
              </w:r>
              <w:proofErr w:type="spellEnd"/>
              <w:r w:rsidR="002D50C1">
                <w:rPr>
                  <w:rStyle w:val="Hyperlink"/>
                </w:rPr>
                <w:t xml:space="preserve"> - BBC iPlayer</w:t>
              </w:r>
            </w:hyperlink>
          </w:p>
          <w:p w14:paraId="409E43DF" w14:textId="77777777" w:rsidR="002D50C1" w:rsidRDefault="002D50C1" w:rsidP="00721EB3"/>
          <w:p w14:paraId="129E8719" w14:textId="77777777" w:rsidR="002D50C1" w:rsidRDefault="002D50C1" w:rsidP="00721EB3">
            <w:r>
              <w:t>www.bbc.co.uk/iplayer</w:t>
            </w:r>
          </w:p>
        </w:tc>
      </w:tr>
      <w:tr w:rsidR="002D50C1" w14:paraId="497970E8" w14:textId="77777777" w:rsidTr="000B529E">
        <w:tc>
          <w:tcPr>
            <w:tcW w:w="2127" w:type="dxa"/>
          </w:tcPr>
          <w:p w14:paraId="44E24953" w14:textId="77777777" w:rsidR="002D50C1" w:rsidRPr="002708A3" w:rsidRDefault="002D50C1" w:rsidP="00721EB3">
            <w:pPr>
              <w:rPr>
                <w:rFonts w:ascii="Arial" w:hAnsi="Arial" w:cs="Arial"/>
                <w:b/>
                <w:bCs/>
                <w:color w:val="7030A0"/>
              </w:rPr>
            </w:pPr>
            <w:r w:rsidRPr="002708A3">
              <w:rPr>
                <w:rFonts w:ascii="Arial" w:hAnsi="Arial" w:cs="Arial"/>
                <w:b/>
                <w:bCs/>
                <w:color w:val="7030A0"/>
              </w:rPr>
              <w:t>Teach your Monster to Read</w:t>
            </w:r>
          </w:p>
          <w:p w14:paraId="3823CEB1" w14:textId="77777777" w:rsidR="002D50C1" w:rsidRPr="001A71E7" w:rsidRDefault="002D50C1" w:rsidP="00721EB3">
            <w:pPr>
              <w:rPr>
                <w:rFonts w:ascii="Arial" w:hAnsi="Arial" w:cs="Arial"/>
              </w:rPr>
            </w:pPr>
          </w:p>
          <w:p w14:paraId="5EBF75C0" w14:textId="70415524" w:rsidR="002D50C1" w:rsidRPr="006B3EC1" w:rsidRDefault="006B3EC1" w:rsidP="00721EB3">
            <w:pPr>
              <w:rPr>
                <w:rFonts w:ascii="Arial" w:hAnsi="Arial" w:cs="Arial"/>
                <w:b/>
                <w:bCs/>
              </w:rPr>
            </w:pPr>
            <w:r w:rsidRPr="006B3EC1">
              <w:rPr>
                <w:rFonts w:ascii="Arial" w:hAnsi="Arial" w:cs="Arial"/>
                <w:b/>
                <w:bCs/>
              </w:rPr>
              <w:t>(</w:t>
            </w:r>
            <w:r w:rsidR="002D50C1" w:rsidRPr="006B3EC1">
              <w:rPr>
                <w:rFonts w:ascii="Arial" w:hAnsi="Arial" w:cs="Arial"/>
                <w:b/>
                <w:bCs/>
              </w:rPr>
              <w:t>Free to play on desktop or laptop</w:t>
            </w:r>
          </w:p>
          <w:p w14:paraId="263214DD" w14:textId="156C472F" w:rsidR="002D50C1" w:rsidRPr="006B3EC1" w:rsidRDefault="002D50C1" w:rsidP="00721EB3">
            <w:pPr>
              <w:rPr>
                <w:rFonts w:ascii="Arial" w:hAnsi="Arial" w:cs="Arial"/>
                <w:b/>
                <w:bCs/>
              </w:rPr>
            </w:pPr>
            <w:r w:rsidRPr="006B3EC1">
              <w:rPr>
                <w:rFonts w:ascii="Arial" w:hAnsi="Arial" w:cs="Arial"/>
                <w:b/>
                <w:bCs/>
              </w:rPr>
              <w:t>Pay for App</w:t>
            </w:r>
            <w:r w:rsidR="006B3EC1" w:rsidRPr="006B3EC1">
              <w:rPr>
                <w:rFonts w:ascii="Arial" w:hAnsi="Arial" w:cs="Arial"/>
                <w:b/>
                <w:bCs/>
              </w:rPr>
              <w:t>)</w:t>
            </w:r>
          </w:p>
          <w:p w14:paraId="7EE347AB" w14:textId="77777777" w:rsidR="006B3EC1" w:rsidRDefault="006B3EC1" w:rsidP="00721EB3">
            <w:pPr>
              <w:rPr>
                <w:rFonts w:ascii="Arial" w:hAnsi="Arial" w:cs="Arial"/>
              </w:rPr>
            </w:pPr>
          </w:p>
          <w:p w14:paraId="2F901287" w14:textId="1A0D704D" w:rsidR="006B3EC1" w:rsidRPr="001A71E7" w:rsidRDefault="006B3EC1" w:rsidP="00721EB3">
            <w:pPr>
              <w:rPr>
                <w:rFonts w:ascii="Arial" w:hAnsi="Arial" w:cs="Arial"/>
              </w:rPr>
            </w:pPr>
            <w:r w:rsidRPr="001A71E7">
              <w:rPr>
                <w:rFonts w:ascii="Arial" w:hAnsi="Arial" w:cs="Arial"/>
              </w:rPr>
              <w:t>KS1&amp;2</w:t>
            </w:r>
          </w:p>
        </w:tc>
        <w:tc>
          <w:tcPr>
            <w:tcW w:w="4253" w:type="dxa"/>
          </w:tcPr>
          <w:p w14:paraId="6D04EF37" w14:textId="77777777" w:rsidR="002D50C1" w:rsidRDefault="002D50C1" w:rsidP="00721EB3">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 xml:space="preserve">Online phonics game to support early reading skills. </w:t>
            </w:r>
          </w:p>
          <w:p w14:paraId="45239E95" w14:textId="77777777" w:rsidR="002708A3" w:rsidRPr="001A71E7" w:rsidRDefault="002708A3" w:rsidP="00721EB3">
            <w:pPr>
              <w:pStyle w:val="NormalWeb"/>
              <w:shd w:val="clear" w:color="auto" w:fill="FFFFFF"/>
              <w:rPr>
                <w:rFonts w:ascii="Arial" w:eastAsiaTheme="minorHAnsi" w:hAnsi="Arial" w:cs="Arial"/>
                <w:sz w:val="22"/>
                <w:szCs w:val="22"/>
                <w:lang w:eastAsia="en-US"/>
              </w:rPr>
            </w:pPr>
          </w:p>
        </w:tc>
        <w:tc>
          <w:tcPr>
            <w:tcW w:w="3685" w:type="dxa"/>
          </w:tcPr>
          <w:p w14:paraId="0287964B" w14:textId="77777777" w:rsidR="002D50C1" w:rsidRDefault="009A7DD9" w:rsidP="00721EB3">
            <w:hyperlink r:id="rId52" w:history="1">
              <w:r w:rsidR="002D50C1">
                <w:rPr>
                  <w:rStyle w:val="Hyperlink"/>
                </w:rPr>
                <w:t>Teach Your Monster: Free Phonics, Reading and Mathematics Games</w:t>
              </w:r>
            </w:hyperlink>
          </w:p>
          <w:p w14:paraId="269D7EC2" w14:textId="77777777" w:rsidR="002D50C1" w:rsidRDefault="002D50C1" w:rsidP="00721EB3"/>
          <w:p w14:paraId="0314A536" w14:textId="77777777" w:rsidR="002D50C1" w:rsidRDefault="002D50C1" w:rsidP="00721EB3"/>
          <w:p w14:paraId="4A12ACBB" w14:textId="77777777" w:rsidR="002D50C1" w:rsidRDefault="002D50C1" w:rsidP="00721EB3">
            <w:r>
              <w:t>www.teachyourmonster.org</w:t>
            </w:r>
          </w:p>
        </w:tc>
      </w:tr>
      <w:tr w:rsidR="00A866E3" w14:paraId="43238F6B" w14:textId="77777777" w:rsidTr="000B529E">
        <w:tc>
          <w:tcPr>
            <w:tcW w:w="2127" w:type="dxa"/>
          </w:tcPr>
          <w:p w14:paraId="0B692EAD" w14:textId="77777777" w:rsidR="00A866E3" w:rsidRPr="002708A3" w:rsidRDefault="00A866E3" w:rsidP="00721EB3">
            <w:pPr>
              <w:rPr>
                <w:rFonts w:ascii="Arial" w:hAnsi="Arial" w:cs="Arial"/>
                <w:b/>
                <w:bCs/>
                <w:color w:val="7030A0"/>
              </w:rPr>
            </w:pPr>
            <w:r w:rsidRPr="002708A3">
              <w:rPr>
                <w:rFonts w:ascii="Arial" w:hAnsi="Arial" w:cs="Arial"/>
                <w:b/>
                <w:bCs/>
                <w:color w:val="7030A0"/>
              </w:rPr>
              <w:t>Letters and Sounds</w:t>
            </w:r>
          </w:p>
          <w:p w14:paraId="5D305EA4" w14:textId="77777777" w:rsidR="00A866E3" w:rsidRPr="001A71E7" w:rsidRDefault="00A866E3" w:rsidP="00721EB3">
            <w:pPr>
              <w:rPr>
                <w:rFonts w:ascii="Arial" w:hAnsi="Arial" w:cs="Arial"/>
              </w:rPr>
            </w:pPr>
          </w:p>
          <w:p w14:paraId="23AB9179" w14:textId="3B65077B" w:rsidR="00A866E3" w:rsidRPr="001A71E7" w:rsidRDefault="006B3EC1" w:rsidP="00721EB3">
            <w:pPr>
              <w:rPr>
                <w:rFonts w:ascii="Arial" w:hAnsi="Arial" w:cs="Arial"/>
              </w:rPr>
            </w:pPr>
            <w:r w:rsidRPr="00904A57">
              <w:rPr>
                <w:rFonts w:ascii="Arial" w:hAnsi="Arial" w:cs="Arial"/>
                <w:b/>
                <w:bCs/>
              </w:rPr>
              <w:t>(Free)</w:t>
            </w:r>
          </w:p>
        </w:tc>
        <w:tc>
          <w:tcPr>
            <w:tcW w:w="4253" w:type="dxa"/>
          </w:tcPr>
          <w:p w14:paraId="07F884E9" w14:textId="77777777" w:rsidR="00A866E3" w:rsidRPr="001A71E7" w:rsidRDefault="00A866E3" w:rsidP="00721EB3">
            <w:pPr>
              <w:rPr>
                <w:rFonts w:ascii="Arial" w:hAnsi="Arial" w:cs="Arial"/>
              </w:rPr>
            </w:pPr>
            <w:r w:rsidRPr="001A71E7">
              <w:rPr>
                <w:rFonts w:ascii="Arial" w:hAnsi="Arial" w:cs="Arial"/>
              </w:rPr>
              <w:t>Free resources supporting phonics</w:t>
            </w:r>
          </w:p>
        </w:tc>
        <w:tc>
          <w:tcPr>
            <w:tcW w:w="3685" w:type="dxa"/>
          </w:tcPr>
          <w:p w14:paraId="640F89BA" w14:textId="77777777" w:rsidR="00A866E3" w:rsidRDefault="009A7DD9" w:rsidP="00721EB3">
            <w:hyperlink r:id="rId53" w:history="1">
              <w:r w:rsidR="00A866E3">
                <w:rPr>
                  <w:rStyle w:val="Hyperlink"/>
                </w:rPr>
                <w:t>Letters and Sounds – Free phonics resources for the Letters and Sounds programme (letters-and-sounds.com)</w:t>
              </w:r>
            </w:hyperlink>
          </w:p>
        </w:tc>
      </w:tr>
      <w:tr w:rsidR="002D50C1" w14:paraId="3971E4E8" w14:textId="77777777" w:rsidTr="000B529E">
        <w:tc>
          <w:tcPr>
            <w:tcW w:w="2127" w:type="dxa"/>
          </w:tcPr>
          <w:p w14:paraId="64262D76" w14:textId="6C17AD39" w:rsidR="002D50C1" w:rsidRPr="00A866E3" w:rsidRDefault="00A866E3" w:rsidP="0038289F">
            <w:pPr>
              <w:rPr>
                <w:rFonts w:ascii="Arial" w:hAnsi="Arial" w:cs="Arial"/>
                <w:b/>
                <w:bCs/>
              </w:rPr>
            </w:pPr>
            <w:r w:rsidRPr="00A866E3">
              <w:rPr>
                <w:rFonts w:ascii="Arial" w:hAnsi="Arial" w:cs="Arial"/>
                <w:b/>
                <w:bCs/>
                <w:color w:val="7030A0"/>
              </w:rPr>
              <w:t>Other Subjects</w:t>
            </w:r>
          </w:p>
        </w:tc>
        <w:tc>
          <w:tcPr>
            <w:tcW w:w="4253" w:type="dxa"/>
          </w:tcPr>
          <w:p w14:paraId="27AAFA6F" w14:textId="77777777" w:rsidR="002D50C1" w:rsidRPr="00865A7A" w:rsidRDefault="002D50C1" w:rsidP="0038289F">
            <w:pPr>
              <w:rPr>
                <w:rFonts w:ascii="Arial" w:hAnsi="Arial" w:cs="Arial"/>
              </w:rPr>
            </w:pPr>
          </w:p>
        </w:tc>
        <w:tc>
          <w:tcPr>
            <w:tcW w:w="3685" w:type="dxa"/>
          </w:tcPr>
          <w:p w14:paraId="655643BF" w14:textId="77777777" w:rsidR="002D50C1" w:rsidRPr="007B32DE" w:rsidRDefault="002D50C1" w:rsidP="0038289F"/>
        </w:tc>
      </w:tr>
      <w:tr w:rsidR="00DE2017" w14:paraId="6467B852" w14:textId="77777777" w:rsidTr="000B529E">
        <w:tc>
          <w:tcPr>
            <w:tcW w:w="2127" w:type="dxa"/>
          </w:tcPr>
          <w:p w14:paraId="11A8DD24" w14:textId="77777777" w:rsidR="00DE2017" w:rsidRPr="006B3EC1" w:rsidRDefault="007B32DE" w:rsidP="0038289F">
            <w:pPr>
              <w:rPr>
                <w:rFonts w:ascii="Arial" w:hAnsi="Arial" w:cs="Arial"/>
                <w:b/>
                <w:bCs/>
                <w:color w:val="7030A0"/>
              </w:rPr>
            </w:pPr>
            <w:r w:rsidRPr="006B3EC1">
              <w:rPr>
                <w:rFonts w:ascii="Arial" w:hAnsi="Arial" w:cs="Arial"/>
                <w:b/>
                <w:bCs/>
                <w:color w:val="7030A0"/>
              </w:rPr>
              <w:t>Into Film</w:t>
            </w:r>
          </w:p>
          <w:p w14:paraId="0C035643" w14:textId="77777777" w:rsidR="007B32DE" w:rsidRPr="00865A7A" w:rsidRDefault="007B32DE" w:rsidP="0038289F">
            <w:pPr>
              <w:rPr>
                <w:rFonts w:ascii="Arial" w:hAnsi="Arial" w:cs="Arial"/>
              </w:rPr>
            </w:pPr>
          </w:p>
          <w:p w14:paraId="4738040D" w14:textId="6DA361A4" w:rsidR="007B32DE" w:rsidRPr="006B3EC1" w:rsidRDefault="006B3EC1" w:rsidP="0038289F">
            <w:pPr>
              <w:rPr>
                <w:rFonts w:ascii="Arial" w:hAnsi="Arial" w:cs="Arial"/>
                <w:b/>
                <w:bCs/>
              </w:rPr>
            </w:pPr>
            <w:r w:rsidRPr="006B3EC1">
              <w:rPr>
                <w:rFonts w:ascii="Arial" w:hAnsi="Arial" w:cs="Arial"/>
                <w:b/>
                <w:bCs/>
              </w:rPr>
              <w:t>(</w:t>
            </w:r>
            <w:r w:rsidR="007B32DE" w:rsidRPr="006B3EC1">
              <w:rPr>
                <w:rFonts w:ascii="Arial" w:hAnsi="Arial" w:cs="Arial"/>
                <w:b/>
                <w:bCs/>
              </w:rPr>
              <w:t>Free resources linked to films</w:t>
            </w:r>
            <w:r w:rsidRPr="006B3EC1">
              <w:rPr>
                <w:rFonts w:ascii="Arial" w:hAnsi="Arial" w:cs="Arial"/>
                <w:b/>
                <w:bCs/>
              </w:rPr>
              <w:t>)</w:t>
            </w:r>
          </w:p>
          <w:p w14:paraId="33E04A71" w14:textId="77777777" w:rsidR="006B3EC1" w:rsidRDefault="006B3EC1" w:rsidP="007B32DE">
            <w:pPr>
              <w:rPr>
                <w:rFonts w:ascii="Arial" w:hAnsi="Arial" w:cs="Arial"/>
              </w:rPr>
            </w:pPr>
          </w:p>
          <w:p w14:paraId="4A434D3D" w14:textId="3E94B348" w:rsidR="007B32DE" w:rsidRPr="00865A7A" w:rsidRDefault="007B32DE" w:rsidP="0038289F">
            <w:pPr>
              <w:rPr>
                <w:rFonts w:ascii="Arial" w:hAnsi="Arial" w:cs="Arial"/>
              </w:rPr>
            </w:pPr>
            <w:r w:rsidRPr="00865A7A">
              <w:rPr>
                <w:rFonts w:ascii="Arial" w:hAnsi="Arial" w:cs="Arial"/>
              </w:rPr>
              <w:t>KS1, KS2 &amp; KS3 and SEN</w:t>
            </w:r>
          </w:p>
        </w:tc>
        <w:tc>
          <w:tcPr>
            <w:tcW w:w="4253" w:type="dxa"/>
          </w:tcPr>
          <w:p w14:paraId="12F709E2" w14:textId="50A53F55" w:rsidR="00DE2017" w:rsidRPr="00865A7A" w:rsidRDefault="007B32DE" w:rsidP="0038289F">
            <w:pPr>
              <w:rPr>
                <w:rFonts w:ascii="Arial" w:hAnsi="Arial" w:cs="Arial"/>
              </w:rPr>
            </w:pPr>
            <w:r w:rsidRPr="00865A7A">
              <w:rPr>
                <w:rFonts w:ascii="Arial" w:hAnsi="Arial" w:cs="Arial"/>
              </w:rPr>
              <w:t>Aims to put film at the heart of children and young people's educational, cultural and personal development</w:t>
            </w:r>
          </w:p>
        </w:tc>
        <w:tc>
          <w:tcPr>
            <w:tcW w:w="3685" w:type="dxa"/>
          </w:tcPr>
          <w:p w14:paraId="2A42EC15" w14:textId="636FBFDF" w:rsidR="00DE2017" w:rsidRDefault="007B32DE" w:rsidP="0038289F">
            <w:r w:rsidRPr="007B32DE">
              <w:t>https://www.intofilm.org/</w:t>
            </w:r>
          </w:p>
        </w:tc>
      </w:tr>
      <w:tr w:rsidR="00DE2017" w14:paraId="1FE7E2C8" w14:textId="77777777" w:rsidTr="000B529E">
        <w:tc>
          <w:tcPr>
            <w:tcW w:w="2127" w:type="dxa"/>
          </w:tcPr>
          <w:p w14:paraId="56A95B70" w14:textId="6D9EB41E" w:rsidR="00DE2017" w:rsidRDefault="007B32DE" w:rsidP="0038289F">
            <w:pPr>
              <w:rPr>
                <w:rFonts w:ascii="Arial" w:hAnsi="Arial" w:cs="Arial"/>
                <w:b/>
                <w:bCs/>
                <w:color w:val="7030A0"/>
              </w:rPr>
            </w:pPr>
            <w:r w:rsidRPr="006B3EC1">
              <w:rPr>
                <w:rFonts w:ascii="Arial" w:hAnsi="Arial" w:cs="Arial"/>
                <w:b/>
                <w:bCs/>
                <w:color w:val="7030A0"/>
              </w:rPr>
              <w:t xml:space="preserve">Science Max </w:t>
            </w:r>
          </w:p>
          <w:p w14:paraId="2A112E0B" w14:textId="760DAA70" w:rsidR="00791321" w:rsidRPr="00865A7A" w:rsidRDefault="00791321" w:rsidP="0038289F">
            <w:pPr>
              <w:rPr>
                <w:rFonts w:ascii="Arial" w:hAnsi="Arial" w:cs="Arial"/>
              </w:rPr>
            </w:pPr>
          </w:p>
        </w:tc>
        <w:tc>
          <w:tcPr>
            <w:tcW w:w="4253" w:type="dxa"/>
          </w:tcPr>
          <w:p w14:paraId="70201311" w14:textId="2FBC8C69" w:rsidR="00DE2017" w:rsidRPr="00865A7A" w:rsidRDefault="007B32DE" w:rsidP="0038289F">
            <w:pPr>
              <w:rPr>
                <w:rFonts w:ascii="Arial" w:hAnsi="Arial" w:cs="Arial"/>
              </w:rPr>
            </w:pPr>
            <w:r w:rsidRPr="00865A7A">
              <w:rPr>
                <w:rFonts w:ascii="Arial" w:hAnsi="Arial" w:cs="Arial"/>
              </w:rPr>
              <w:t>Fun, giant science experiments</w:t>
            </w:r>
            <w:r w:rsidR="00791321">
              <w:rPr>
                <w:rFonts w:ascii="Arial" w:hAnsi="Arial" w:cs="Arial"/>
              </w:rPr>
              <w:t xml:space="preserve"> on YouTube</w:t>
            </w:r>
          </w:p>
        </w:tc>
        <w:tc>
          <w:tcPr>
            <w:tcW w:w="3685" w:type="dxa"/>
          </w:tcPr>
          <w:p w14:paraId="1988606D" w14:textId="3706E7F4" w:rsidR="00DE2017" w:rsidRDefault="007B32DE" w:rsidP="0038289F">
            <w:r>
              <w:t>www.youtube.com</w:t>
            </w:r>
          </w:p>
        </w:tc>
      </w:tr>
      <w:tr w:rsidR="00DE2017" w14:paraId="7C3E6B6C" w14:textId="77777777" w:rsidTr="000B529E">
        <w:tc>
          <w:tcPr>
            <w:tcW w:w="2127" w:type="dxa"/>
          </w:tcPr>
          <w:p w14:paraId="746F67C3" w14:textId="20AC6D02" w:rsidR="00DE2017" w:rsidRPr="006B3EC1" w:rsidRDefault="004005AC" w:rsidP="0038289F">
            <w:pPr>
              <w:rPr>
                <w:rFonts w:ascii="Arial" w:hAnsi="Arial" w:cs="Arial"/>
                <w:b/>
                <w:bCs/>
                <w:color w:val="7030A0"/>
              </w:rPr>
            </w:pPr>
            <w:r w:rsidRPr="006B3EC1">
              <w:rPr>
                <w:rFonts w:ascii="Arial" w:hAnsi="Arial" w:cs="Arial"/>
                <w:b/>
                <w:bCs/>
                <w:color w:val="7030A0"/>
              </w:rPr>
              <w:t>Duo Lingo</w:t>
            </w:r>
          </w:p>
          <w:p w14:paraId="26B8EE42" w14:textId="77777777" w:rsidR="004005AC" w:rsidRPr="00865A7A" w:rsidRDefault="004005AC" w:rsidP="0038289F">
            <w:pPr>
              <w:rPr>
                <w:rFonts w:ascii="Arial" w:hAnsi="Arial" w:cs="Arial"/>
              </w:rPr>
            </w:pPr>
          </w:p>
          <w:p w14:paraId="7A430DD2" w14:textId="40FF23C4" w:rsidR="004E34F0" w:rsidRPr="00865A7A" w:rsidRDefault="006B3EC1" w:rsidP="0038289F">
            <w:pPr>
              <w:rPr>
                <w:rFonts w:ascii="Arial" w:hAnsi="Arial" w:cs="Arial"/>
              </w:rPr>
            </w:pPr>
            <w:r w:rsidRPr="00904A57">
              <w:rPr>
                <w:rFonts w:ascii="Arial" w:hAnsi="Arial" w:cs="Arial"/>
                <w:b/>
                <w:bCs/>
              </w:rPr>
              <w:t>(Free</w:t>
            </w:r>
            <w:r w:rsidR="00791321">
              <w:rPr>
                <w:rFonts w:ascii="Arial" w:hAnsi="Arial" w:cs="Arial"/>
                <w:b/>
                <w:bCs/>
              </w:rPr>
              <w:t xml:space="preserve"> - </w:t>
            </w:r>
          </w:p>
          <w:p w14:paraId="517460F8" w14:textId="48A1B023" w:rsidR="004005AC" w:rsidRPr="00791321" w:rsidRDefault="004E34F0" w:rsidP="0038289F">
            <w:pPr>
              <w:rPr>
                <w:rFonts w:ascii="Arial" w:hAnsi="Arial" w:cs="Arial"/>
                <w:b/>
                <w:bCs/>
              </w:rPr>
            </w:pPr>
            <w:r w:rsidRPr="00791321">
              <w:rPr>
                <w:rFonts w:ascii="Arial" w:hAnsi="Arial" w:cs="Arial"/>
                <w:b/>
                <w:bCs/>
              </w:rPr>
              <w:t>C</w:t>
            </w:r>
            <w:r w:rsidR="004005AC" w:rsidRPr="00791321">
              <w:rPr>
                <w:rFonts w:ascii="Arial" w:hAnsi="Arial" w:cs="Arial"/>
                <w:b/>
                <w:bCs/>
              </w:rPr>
              <w:t xml:space="preserve">an pay extra for </w:t>
            </w:r>
            <w:r w:rsidRPr="00791321">
              <w:rPr>
                <w:rFonts w:ascii="Arial" w:hAnsi="Arial" w:cs="Arial"/>
                <w:b/>
                <w:bCs/>
              </w:rPr>
              <w:t xml:space="preserve">upgraded booster </w:t>
            </w:r>
            <w:r w:rsidR="00791321" w:rsidRPr="00791321">
              <w:rPr>
                <w:rFonts w:ascii="Arial" w:hAnsi="Arial" w:cs="Arial"/>
                <w:b/>
                <w:bCs/>
              </w:rPr>
              <w:t>A</w:t>
            </w:r>
            <w:r w:rsidR="004005AC" w:rsidRPr="00791321">
              <w:rPr>
                <w:rFonts w:ascii="Arial" w:hAnsi="Arial" w:cs="Arial"/>
                <w:b/>
                <w:bCs/>
              </w:rPr>
              <w:t>pp</w:t>
            </w:r>
            <w:r w:rsidR="00791321" w:rsidRPr="00791321">
              <w:rPr>
                <w:rFonts w:ascii="Arial" w:hAnsi="Arial" w:cs="Arial"/>
                <w:b/>
                <w:bCs/>
              </w:rPr>
              <w:t>)</w:t>
            </w:r>
          </w:p>
          <w:p w14:paraId="0923C59D" w14:textId="77777777" w:rsidR="004005AC" w:rsidRPr="00865A7A" w:rsidRDefault="004005AC" w:rsidP="0038289F">
            <w:pPr>
              <w:rPr>
                <w:rFonts w:ascii="Arial" w:hAnsi="Arial" w:cs="Arial"/>
              </w:rPr>
            </w:pPr>
          </w:p>
          <w:p w14:paraId="46193D18" w14:textId="61A3652E" w:rsidR="00EF0630" w:rsidRPr="00865A7A" w:rsidRDefault="00EF0630" w:rsidP="0038289F">
            <w:pPr>
              <w:rPr>
                <w:rFonts w:ascii="Arial" w:hAnsi="Arial" w:cs="Arial"/>
              </w:rPr>
            </w:pPr>
            <w:r w:rsidRPr="00865A7A">
              <w:rPr>
                <w:rFonts w:ascii="Arial" w:hAnsi="Arial" w:cs="Arial"/>
              </w:rPr>
              <w:t>All age groups</w:t>
            </w:r>
          </w:p>
          <w:p w14:paraId="42899137" w14:textId="77777777" w:rsidR="007B32DE" w:rsidRPr="00865A7A" w:rsidRDefault="007B32DE" w:rsidP="0038289F">
            <w:pPr>
              <w:rPr>
                <w:rFonts w:ascii="Arial" w:hAnsi="Arial" w:cs="Arial"/>
              </w:rPr>
            </w:pPr>
          </w:p>
        </w:tc>
        <w:tc>
          <w:tcPr>
            <w:tcW w:w="4253" w:type="dxa"/>
          </w:tcPr>
          <w:p w14:paraId="28345528" w14:textId="77777777" w:rsidR="00DE2017" w:rsidRPr="00865A7A" w:rsidRDefault="004005AC" w:rsidP="0038289F">
            <w:pPr>
              <w:rPr>
                <w:rFonts w:ascii="Arial" w:hAnsi="Arial" w:cs="Arial"/>
              </w:rPr>
            </w:pPr>
            <w:r w:rsidRPr="00865A7A">
              <w:rPr>
                <w:rFonts w:ascii="Arial" w:hAnsi="Arial" w:cs="Arial"/>
              </w:rPr>
              <w:t>Teaches range of languages</w:t>
            </w:r>
            <w:r w:rsidR="00EF0630" w:rsidRPr="00865A7A">
              <w:rPr>
                <w:rFonts w:ascii="Arial" w:hAnsi="Arial" w:cs="Arial"/>
              </w:rPr>
              <w:t xml:space="preserve"> in a fun way</w:t>
            </w:r>
          </w:p>
          <w:p w14:paraId="58C7A69E" w14:textId="77777777" w:rsidR="004E34F0" w:rsidRPr="00865A7A" w:rsidRDefault="004E34F0" w:rsidP="0038289F">
            <w:pPr>
              <w:rPr>
                <w:rFonts w:ascii="Arial" w:hAnsi="Arial" w:cs="Arial"/>
              </w:rPr>
            </w:pPr>
          </w:p>
          <w:p w14:paraId="3294BB74" w14:textId="6D768B25" w:rsidR="004E34F0" w:rsidRPr="00865A7A" w:rsidRDefault="004E34F0" w:rsidP="0038289F">
            <w:pPr>
              <w:rPr>
                <w:rFonts w:ascii="Arial" w:hAnsi="Arial" w:cs="Arial"/>
              </w:rPr>
            </w:pPr>
            <w:r w:rsidRPr="00865A7A">
              <w:rPr>
                <w:rFonts w:ascii="Arial" w:hAnsi="Arial" w:cs="Arial"/>
              </w:rPr>
              <w:t>Literacy Ages 3-8 and Maths</w:t>
            </w:r>
          </w:p>
        </w:tc>
        <w:tc>
          <w:tcPr>
            <w:tcW w:w="3685" w:type="dxa"/>
          </w:tcPr>
          <w:p w14:paraId="0EE82E21" w14:textId="28470FBE" w:rsidR="00DE2017" w:rsidRDefault="009A7DD9" w:rsidP="0038289F">
            <w:hyperlink r:id="rId54" w:history="1">
              <w:r w:rsidR="004005AC">
                <w:rPr>
                  <w:rStyle w:val="Hyperlink"/>
                </w:rPr>
                <w:t>Duolingo - The world's best way to learn a language</w:t>
              </w:r>
            </w:hyperlink>
          </w:p>
        </w:tc>
      </w:tr>
      <w:tr w:rsidR="00EF0630" w14:paraId="080161D5" w14:textId="77777777" w:rsidTr="000B529E">
        <w:tc>
          <w:tcPr>
            <w:tcW w:w="2127" w:type="dxa"/>
          </w:tcPr>
          <w:p w14:paraId="46BB6F05" w14:textId="35690212" w:rsidR="00EF0630" w:rsidRPr="006B3EC1" w:rsidRDefault="00EF0630" w:rsidP="0038289F">
            <w:pPr>
              <w:rPr>
                <w:rFonts w:ascii="Arial" w:hAnsi="Arial" w:cs="Arial"/>
                <w:b/>
                <w:bCs/>
                <w:color w:val="7030A0"/>
              </w:rPr>
            </w:pPr>
            <w:r w:rsidRPr="006B3EC1">
              <w:rPr>
                <w:rFonts w:ascii="Arial" w:hAnsi="Arial" w:cs="Arial"/>
                <w:b/>
                <w:bCs/>
                <w:color w:val="7030A0"/>
              </w:rPr>
              <w:t>Typing Club</w:t>
            </w:r>
          </w:p>
          <w:p w14:paraId="2E54416E" w14:textId="77777777" w:rsidR="00EF0630" w:rsidRPr="001A71E7" w:rsidRDefault="00EF0630" w:rsidP="0038289F">
            <w:pPr>
              <w:rPr>
                <w:rFonts w:ascii="Arial" w:hAnsi="Arial" w:cs="Arial"/>
              </w:rPr>
            </w:pPr>
          </w:p>
          <w:p w14:paraId="141D08AF" w14:textId="62411B1D" w:rsidR="00EF0630" w:rsidRPr="001A71E7" w:rsidRDefault="00791321" w:rsidP="0038289F">
            <w:pPr>
              <w:rPr>
                <w:rFonts w:ascii="Arial" w:hAnsi="Arial" w:cs="Arial"/>
              </w:rPr>
            </w:pPr>
            <w:r w:rsidRPr="00904A57">
              <w:rPr>
                <w:rFonts w:ascii="Arial" w:hAnsi="Arial" w:cs="Arial"/>
                <w:b/>
                <w:bCs/>
              </w:rPr>
              <w:t>(Free)</w:t>
            </w:r>
          </w:p>
          <w:p w14:paraId="723797D7" w14:textId="2D99EF36" w:rsidR="00EF0630" w:rsidRPr="001A71E7" w:rsidRDefault="00EF0630" w:rsidP="0038289F">
            <w:pPr>
              <w:rPr>
                <w:rFonts w:ascii="Arial" w:hAnsi="Arial" w:cs="Arial"/>
              </w:rPr>
            </w:pPr>
            <w:r w:rsidRPr="001A71E7">
              <w:rPr>
                <w:rFonts w:ascii="Arial" w:hAnsi="Arial" w:cs="Arial"/>
              </w:rPr>
              <w:t>All age groups</w:t>
            </w:r>
          </w:p>
        </w:tc>
        <w:tc>
          <w:tcPr>
            <w:tcW w:w="4253" w:type="dxa"/>
          </w:tcPr>
          <w:p w14:paraId="5A1EAC0F" w14:textId="29A3EAF3" w:rsidR="00EF0630" w:rsidRPr="001A71E7" w:rsidRDefault="00EF0630" w:rsidP="00EF0630">
            <w:pPr>
              <w:rPr>
                <w:rFonts w:ascii="Arial" w:hAnsi="Arial" w:cs="Arial"/>
              </w:rPr>
            </w:pPr>
            <w:r w:rsidRPr="001A71E7">
              <w:rPr>
                <w:rFonts w:ascii="Arial" w:hAnsi="Arial" w:cs="Arial"/>
              </w:rPr>
              <w:t xml:space="preserve">Online </w:t>
            </w:r>
            <w:proofErr w:type="gramStart"/>
            <w:r w:rsidRPr="001A71E7">
              <w:rPr>
                <w:rFonts w:ascii="Arial" w:hAnsi="Arial" w:cs="Arial"/>
              </w:rPr>
              <w:t>touch typing</w:t>
            </w:r>
            <w:proofErr w:type="gramEnd"/>
            <w:r w:rsidRPr="001A71E7">
              <w:rPr>
                <w:rFonts w:ascii="Arial" w:hAnsi="Arial" w:cs="Arial"/>
              </w:rPr>
              <w:t xml:space="preserve"> lessons</w:t>
            </w:r>
          </w:p>
          <w:p w14:paraId="59C9079E" w14:textId="77777777" w:rsidR="00EF0630" w:rsidRPr="001A71E7" w:rsidRDefault="00EF0630" w:rsidP="0038289F">
            <w:pPr>
              <w:rPr>
                <w:rFonts w:ascii="Arial" w:hAnsi="Arial" w:cs="Arial"/>
              </w:rPr>
            </w:pPr>
          </w:p>
        </w:tc>
        <w:tc>
          <w:tcPr>
            <w:tcW w:w="3685" w:type="dxa"/>
          </w:tcPr>
          <w:p w14:paraId="61EC52D8" w14:textId="77777777" w:rsidR="00EF0630" w:rsidRDefault="009A7DD9" w:rsidP="0038289F">
            <w:hyperlink r:id="rId55" w:history="1">
              <w:r w:rsidR="00EF0630">
                <w:rPr>
                  <w:rStyle w:val="Hyperlink"/>
                </w:rPr>
                <w:t xml:space="preserve">Learn Touch Typing Free - </w:t>
              </w:r>
              <w:proofErr w:type="spellStart"/>
              <w:r w:rsidR="00EF0630">
                <w:rPr>
                  <w:rStyle w:val="Hyperlink"/>
                </w:rPr>
                <w:t>TypingClub</w:t>
              </w:r>
              <w:proofErr w:type="spellEnd"/>
            </w:hyperlink>
          </w:p>
          <w:p w14:paraId="3E86ED59" w14:textId="77777777" w:rsidR="00EF0630" w:rsidRDefault="00EF0630" w:rsidP="0038289F"/>
          <w:p w14:paraId="103623A0" w14:textId="54B2335E" w:rsidR="00EF0630" w:rsidRDefault="009A7DD9" w:rsidP="0038289F">
            <w:hyperlink r:id="rId56" w:history="1">
              <w:r w:rsidR="00EF0630" w:rsidRPr="0024224D">
                <w:rPr>
                  <w:rStyle w:val="Hyperlink"/>
                </w:rPr>
                <w:t>www.typingclub.com</w:t>
              </w:r>
            </w:hyperlink>
          </w:p>
        </w:tc>
      </w:tr>
      <w:tr w:rsidR="00095E32" w14:paraId="40575E6B" w14:textId="77777777" w:rsidTr="000B529E">
        <w:tc>
          <w:tcPr>
            <w:tcW w:w="2127" w:type="dxa"/>
          </w:tcPr>
          <w:p w14:paraId="4E09F23A" w14:textId="47CF545B" w:rsidR="00095E32" w:rsidRPr="00791321" w:rsidRDefault="004760A7" w:rsidP="0038289F">
            <w:pPr>
              <w:rPr>
                <w:rFonts w:ascii="Arial" w:hAnsi="Arial" w:cs="Arial"/>
                <w:b/>
                <w:bCs/>
                <w:color w:val="7030A0"/>
              </w:rPr>
            </w:pPr>
            <w:r w:rsidRPr="00791321">
              <w:rPr>
                <w:rFonts w:ascii="Arial" w:hAnsi="Arial" w:cs="Arial"/>
                <w:b/>
                <w:bCs/>
                <w:color w:val="7030A0"/>
              </w:rPr>
              <w:t xml:space="preserve">National Geographic </w:t>
            </w:r>
            <w:r w:rsidR="00C4740F">
              <w:rPr>
                <w:rFonts w:ascii="Arial" w:hAnsi="Arial" w:cs="Arial"/>
                <w:b/>
                <w:bCs/>
                <w:color w:val="7030A0"/>
              </w:rPr>
              <w:t xml:space="preserve">&amp; </w:t>
            </w:r>
            <w:r w:rsidRPr="00791321">
              <w:rPr>
                <w:rFonts w:ascii="Arial" w:hAnsi="Arial" w:cs="Arial"/>
                <w:b/>
                <w:bCs/>
                <w:color w:val="7030A0"/>
              </w:rPr>
              <w:lastRenderedPageBreak/>
              <w:t>National Geographic Kids</w:t>
            </w:r>
          </w:p>
          <w:p w14:paraId="4E00D6F3" w14:textId="77777777" w:rsidR="004760A7" w:rsidRPr="001A71E7" w:rsidRDefault="004760A7" w:rsidP="0038289F">
            <w:pPr>
              <w:rPr>
                <w:rFonts w:ascii="Arial" w:hAnsi="Arial" w:cs="Arial"/>
              </w:rPr>
            </w:pPr>
          </w:p>
          <w:p w14:paraId="1A6EE275" w14:textId="77777777" w:rsidR="004760A7" w:rsidRDefault="00791321" w:rsidP="0038289F">
            <w:pPr>
              <w:rPr>
                <w:rFonts w:ascii="Arial" w:hAnsi="Arial" w:cs="Arial"/>
                <w:b/>
                <w:bCs/>
              </w:rPr>
            </w:pPr>
            <w:r w:rsidRPr="00791321">
              <w:rPr>
                <w:rFonts w:ascii="Arial" w:hAnsi="Arial" w:cs="Arial"/>
                <w:b/>
                <w:bCs/>
              </w:rPr>
              <w:t>(</w:t>
            </w:r>
            <w:r w:rsidR="004760A7" w:rsidRPr="00791321">
              <w:rPr>
                <w:rFonts w:ascii="Arial" w:hAnsi="Arial" w:cs="Arial"/>
                <w:b/>
                <w:bCs/>
              </w:rPr>
              <w:t xml:space="preserve">Mix of free articles and </w:t>
            </w:r>
            <w:r w:rsidRPr="00791321">
              <w:rPr>
                <w:rFonts w:ascii="Arial" w:hAnsi="Arial" w:cs="Arial"/>
                <w:b/>
                <w:bCs/>
              </w:rPr>
              <w:t xml:space="preserve">paid for </w:t>
            </w:r>
            <w:r w:rsidR="004760A7" w:rsidRPr="00791321">
              <w:rPr>
                <w:rFonts w:ascii="Arial" w:hAnsi="Arial" w:cs="Arial"/>
                <w:b/>
                <w:bCs/>
              </w:rPr>
              <w:t>subscriptions</w:t>
            </w:r>
            <w:r w:rsidRPr="00791321">
              <w:rPr>
                <w:rFonts w:ascii="Arial" w:hAnsi="Arial" w:cs="Arial"/>
                <w:b/>
                <w:bCs/>
              </w:rPr>
              <w:t>)</w:t>
            </w:r>
          </w:p>
          <w:p w14:paraId="2FD618F7" w14:textId="77777777" w:rsidR="00791321" w:rsidRDefault="00791321" w:rsidP="0038289F">
            <w:pPr>
              <w:rPr>
                <w:rFonts w:ascii="Arial" w:hAnsi="Arial" w:cs="Arial"/>
                <w:b/>
                <w:bCs/>
              </w:rPr>
            </w:pPr>
          </w:p>
          <w:p w14:paraId="7BD25132" w14:textId="2E829C05" w:rsidR="00791321" w:rsidRPr="00791321" w:rsidRDefault="00791321" w:rsidP="0038289F">
            <w:pPr>
              <w:rPr>
                <w:rFonts w:ascii="Arial" w:hAnsi="Arial" w:cs="Arial"/>
              </w:rPr>
            </w:pPr>
            <w:r w:rsidRPr="00791321">
              <w:rPr>
                <w:rFonts w:ascii="Arial" w:hAnsi="Arial" w:cs="Arial"/>
              </w:rPr>
              <w:t>All age groups</w:t>
            </w:r>
          </w:p>
        </w:tc>
        <w:tc>
          <w:tcPr>
            <w:tcW w:w="4253" w:type="dxa"/>
          </w:tcPr>
          <w:p w14:paraId="4E81E12D" w14:textId="059F2094" w:rsidR="00095E32" w:rsidRPr="001A71E7" w:rsidRDefault="004760A7" w:rsidP="00095E32">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lastRenderedPageBreak/>
              <w:t>National Geographic: mix of articles featuring countries around the world</w:t>
            </w:r>
          </w:p>
        </w:tc>
        <w:tc>
          <w:tcPr>
            <w:tcW w:w="3685" w:type="dxa"/>
          </w:tcPr>
          <w:p w14:paraId="5B8891CA" w14:textId="77777777" w:rsidR="00095E32" w:rsidRDefault="00095E32" w:rsidP="0038289F"/>
          <w:p w14:paraId="401F1E33" w14:textId="3DA605DB" w:rsidR="004760A7" w:rsidRDefault="009A7DD9" w:rsidP="0038289F">
            <w:hyperlink r:id="rId57" w:history="1">
              <w:r w:rsidR="004760A7">
                <w:rPr>
                  <w:rStyle w:val="Hyperlink"/>
                </w:rPr>
                <w:t>National Geographic</w:t>
              </w:r>
            </w:hyperlink>
          </w:p>
          <w:p w14:paraId="33AE8E97" w14:textId="77777777" w:rsidR="004760A7" w:rsidRDefault="004760A7" w:rsidP="0038289F"/>
          <w:p w14:paraId="1F88F428" w14:textId="49970210" w:rsidR="004760A7" w:rsidRDefault="004760A7" w:rsidP="0038289F">
            <w:r>
              <w:t>www.nationalgeographic.com</w:t>
            </w:r>
          </w:p>
          <w:p w14:paraId="51136FB2" w14:textId="77777777" w:rsidR="004760A7" w:rsidRDefault="004760A7" w:rsidP="0038289F"/>
          <w:p w14:paraId="2BEDAC00" w14:textId="77777777" w:rsidR="004760A7" w:rsidRDefault="004760A7" w:rsidP="0038289F"/>
          <w:p w14:paraId="67A8587B" w14:textId="2318FF6A" w:rsidR="004760A7" w:rsidRDefault="009A7DD9" w:rsidP="0038289F">
            <w:hyperlink r:id="rId58" w:history="1">
              <w:r w:rsidR="004760A7">
                <w:rPr>
                  <w:rStyle w:val="Hyperlink"/>
                </w:rPr>
                <w:t>National Geographic Kids (natgeokids.com)</w:t>
              </w:r>
            </w:hyperlink>
          </w:p>
        </w:tc>
      </w:tr>
      <w:tr w:rsidR="00095E32" w14:paraId="44733696" w14:textId="77777777" w:rsidTr="000B529E">
        <w:tc>
          <w:tcPr>
            <w:tcW w:w="2127" w:type="dxa"/>
          </w:tcPr>
          <w:p w14:paraId="206B1ED5" w14:textId="77777777" w:rsidR="00095E32" w:rsidRPr="00C4740F" w:rsidRDefault="00EA5C88" w:rsidP="0038289F">
            <w:pPr>
              <w:rPr>
                <w:rFonts w:ascii="Arial" w:hAnsi="Arial" w:cs="Arial"/>
                <w:b/>
                <w:bCs/>
                <w:color w:val="7030A0"/>
              </w:rPr>
            </w:pPr>
            <w:r w:rsidRPr="00C4740F">
              <w:rPr>
                <w:rFonts w:ascii="Arial" w:hAnsi="Arial" w:cs="Arial"/>
                <w:b/>
                <w:bCs/>
                <w:color w:val="7030A0"/>
              </w:rPr>
              <w:lastRenderedPageBreak/>
              <w:t>History Learning Site</w:t>
            </w:r>
          </w:p>
          <w:p w14:paraId="074DDDC2" w14:textId="77777777" w:rsidR="00EA5C88" w:rsidRPr="001A71E7" w:rsidRDefault="00EA5C88" w:rsidP="0038289F">
            <w:pPr>
              <w:rPr>
                <w:rFonts w:ascii="Arial" w:hAnsi="Arial" w:cs="Arial"/>
              </w:rPr>
            </w:pPr>
          </w:p>
          <w:p w14:paraId="135EDFCD" w14:textId="77777777" w:rsidR="00C4740F" w:rsidRPr="00C4740F" w:rsidRDefault="00C4740F" w:rsidP="0038289F">
            <w:pPr>
              <w:rPr>
                <w:rFonts w:ascii="Arial" w:hAnsi="Arial" w:cs="Arial"/>
                <w:b/>
                <w:bCs/>
              </w:rPr>
            </w:pPr>
            <w:r w:rsidRPr="00C4740F">
              <w:rPr>
                <w:rFonts w:ascii="Arial" w:hAnsi="Arial" w:cs="Arial"/>
                <w:b/>
                <w:bCs/>
              </w:rPr>
              <w:t>(</w:t>
            </w:r>
            <w:r w:rsidR="00EA5C88" w:rsidRPr="00C4740F">
              <w:rPr>
                <w:rFonts w:ascii="Arial" w:hAnsi="Arial" w:cs="Arial"/>
                <w:b/>
                <w:bCs/>
              </w:rPr>
              <w:t>Free</w:t>
            </w:r>
            <w:r w:rsidRPr="00C4740F">
              <w:rPr>
                <w:rFonts w:ascii="Arial" w:hAnsi="Arial" w:cs="Arial"/>
                <w:b/>
                <w:bCs/>
              </w:rPr>
              <w:t>)</w:t>
            </w:r>
          </w:p>
          <w:p w14:paraId="0CAE7551" w14:textId="77777777" w:rsidR="00C4740F" w:rsidRDefault="00C4740F" w:rsidP="0038289F">
            <w:pPr>
              <w:rPr>
                <w:rFonts w:ascii="Arial" w:hAnsi="Arial" w:cs="Arial"/>
              </w:rPr>
            </w:pPr>
          </w:p>
          <w:p w14:paraId="7AF59252" w14:textId="1861EB83" w:rsidR="00EA5C88" w:rsidRPr="001A71E7" w:rsidRDefault="00C4740F" w:rsidP="0038289F">
            <w:pPr>
              <w:rPr>
                <w:rFonts w:ascii="Arial" w:hAnsi="Arial" w:cs="Arial"/>
              </w:rPr>
            </w:pPr>
            <w:r>
              <w:rPr>
                <w:rFonts w:ascii="Arial" w:hAnsi="Arial" w:cs="Arial"/>
              </w:rPr>
              <w:t>All age groups</w:t>
            </w:r>
            <w:r w:rsidR="00EA5C88" w:rsidRPr="001A71E7">
              <w:rPr>
                <w:rFonts w:ascii="Arial" w:hAnsi="Arial" w:cs="Arial"/>
              </w:rPr>
              <w:t xml:space="preserve"> </w:t>
            </w:r>
          </w:p>
        </w:tc>
        <w:tc>
          <w:tcPr>
            <w:tcW w:w="4253" w:type="dxa"/>
          </w:tcPr>
          <w:p w14:paraId="17152C19" w14:textId="181A8B94" w:rsidR="00EA5C88" w:rsidRPr="001A71E7" w:rsidRDefault="00EA5C88" w:rsidP="00EA5C88">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 xml:space="preserve">Information on a range of different history topics. </w:t>
            </w:r>
          </w:p>
          <w:p w14:paraId="39FB60BB" w14:textId="77777777" w:rsidR="00095E32" w:rsidRPr="001A71E7" w:rsidRDefault="00095E32" w:rsidP="00095E32">
            <w:pPr>
              <w:pStyle w:val="NormalWeb"/>
              <w:shd w:val="clear" w:color="auto" w:fill="FFFFFF"/>
              <w:rPr>
                <w:rFonts w:ascii="Arial" w:eastAsiaTheme="minorHAnsi" w:hAnsi="Arial" w:cs="Arial"/>
                <w:sz w:val="22"/>
                <w:szCs w:val="22"/>
                <w:lang w:eastAsia="en-US"/>
              </w:rPr>
            </w:pPr>
          </w:p>
        </w:tc>
        <w:tc>
          <w:tcPr>
            <w:tcW w:w="3685" w:type="dxa"/>
          </w:tcPr>
          <w:p w14:paraId="7BBAB308" w14:textId="7C81486C" w:rsidR="00095E32" w:rsidRDefault="009A7DD9" w:rsidP="0038289F">
            <w:hyperlink r:id="rId59" w:history="1">
              <w:r w:rsidR="00EA5C88">
                <w:rPr>
                  <w:rStyle w:val="Hyperlink"/>
                </w:rPr>
                <w:t>The History Learning Site Covering All Historical Topics</w:t>
              </w:r>
            </w:hyperlink>
          </w:p>
        </w:tc>
      </w:tr>
      <w:tr w:rsidR="004344F1" w14:paraId="6D27A0E9" w14:textId="77777777" w:rsidTr="000B529E">
        <w:tc>
          <w:tcPr>
            <w:tcW w:w="2127" w:type="dxa"/>
          </w:tcPr>
          <w:p w14:paraId="7AD0E5BD" w14:textId="77777777" w:rsidR="004344F1" w:rsidRPr="00C4740F" w:rsidRDefault="00F6741C" w:rsidP="0038289F">
            <w:pPr>
              <w:rPr>
                <w:rFonts w:ascii="Arial" w:hAnsi="Arial" w:cs="Arial"/>
                <w:b/>
                <w:bCs/>
                <w:color w:val="7030A0"/>
              </w:rPr>
            </w:pPr>
            <w:r w:rsidRPr="00C4740F">
              <w:rPr>
                <w:rFonts w:ascii="Arial" w:hAnsi="Arial" w:cs="Arial"/>
                <w:b/>
                <w:bCs/>
                <w:color w:val="7030A0"/>
              </w:rPr>
              <w:t>Scratch</w:t>
            </w:r>
          </w:p>
          <w:p w14:paraId="1E65DBF7" w14:textId="77777777" w:rsidR="00F6741C" w:rsidRPr="001A71E7" w:rsidRDefault="00F6741C" w:rsidP="0038289F">
            <w:pPr>
              <w:rPr>
                <w:rFonts w:ascii="Arial" w:hAnsi="Arial" w:cs="Arial"/>
              </w:rPr>
            </w:pPr>
          </w:p>
          <w:p w14:paraId="1A3A80F8" w14:textId="77777777" w:rsidR="00C4740F" w:rsidRPr="00C4740F" w:rsidRDefault="00C4740F" w:rsidP="00C4740F">
            <w:pPr>
              <w:rPr>
                <w:rFonts w:ascii="Arial" w:hAnsi="Arial" w:cs="Arial"/>
                <w:b/>
                <w:bCs/>
              </w:rPr>
            </w:pPr>
            <w:r w:rsidRPr="00C4740F">
              <w:rPr>
                <w:rFonts w:ascii="Arial" w:hAnsi="Arial" w:cs="Arial"/>
                <w:b/>
                <w:bCs/>
              </w:rPr>
              <w:t>(Free)</w:t>
            </w:r>
          </w:p>
          <w:p w14:paraId="174BC088" w14:textId="77777777" w:rsidR="00127B60" w:rsidRPr="001A71E7" w:rsidRDefault="00127B60" w:rsidP="0038289F">
            <w:pPr>
              <w:rPr>
                <w:rFonts w:ascii="Arial" w:hAnsi="Arial" w:cs="Arial"/>
              </w:rPr>
            </w:pPr>
          </w:p>
          <w:p w14:paraId="0094B0BA" w14:textId="07C3B189" w:rsidR="00127B60" w:rsidRPr="001A71E7" w:rsidRDefault="00127B60" w:rsidP="0038289F">
            <w:pPr>
              <w:rPr>
                <w:rFonts w:ascii="Arial" w:hAnsi="Arial" w:cs="Arial"/>
              </w:rPr>
            </w:pPr>
            <w:r w:rsidRPr="001A71E7">
              <w:rPr>
                <w:rFonts w:ascii="Arial" w:hAnsi="Arial" w:cs="Arial"/>
              </w:rPr>
              <w:t>Ages 8-16</w:t>
            </w:r>
          </w:p>
        </w:tc>
        <w:tc>
          <w:tcPr>
            <w:tcW w:w="4253" w:type="dxa"/>
          </w:tcPr>
          <w:p w14:paraId="634C8032" w14:textId="762FD733" w:rsidR="004344F1" w:rsidRPr="001A71E7" w:rsidRDefault="00C4740F" w:rsidP="004344F1">
            <w:pPr>
              <w:pStyle w:val="NormalWeb"/>
              <w:shd w:val="clear" w:color="auto" w:fill="FFFFFF"/>
              <w:rPr>
                <w:rFonts w:ascii="Arial" w:eastAsiaTheme="minorHAnsi" w:hAnsi="Arial" w:cs="Arial"/>
                <w:sz w:val="22"/>
                <w:szCs w:val="22"/>
                <w:lang w:eastAsia="en-US"/>
              </w:rPr>
            </w:pPr>
            <w:r>
              <w:rPr>
                <w:rFonts w:ascii="Arial" w:eastAsiaTheme="minorHAnsi" w:hAnsi="Arial" w:cs="Arial"/>
                <w:sz w:val="22"/>
                <w:szCs w:val="22"/>
                <w:lang w:eastAsia="en-US"/>
              </w:rPr>
              <w:t>W</w:t>
            </w:r>
            <w:r w:rsidR="00F6741C" w:rsidRPr="001A71E7">
              <w:rPr>
                <w:rFonts w:ascii="Arial" w:eastAsiaTheme="minorHAnsi" w:hAnsi="Arial" w:cs="Arial"/>
                <w:sz w:val="22"/>
                <w:szCs w:val="22"/>
                <w:lang w:eastAsia="en-US"/>
              </w:rPr>
              <w:t>orld’s largest coding community for children and a coding language with a simple visual interface that allows young people to create digital stories, games, and animations.</w:t>
            </w:r>
          </w:p>
        </w:tc>
        <w:tc>
          <w:tcPr>
            <w:tcW w:w="3685" w:type="dxa"/>
          </w:tcPr>
          <w:p w14:paraId="06464A2D" w14:textId="77777777" w:rsidR="004344F1" w:rsidRDefault="004344F1" w:rsidP="0038289F"/>
          <w:p w14:paraId="59EBED4F" w14:textId="7DDDDA55" w:rsidR="00127B60" w:rsidRDefault="009A7DD9" w:rsidP="0038289F">
            <w:hyperlink r:id="rId60" w:history="1">
              <w:r w:rsidR="00127B60">
                <w:rPr>
                  <w:rStyle w:val="Hyperlink"/>
                </w:rPr>
                <w:t>Scratch - For Parents (mit.edu)</w:t>
              </w:r>
            </w:hyperlink>
          </w:p>
          <w:p w14:paraId="64D44C24" w14:textId="77777777" w:rsidR="00127B60" w:rsidRDefault="00127B60" w:rsidP="0038289F"/>
          <w:p w14:paraId="425169B7" w14:textId="712C97DF" w:rsidR="00127B60" w:rsidRDefault="009A7DD9" w:rsidP="0038289F">
            <w:hyperlink r:id="rId61" w:history="1">
              <w:r w:rsidR="00127B60" w:rsidRPr="0024224D">
                <w:rPr>
                  <w:rStyle w:val="Hyperlink"/>
                </w:rPr>
                <w:t>www.scratch.mit.edu</w:t>
              </w:r>
            </w:hyperlink>
          </w:p>
          <w:p w14:paraId="08DEF9F3" w14:textId="39DF7440" w:rsidR="00127B60" w:rsidRDefault="00127B60" w:rsidP="0038289F"/>
        </w:tc>
      </w:tr>
      <w:tr w:rsidR="00127B60" w14:paraId="14F74620" w14:textId="77777777" w:rsidTr="000B529E">
        <w:tc>
          <w:tcPr>
            <w:tcW w:w="2127" w:type="dxa"/>
          </w:tcPr>
          <w:p w14:paraId="0EF66F95" w14:textId="6AA90631" w:rsidR="00127B60" w:rsidRPr="001135CF" w:rsidRDefault="007E5666" w:rsidP="0038289F">
            <w:pPr>
              <w:rPr>
                <w:rFonts w:ascii="Arial" w:hAnsi="Arial" w:cs="Arial"/>
                <w:b/>
                <w:bCs/>
                <w:color w:val="7030A0"/>
              </w:rPr>
            </w:pPr>
            <w:proofErr w:type="spellStart"/>
            <w:r w:rsidRPr="001135CF">
              <w:rPr>
                <w:rFonts w:ascii="Arial" w:hAnsi="Arial" w:cs="Arial"/>
                <w:b/>
                <w:bCs/>
                <w:color w:val="7030A0"/>
              </w:rPr>
              <w:t>Memrise</w:t>
            </w:r>
            <w:proofErr w:type="spellEnd"/>
          </w:p>
          <w:p w14:paraId="74FE7010" w14:textId="77777777" w:rsidR="00127B60" w:rsidRPr="001A71E7" w:rsidRDefault="00127B60" w:rsidP="0038289F">
            <w:pPr>
              <w:rPr>
                <w:rFonts w:ascii="Arial" w:hAnsi="Arial" w:cs="Arial"/>
              </w:rPr>
            </w:pPr>
          </w:p>
          <w:p w14:paraId="11260B8D" w14:textId="591B0C00" w:rsidR="007E5666" w:rsidRPr="001135CF" w:rsidRDefault="001135CF" w:rsidP="0038289F">
            <w:pPr>
              <w:rPr>
                <w:rFonts w:ascii="Arial" w:hAnsi="Arial" w:cs="Arial"/>
                <w:b/>
                <w:bCs/>
              </w:rPr>
            </w:pPr>
            <w:r w:rsidRPr="001135CF">
              <w:rPr>
                <w:rFonts w:ascii="Arial" w:hAnsi="Arial" w:cs="Arial"/>
                <w:b/>
                <w:bCs/>
              </w:rPr>
              <w:t>(</w:t>
            </w:r>
            <w:r w:rsidR="007E5666" w:rsidRPr="001135CF">
              <w:rPr>
                <w:rFonts w:ascii="Arial" w:hAnsi="Arial" w:cs="Arial"/>
                <w:b/>
                <w:bCs/>
              </w:rPr>
              <w:t xml:space="preserve">Free basic package </w:t>
            </w:r>
          </w:p>
          <w:p w14:paraId="1C46AE59" w14:textId="77777777" w:rsidR="001135CF" w:rsidRDefault="001135CF" w:rsidP="0038289F">
            <w:pPr>
              <w:rPr>
                <w:rFonts w:ascii="Arial" w:hAnsi="Arial" w:cs="Arial"/>
                <w:b/>
                <w:bCs/>
              </w:rPr>
            </w:pPr>
            <w:r w:rsidRPr="001135CF">
              <w:rPr>
                <w:rFonts w:ascii="Arial" w:hAnsi="Arial" w:cs="Arial"/>
                <w:b/>
                <w:bCs/>
              </w:rPr>
              <w:t>Pay to upgrade)</w:t>
            </w:r>
          </w:p>
          <w:p w14:paraId="1B043447" w14:textId="77777777" w:rsidR="001D56F9" w:rsidRDefault="001D56F9" w:rsidP="0038289F">
            <w:pPr>
              <w:rPr>
                <w:rFonts w:ascii="Arial" w:hAnsi="Arial" w:cs="Arial"/>
                <w:b/>
                <w:bCs/>
              </w:rPr>
            </w:pPr>
          </w:p>
          <w:p w14:paraId="08E71851" w14:textId="053FFF86" w:rsidR="001D56F9" w:rsidRPr="001D56F9" w:rsidRDefault="001D56F9" w:rsidP="0038289F">
            <w:pPr>
              <w:rPr>
                <w:rFonts w:ascii="Arial" w:hAnsi="Arial" w:cs="Arial"/>
              </w:rPr>
            </w:pPr>
            <w:r w:rsidRPr="001D56F9">
              <w:rPr>
                <w:rFonts w:ascii="Arial" w:hAnsi="Arial" w:cs="Arial"/>
              </w:rPr>
              <w:t>Age 8 +</w:t>
            </w:r>
          </w:p>
          <w:p w14:paraId="0A9F3D1D" w14:textId="5E9B3AF0" w:rsidR="007E5666" w:rsidRPr="001A71E7" w:rsidRDefault="001135CF" w:rsidP="0038289F">
            <w:pPr>
              <w:rPr>
                <w:rFonts w:ascii="Arial" w:hAnsi="Arial" w:cs="Arial"/>
              </w:rPr>
            </w:pPr>
            <w:r>
              <w:rPr>
                <w:rFonts w:ascii="Arial" w:hAnsi="Arial" w:cs="Arial"/>
              </w:rPr>
              <w:t xml:space="preserve"> </w:t>
            </w:r>
          </w:p>
        </w:tc>
        <w:tc>
          <w:tcPr>
            <w:tcW w:w="4253" w:type="dxa"/>
          </w:tcPr>
          <w:p w14:paraId="19F839E2" w14:textId="5A999183" w:rsidR="00127B60" w:rsidRPr="001A71E7" w:rsidRDefault="007E5666" w:rsidP="004344F1">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Language Learning App – real life conversations</w:t>
            </w:r>
          </w:p>
        </w:tc>
        <w:tc>
          <w:tcPr>
            <w:tcW w:w="3685" w:type="dxa"/>
          </w:tcPr>
          <w:p w14:paraId="4B666DDD" w14:textId="77777777" w:rsidR="00127B60" w:rsidRDefault="009A7DD9" w:rsidP="0038289F">
            <w:hyperlink r:id="rId62" w:history="1">
              <w:r w:rsidR="007E5666">
                <w:rPr>
                  <w:rStyle w:val="Hyperlink"/>
                </w:rPr>
                <w:t xml:space="preserve">Learn a language. </w:t>
              </w:r>
              <w:proofErr w:type="spellStart"/>
              <w:r w:rsidR="007E5666">
                <w:rPr>
                  <w:rStyle w:val="Hyperlink"/>
                </w:rPr>
                <w:t>Memrise</w:t>
              </w:r>
              <w:proofErr w:type="spellEnd"/>
              <w:r w:rsidR="007E5666">
                <w:rPr>
                  <w:rStyle w:val="Hyperlink"/>
                </w:rPr>
                <w:t xml:space="preserve"> is authentic, useful &amp; personalised.</w:t>
              </w:r>
            </w:hyperlink>
          </w:p>
          <w:p w14:paraId="73AFBC54" w14:textId="77777777" w:rsidR="007E5666" w:rsidRDefault="007E5666" w:rsidP="0038289F"/>
          <w:p w14:paraId="62D15D5B" w14:textId="2B278033" w:rsidR="007E5666" w:rsidRDefault="009A7DD9" w:rsidP="0038289F">
            <w:hyperlink r:id="rId63" w:history="1">
              <w:r w:rsidR="007E5666" w:rsidRPr="00476B14">
                <w:rPr>
                  <w:rStyle w:val="Hyperlink"/>
                </w:rPr>
                <w:t>www.memrise.com</w:t>
              </w:r>
            </w:hyperlink>
          </w:p>
        </w:tc>
      </w:tr>
      <w:tr w:rsidR="00250929" w14:paraId="5E30E81D" w14:textId="77777777" w:rsidTr="000B529E">
        <w:tc>
          <w:tcPr>
            <w:tcW w:w="2127" w:type="dxa"/>
          </w:tcPr>
          <w:p w14:paraId="28D89F7E" w14:textId="29016065" w:rsidR="00250929" w:rsidRPr="001135CF" w:rsidRDefault="0012304E" w:rsidP="0038289F">
            <w:pPr>
              <w:rPr>
                <w:rFonts w:ascii="Arial" w:hAnsi="Arial" w:cs="Arial"/>
                <w:b/>
                <w:bCs/>
                <w:color w:val="7030A0"/>
              </w:rPr>
            </w:pPr>
            <w:r w:rsidRPr="001135CF">
              <w:rPr>
                <w:rFonts w:ascii="Arial" w:hAnsi="Arial" w:cs="Arial"/>
                <w:b/>
                <w:bCs/>
                <w:color w:val="7030A0"/>
              </w:rPr>
              <w:t>How Stuff Works</w:t>
            </w:r>
          </w:p>
          <w:p w14:paraId="6E24678E" w14:textId="77777777" w:rsidR="0012304E" w:rsidRPr="001A71E7" w:rsidRDefault="0012304E" w:rsidP="0038289F">
            <w:pPr>
              <w:rPr>
                <w:rFonts w:ascii="Arial" w:hAnsi="Arial" w:cs="Arial"/>
              </w:rPr>
            </w:pPr>
          </w:p>
          <w:p w14:paraId="3E8CBACA" w14:textId="3D15DEE6" w:rsidR="0012304E" w:rsidRPr="00377886" w:rsidRDefault="00377886" w:rsidP="0038289F">
            <w:pPr>
              <w:rPr>
                <w:rFonts w:ascii="Arial" w:hAnsi="Arial" w:cs="Arial"/>
                <w:b/>
                <w:bCs/>
              </w:rPr>
            </w:pPr>
            <w:r w:rsidRPr="00377886">
              <w:rPr>
                <w:rFonts w:ascii="Arial" w:hAnsi="Arial" w:cs="Arial"/>
                <w:b/>
                <w:bCs/>
              </w:rPr>
              <w:t>(</w:t>
            </w:r>
            <w:r w:rsidR="0012304E" w:rsidRPr="00377886">
              <w:rPr>
                <w:rFonts w:ascii="Arial" w:hAnsi="Arial" w:cs="Arial"/>
                <w:b/>
                <w:bCs/>
              </w:rPr>
              <w:t>Free to access</w:t>
            </w:r>
            <w:r w:rsidRPr="00377886">
              <w:rPr>
                <w:rFonts w:ascii="Arial" w:hAnsi="Arial" w:cs="Arial"/>
                <w:b/>
                <w:bCs/>
              </w:rPr>
              <w:t>)</w:t>
            </w:r>
          </w:p>
          <w:p w14:paraId="494A3CB6" w14:textId="77777777" w:rsidR="00250929" w:rsidRPr="001A71E7" w:rsidRDefault="00250929" w:rsidP="0038289F">
            <w:pPr>
              <w:rPr>
                <w:rFonts w:ascii="Arial" w:hAnsi="Arial" w:cs="Arial"/>
              </w:rPr>
            </w:pPr>
          </w:p>
          <w:p w14:paraId="495A80EA" w14:textId="77777777" w:rsidR="001D56F9" w:rsidRPr="001D56F9" w:rsidRDefault="001D56F9" w:rsidP="001D56F9">
            <w:pPr>
              <w:rPr>
                <w:rFonts w:ascii="Arial" w:hAnsi="Arial" w:cs="Arial"/>
              </w:rPr>
            </w:pPr>
            <w:r w:rsidRPr="001D56F9">
              <w:rPr>
                <w:rFonts w:ascii="Arial" w:hAnsi="Arial" w:cs="Arial"/>
              </w:rPr>
              <w:t>Age 8 +</w:t>
            </w:r>
          </w:p>
          <w:p w14:paraId="2613623F" w14:textId="0E0AA4A2" w:rsidR="00250929" w:rsidRPr="001A71E7" w:rsidRDefault="00250929" w:rsidP="0038289F">
            <w:pPr>
              <w:rPr>
                <w:rFonts w:ascii="Arial" w:hAnsi="Arial" w:cs="Arial"/>
              </w:rPr>
            </w:pPr>
          </w:p>
        </w:tc>
        <w:tc>
          <w:tcPr>
            <w:tcW w:w="4253" w:type="dxa"/>
          </w:tcPr>
          <w:p w14:paraId="63C69201" w14:textId="30DC1127" w:rsidR="0012304E" w:rsidRPr="001A71E7" w:rsidRDefault="0012304E" w:rsidP="0012304E">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 xml:space="preserve">American site aiming to answer a range of questions in simple articles and videos. </w:t>
            </w:r>
          </w:p>
          <w:p w14:paraId="50ACE3E7" w14:textId="77777777" w:rsidR="00250929" w:rsidRPr="001A71E7" w:rsidRDefault="00250929" w:rsidP="004344F1">
            <w:pPr>
              <w:pStyle w:val="NormalWeb"/>
              <w:shd w:val="clear" w:color="auto" w:fill="FFFFFF"/>
              <w:rPr>
                <w:rFonts w:ascii="Arial" w:eastAsiaTheme="minorHAnsi" w:hAnsi="Arial" w:cs="Arial"/>
                <w:sz w:val="22"/>
                <w:szCs w:val="22"/>
                <w:lang w:eastAsia="en-US"/>
              </w:rPr>
            </w:pPr>
          </w:p>
        </w:tc>
        <w:tc>
          <w:tcPr>
            <w:tcW w:w="3685" w:type="dxa"/>
          </w:tcPr>
          <w:p w14:paraId="13AFE6AB" w14:textId="77346F43" w:rsidR="00250929" w:rsidRDefault="009A7DD9" w:rsidP="0038289F">
            <w:hyperlink r:id="rId64" w:history="1">
              <w:r w:rsidR="0012304E">
                <w:rPr>
                  <w:rStyle w:val="Hyperlink"/>
                </w:rPr>
                <w:t>HowStuffWorks - Learn How Everything Works!</w:t>
              </w:r>
            </w:hyperlink>
          </w:p>
        </w:tc>
      </w:tr>
      <w:tr w:rsidR="008B21D8" w14:paraId="5A9F2407" w14:textId="77777777" w:rsidTr="000B529E">
        <w:tc>
          <w:tcPr>
            <w:tcW w:w="2127" w:type="dxa"/>
          </w:tcPr>
          <w:p w14:paraId="72DCD388" w14:textId="77777777" w:rsidR="008B21D8" w:rsidRPr="001135CF" w:rsidRDefault="008B21D8" w:rsidP="0038289F">
            <w:pPr>
              <w:rPr>
                <w:rFonts w:ascii="Arial" w:hAnsi="Arial" w:cs="Arial"/>
                <w:b/>
                <w:bCs/>
                <w:color w:val="7030A0"/>
              </w:rPr>
            </w:pPr>
            <w:r w:rsidRPr="001135CF">
              <w:rPr>
                <w:rFonts w:ascii="Arial" w:hAnsi="Arial" w:cs="Arial"/>
                <w:b/>
                <w:bCs/>
                <w:color w:val="7030A0"/>
              </w:rPr>
              <w:t>School Science</w:t>
            </w:r>
          </w:p>
          <w:p w14:paraId="0FF28D7D" w14:textId="77777777" w:rsidR="008B21D8" w:rsidRPr="001A71E7" w:rsidRDefault="008B21D8" w:rsidP="0038289F">
            <w:pPr>
              <w:rPr>
                <w:rFonts w:ascii="Arial" w:hAnsi="Arial" w:cs="Arial"/>
              </w:rPr>
            </w:pPr>
          </w:p>
          <w:p w14:paraId="764D8BF5" w14:textId="77777777" w:rsidR="00377886" w:rsidRPr="00C4740F" w:rsidRDefault="00377886" w:rsidP="00377886">
            <w:pPr>
              <w:rPr>
                <w:rFonts w:ascii="Arial" w:hAnsi="Arial" w:cs="Arial"/>
                <w:b/>
                <w:bCs/>
              </w:rPr>
            </w:pPr>
            <w:r w:rsidRPr="00C4740F">
              <w:rPr>
                <w:rFonts w:ascii="Arial" w:hAnsi="Arial" w:cs="Arial"/>
                <w:b/>
                <w:bCs/>
              </w:rPr>
              <w:t>(Free)</w:t>
            </w:r>
          </w:p>
          <w:p w14:paraId="02724667" w14:textId="77777777" w:rsidR="008B21D8" w:rsidRDefault="008B21D8" w:rsidP="0038289F">
            <w:pPr>
              <w:rPr>
                <w:rFonts w:ascii="Arial" w:hAnsi="Arial" w:cs="Arial"/>
              </w:rPr>
            </w:pPr>
          </w:p>
          <w:p w14:paraId="70C9919D" w14:textId="531665B4" w:rsidR="001D56F9" w:rsidRPr="001A71E7" w:rsidRDefault="001D56F9" w:rsidP="0038289F">
            <w:pPr>
              <w:rPr>
                <w:rFonts w:ascii="Arial" w:hAnsi="Arial" w:cs="Arial"/>
              </w:rPr>
            </w:pPr>
            <w:r>
              <w:rPr>
                <w:rFonts w:ascii="Arial" w:hAnsi="Arial" w:cs="Arial"/>
              </w:rPr>
              <w:t>KS1- Post 16</w:t>
            </w:r>
          </w:p>
        </w:tc>
        <w:tc>
          <w:tcPr>
            <w:tcW w:w="4253" w:type="dxa"/>
          </w:tcPr>
          <w:p w14:paraId="1F4508B8" w14:textId="61E952AA" w:rsidR="008B21D8" w:rsidRPr="001A71E7" w:rsidRDefault="008B21D8" w:rsidP="008B21D8">
            <w:pPr>
              <w:pStyle w:val="NormalWeb"/>
              <w:shd w:val="clear" w:color="auto" w:fill="FFFFFF"/>
              <w:rPr>
                <w:rFonts w:ascii="Arial" w:eastAsiaTheme="minorHAnsi" w:hAnsi="Arial" w:cs="Arial"/>
                <w:sz w:val="22"/>
                <w:szCs w:val="22"/>
                <w:lang w:eastAsia="en-US"/>
              </w:rPr>
            </w:pPr>
            <w:r w:rsidRPr="001A71E7">
              <w:rPr>
                <w:rFonts w:ascii="Arial" w:eastAsiaTheme="minorHAnsi" w:hAnsi="Arial" w:cs="Arial"/>
                <w:sz w:val="22"/>
                <w:szCs w:val="22"/>
                <w:lang w:eastAsia="en-US"/>
              </w:rPr>
              <w:t>Free online science resources for parents and students.</w:t>
            </w:r>
          </w:p>
          <w:p w14:paraId="7FE439B5" w14:textId="77777777" w:rsidR="008B21D8" w:rsidRPr="001A71E7" w:rsidRDefault="008B21D8" w:rsidP="0012304E">
            <w:pPr>
              <w:pStyle w:val="NormalWeb"/>
              <w:shd w:val="clear" w:color="auto" w:fill="FFFFFF"/>
              <w:rPr>
                <w:rFonts w:ascii="Arial" w:eastAsiaTheme="minorHAnsi" w:hAnsi="Arial" w:cs="Arial"/>
                <w:sz w:val="22"/>
                <w:szCs w:val="22"/>
                <w:lang w:eastAsia="en-US"/>
              </w:rPr>
            </w:pPr>
          </w:p>
        </w:tc>
        <w:tc>
          <w:tcPr>
            <w:tcW w:w="3685" w:type="dxa"/>
          </w:tcPr>
          <w:p w14:paraId="7D04DECC" w14:textId="4F153F3D" w:rsidR="008B21D8" w:rsidRDefault="009A7DD9" w:rsidP="0038289F">
            <w:hyperlink r:id="rId65" w:history="1">
              <w:r w:rsidR="008B21D8">
                <w:rPr>
                  <w:rStyle w:val="Hyperlink"/>
                  <w:rFonts w:ascii="Helvetica" w:eastAsiaTheme="majorEastAsia" w:hAnsi="Helvetica" w:cs="Helvetica"/>
                  <w:color w:val="2C2D84"/>
                </w:rPr>
                <w:t>School Science</w:t>
              </w:r>
            </w:hyperlink>
            <w:r w:rsidR="008B21D8">
              <w:rPr>
                <w:rFonts w:ascii="Helvetica" w:hAnsi="Helvetica" w:cs="Helvetica"/>
                <w:color w:val="212121"/>
              </w:rPr>
              <w:t> -</w:t>
            </w:r>
          </w:p>
          <w:p w14:paraId="562B7165" w14:textId="77777777" w:rsidR="008B21D8" w:rsidRDefault="008B21D8" w:rsidP="0038289F"/>
          <w:p w14:paraId="7186C777" w14:textId="31611AA7" w:rsidR="008B21D8" w:rsidRDefault="008B21D8" w:rsidP="0038289F">
            <w:r>
              <w:t>www.schoolscience.co.uk</w:t>
            </w:r>
          </w:p>
        </w:tc>
      </w:tr>
    </w:tbl>
    <w:p w14:paraId="7D2D0EE2" w14:textId="77777777" w:rsidR="0083427B" w:rsidRDefault="0083427B" w:rsidP="0038289F"/>
    <w:p w14:paraId="64079E62" w14:textId="77777777" w:rsidR="00295FEC" w:rsidRDefault="00295FEC" w:rsidP="0038289F"/>
    <w:p w14:paraId="16BC4C39" w14:textId="381741EA" w:rsidR="00295FEC" w:rsidRPr="006270BA" w:rsidRDefault="006270BA" w:rsidP="0038289F">
      <w:pPr>
        <w:rPr>
          <w:rFonts w:ascii="Arial" w:hAnsi="Arial" w:cs="Arial"/>
          <w:b/>
          <w:bCs/>
          <w:u w:val="single"/>
        </w:rPr>
      </w:pPr>
      <w:r w:rsidRPr="006270BA">
        <w:rPr>
          <w:rFonts w:ascii="Arial" w:hAnsi="Arial" w:cs="Arial"/>
          <w:b/>
          <w:bCs/>
          <w:u w:val="single"/>
        </w:rPr>
        <w:t>Additional Resources</w:t>
      </w:r>
    </w:p>
    <w:p w14:paraId="2F4E5C92" w14:textId="77777777" w:rsidR="00295FEC" w:rsidRDefault="00295FEC" w:rsidP="0038289F"/>
    <w:p w14:paraId="7A91EFFB" w14:textId="77777777" w:rsidR="0083427B" w:rsidRDefault="0083427B" w:rsidP="0038289F"/>
    <w:p w14:paraId="5F6EF580" w14:textId="77777777" w:rsidR="00603D99" w:rsidRPr="002E5BA9" w:rsidRDefault="00603D99" w:rsidP="0038289F">
      <w:pPr>
        <w:rPr>
          <w:rFonts w:ascii="Arial" w:hAnsi="Arial" w:cs="Arial"/>
          <w:b/>
          <w:bCs/>
          <w:color w:val="7030A0"/>
        </w:rPr>
      </w:pPr>
      <w:r w:rsidRPr="002E5BA9">
        <w:rPr>
          <w:rFonts w:ascii="Arial" w:hAnsi="Arial" w:cs="Arial"/>
          <w:b/>
          <w:bCs/>
          <w:color w:val="7030A0"/>
        </w:rPr>
        <w:t>EHE Groups:</w:t>
      </w:r>
    </w:p>
    <w:p w14:paraId="5C0B9358" w14:textId="77777777" w:rsidR="00603D99" w:rsidRPr="00603D99" w:rsidRDefault="00603D99" w:rsidP="0038289F">
      <w:pPr>
        <w:rPr>
          <w:rFonts w:ascii="Arial" w:hAnsi="Arial" w:cs="Arial"/>
        </w:rPr>
      </w:pPr>
    </w:p>
    <w:p w14:paraId="7490838A" w14:textId="3BA221AA" w:rsidR="0038289F" w:rsidRPr="00603D99" w:rsidRDefault="006270BA" w:rsidP="0038289F">
      <w:pPr>
        <w:rPr>
          <w:rFonts w:ascii="Arial" w:hAnsi="Arial" w:cs="Arial"/>
        </w:rPr>
      </w:pPr>
      <w:r>
        <w:rPr>
          <w:rFonts w:ascii="Arial" w:hAnsi="Arial" w:cs="Arial"/>
        </w:rPr>
        <w:t xml:space="preserve">Some </w:t>
      </w:r>
      <w:r w:rsidR="00603D99" w:rsidRPr="00603D99">
        <w:rPr>
          <w:rFonts w:ascii="Arial" w:hAnsi="Arial" w:cs="Arial"/>
        </w:rPr>
        <w:t>Elective</w:t>
      </w:r>
      <w:r w:rsidR="0038289F" w:rsidRPr="00603D99">
        <w:rPr>
          <w:rFonts w:ascii="Arial" w:hAnsi="Arial" w:cs="Arial"/>
        </w:rPr>
        <w:t xml:space="preserve"> Home Education family groups </w:t>
      </w:r>
      <w:r>
        <w:rPr>
          <w:rFonts w:ascii="Arial" w:hAnsi="Arial" w:cs="Arial"/>
        </w:rPr>
        <w:t>can</w:t>
      </w:r>
      <w:r w:rsidR="0038289F" w:rsidRPr="00603D99">
        <w:rPr>
          <w:rFonts w:ascii="Arial" w:hAnsi="Arial" w:cs="Arial"/>
        </w:rPr>
        <w:t xml:space="preserve"> be</w:t>
      </w:r>
      <w:r w:rsidR="00A0406A">
        <w:rPr>
          <w:rFonts w:ascii="Arial" w:hAnsi="Arial" w:cs="Arial"/>
        </w:rPr>
        <w:t xml:space="preserve"> found</w:t>
      </w:r>
      <w:r w:rsidR="0038289F" w:rsidRPr="00603D99">
        <w:rPr>
          <w:rFonts w:ascii="Arial" w:hAnsi="Arial" w:cs="Arial"/>
        </w:rPr>
        <w:t xml:space="preserve"> on Facebook.  </w:t>
      </w:r>
      <w:r w:rsidR="00167C66" w:rsidRPr="00603D99">
        <w:rPr>
          <w:rFonts w:ascii="Arial" w:hAnsi="Arial" w:cs="Arial"/>
        </w:rPr>
        <w:t xml:space="preserve">Try searching for home schooling or home educating and entering </w:t>
      </w:r>
      <w:r>
        <w:rPr>
          <w:rFonts w:ascii="Arial" w:hAnsi="Arial" w:cs="Arial"/>
        </w:rPr>
        <w:t xml:space="preserve">the </w:t>
      </w:r>
      <w:r w:rsidR="00167C66" w:rsidRPr="00603D99">
        <w:rPr>
          <w:rFonts w:ascii="Arial" w:hAnsi="Arial" w:cs="Arial"/>
        </w:rPr>
        <w:t xml:space="preserve">area </w:t>
      </w:r>
      <w:r>
        <w:rPr>
          <w:rFonts w:ascii="Arial" w:hAnsi="Arial" w:cs="Arial"/>
        </w:rPr>
        <w:t>you reside in.</w:t>
      </w:r>
    </w:p>
    <w:p w14:paraId="67132DCE" w14:textId="77777777" w:rsidR="0038289F" w:rsidRDefault="0038289F" w:rsidP="0038289F"/>
    <w:p w14:paraId="39BDBE7D" w14:textId="77777777" w:rsidR="009B6896" w:rsidRPr="00603D99" w:rsidRDefault="009B6896">
      <w:pPr>
        <w:rPr>
          <w:rFonts w:ascii="Arial" w:hAnsi="Arial" w:cs="Arial"/>
        </w:rPr>
      </w:pPr>
    </w:p>
    <w:p w14:paraId="5C6E5441" w14:textId="5753ED69" w:rsidR="009B6896" w:rsidRPr="002E5BA9" w:rsidRDefault="009B6896">
      <w:pPr>
        <w:rPr>
          <w:rFonts w:ascii="Arial" w:hAnsi="Arial" w:cs="Arial"/>
          <w:b/>
          <w:bCs/>
          <w:color w:val="7030A0"/>
        </w:rPr>
      </w:pPr>
      <w:r w:rsidRPr="002E5BA9">
        <w:rPr>
          <w:rFonts w:ascii="Arial" w:hAnsi="Arial" w:cs="Arial"/>
          <w:b/>
          <w:bCs/>
          <w:color w:val="7030A0"/>
        </w:rPr>
        <w:t xml:space="preserve">14-16 </w:t>
      </w:r>
      <w:r w:rsidR="006270BA" w:rsidRPr="002E5BA9">
        <w:rPr>
          <w:rFonts w:ascii="Arial" w:hAnsi="Arial" w:cs="Arial"/>
          <w:b/>
          <w:bCs/>
          <w:color w:val="7030A0"/>
        </w:rPr>
        <w:t>C</w:t>
      </w:r>
      <w:r w:rsidRPr="002E5BA9">
        <w:rPr>
          <w:rFonts w:ascii="Arial" w:hAnsi="Arial" w:cs="Arial"/>
          <w:b/>
          <w:bCs/>
          <w:color w:val="7030A0"/>
        </w:rPr>
        <w:t xml:space="preserve">ourses </w:t>
      </w:r>
    </w:p>
    <w:p w14:paraId="0D61EA9C" w14:textId="6B04F5A1" w:rsidR="00603D99" w:rsidRPr="00603D99" w:rsidRDefault="00F602ED" w:rsidP="00603D99">
      <w:pPr>
        <w:spacing w:before="100" w:beforeAutospacing="1" w:after="100" w:afterAutospacing="1"/>
        <w:rPr>
          <w:rFonts w:ascii="Arial" w:hAnsi="Arial" w:cs="Arial"/>
        </w:rPr>
      </w:pPr>
      <w:r w:rsidRPr="00603D99">
        <w:rPr>
          <w:rFonts w:ascii="Arial" w:hAnsi="Arial" w:cs="Arial"/>
          <w:b/>
          <w:bCs/>
        </w:rPr>
        <w:t xml:space="preserve">Lewisham </w:t>
      </w:r>
      <w:r w:rsidR="00603D99" w:rsidRPr="00603D99">
        <w:rPr>
          <w:rFonts w:ascii="Arial" w:hAnsi="Arial" w:cs="Arial"/>
          <w:b/>
          <w:bCs/>
        </w:rPr>
        <w:t>C</w:t>
      </w:r>
      <w:r w:rsidRPr="00603D99">
        <w:rPr>
          <w:rFonts w:ascii="Arial" w:hAnsi="Arial" w:cs="Arial"/>
          <w:b/>
          <w:bCs/>
        </w:rPr>
        <w:t>olleg</w:t>
      </w:r>
      <w:r w:rsidR="00603D99" w:rsidRPr="00603D99">
        <w:rPr>
          <w:rFonts w:ascii="Arial" w:hAnsi="Arial" w:cs="Arial"/>
          <w:b/>
          <w:bCs/>
        </w:rPr>
        <w:t>e</w:t>
      </w:r>
      <w:r w:rsidR="00603D99" w:rsidRPr="00603D99">
        <w:rPr>
          <w:rFonts w:ascii="Arial" w:hAnsi="Arial" w:cs="Arial"/>
        </w:rPr>
        <w:t xml:space="preserve"> – Click on following link</w:t>
      </w:r>
      <w:r w:rsidR="00603D99">
        <w:rPr>
          <w:rFonts w:ascii="Arial" w:hAnsi="Arial" w:cs="Arial"/>
          <w:sz w:val="23"/>
          <w:szCs w:val="23"/>
        </w:rPr>
        <w:t xml:space="preserve">:  </w:t>
      </w:r>
      <w:hyperlink r:id="rId66" w:tgtFrame="_blank" w:history="1">
        <w:r w:rsidR="00603D99">
          <w:rPr>
            <w:rStyle w:val="Hyperlink"/>
          </w:rPr>
          <w:t>EHE - Lewisham College</w:t>
        </w:r>
      </w:hyperlink>
      <w:r w:rsidR="00603D99">
        <w:t xml:space="preserve">.  </w:t>
      </w:r>
      <w:r w:rsidR="00603D99" w:rsidRPr="00603D99">
        <w:rPr>
          <w:rFonts w:ascii="Arial" w:hAnsi="Arial" w:cs="Arial"/>
        </w:rPr>
        <w:t xml:space="preserve">Or you may prefer to go directly to the college’s website </w:t>
      </w:r>
      <w:hyperlink r:id="rId67" w:tgtFrame="_blank" w:history="1">
        <w:r w:rsidR="00603D99" w:rsidRPr="00603D99">
          <w:rPr>
            <w:rFonts w:ascii="Arial" w:hAnsi="Arial" w:cs="Arial"/>
            <w:b/>
            <w:bCs/>
          </w:rPr>
          <w:t>www.lewisham.ac.uk</w:t>
        </w:r>
      </w:hyperlink>
      <w:r w:rsidR="00603D99" w:rsidRPr="00603D99">
        <w:rPr>
          <w:rFonts w:ascii="Arial" w:hAnsi="Arial" w:cs="Arial"/>
        </w:rPr>
        <w:t xml:space="preserve"> and search for 14-16 courses. </w:t>
      </w:r>
    </w:p>
    <w:p w14:paraId="7AD7CCE0" w14:textId="00722D14" w:rsidR="00F602ED" w:rsidRDefault="00F602ED">
      <w:pPr>
        <w:rPr>
          <w:rFonts w:ascii="Arial" w:hAnsi="Arial" w:cs="Arial"/>
          <w:sz w:val="23"/>
          <w:szCs w:val="23"/>
        </w:rPr>
      </w:pPr>
    </w:p>
    <w:p w14:paraId="38843A93" w14:textId="67603BE0" w:rsidR="00603D99" w:rsidRPr="00E24283" w:rsidRDefault="009B6896">
      <w:pPr>
        <w:rPr>
          <w:rFonts w:ascii="Arial" w:hAnsi="Arial" w:cs="Arial"/>
          <w:b/>
          <w:bCs/>
        </w:rPr>
      </w:pPr>
      <w:proofErr w:type="gramStart"/>
      <w:r w:rsidRPr="00DF5D41">
        <w:rPr>
          <w:rFonts w:ascii="Arial" w:hAnsi="Arial" w:cs="Arial"/>
          <w:b/>
          <w:bCs/>
          <w:sz w:val="23"/>
          <w:szCs w:val="23"/>
        </w:rPr>
        <w:t>North East</w:t>
      </w:r>
      <w:proofErr w:type="gramEnd"/>
      <w:r w:rsidRPr="00DF5D41">
        <w:rPr>
          <w:rFonts w:ascii="Arial" w:hAnsi="Arial" w:cs="Arial"/>
          <w:b/>
          <w:bCs/>
          <w:sz w:val="23"/>
          <w:szCs w:val="23"/>
        </w:rPr>
        <w:t xml:space="preserve"> Surrey </w:t>
      </w:r>
      <w:r w:rsidR="00603D99" w:rsidRPr="00DF5D41">
        <w:rPr>
          <w:rFonts w:ascii="Arial" w:hAnsi="Arial" w:cs="Arial"/>
          <w:b/>
          <w:bCs/>
          <w:sz w:val="23"/>
          <w:szCs w:val="23"/>
        </w:rPr>
        <w:t>College</w:t>
      </w:r>
      <w:r w:rsidRPr="00DF5D41">
        <w:rPr>
          <w:rFonts w:ascii="Arial" w:hAnsi="Arial" w:cs="Arial"/>
          <w:b/>
          <w:bCs/>
          <w:sz w:val="23"/>
          <w:szCs w:val="23"/>
        </w:rPr>
        <w:t xml:space="preserve"> </w:t>
      </w:r>
      <w:r w:rsidR="00603D99" w:rsidRPr="00DF5D41">
        <w:rPr>
          <w:rFonts w:ascii="Arial" w:hAnsi="Arial" w:cs="Arial"/>
          <w:b/>
          <w:bCs/>
          <w:sz w:val="23"/>
          <w:szCs w:val="23"/>
        </w:rPr>
        <w:t>(</w:t>
      </w:r>
      <w:r w:rsidRPr="00DF5D41">
        <w:rPr>
          <w:rFonts w:ascii="Arial" w:hAnsi="Arial" w:cs="Arial"/>
          <w:b/>
          <w:bCs/>
          <w:sz w:val="23"/>
          <w:szCs w:val="23"/>
        </w:rPr>
        <w:t>Nescot</w:t>
      </w:r>
      <w:r w:rsidR="00603D99" w:rsidRPr="00DF5D41">
        <w:rPr>
          <w:rFonts w:ascii="Arial" w:hAnsi="Arial" w:cs="Arial"/>
          <w:b/>
          <w:bCs/>
          <w:sz w:val="23"/>
          <w:szCs w:val="23"/>
        </w:rPr>
        <w:t>)</w:t>
      </w:r>
      <w:r w:rsidR="00603D99">
        <w:rPr>
          <w:rFonts w:ascii="Arial" w:hAnsi="Arial" w:cs="Arial"/>
          <w:sz w:val="23"/>
          <w:szCs w:val="23"/>
        </w:rPr>
        <w:t xml:space="preserve">.  Click on following link: </w:t>
      </w:r>
      <w:hyperlink r:id="rId68" w:history="1">
        <w:r w:rsidR="00603D99">
          <w:rPr>
            <w:rStyle w:val="Hyperlink"/>
          </w:rPr>
          <w:t>14 - 16 Provision | Nescot</w:t>
        </w:r>
      </w:hyperlink>
      <w:r w:rsidR="00603D99">
        <w:t xml:space="preserve"> . </w:t>
      </w:r>
      <w:r w:rsidR="00603D99" w:rsidRPr="00603D99">
        <w:rPr>
          <w:rFonts w:ascii="Arial" w:hAnsi="Arial" w:cs="Arial"/>
        </w:rPr>
        <w:t xml:space="preserve">Or you may prefer to go directly to the college’s website </w:t>
      </w:r>
      <w:hyperlink r:id="rId69" w:history="1">
        <w:r w:rsidR="00603D99" w:rsidRPr="00603D99">
          <w:rPr>
            <w:rFonts w:ascii="Arial" w:hAnsi="Arial" w:cs="Arial"/>
          </w:rPr>
          <w:t>www.nescot.ac.uk</w:t>
        </w:r>
      </w:hyperlink>
      <w:r w:rsidR="00603D99" w:rsidRPr="00603D99">
        <w:rPr>
          <w:rFonts w:ascii="Arial" w:hAnsi="Arial" w:cs="Arial"/>
        </w:rPr>
        <w:t xml:space="preserve"> and search for 14-16 provision.   </w:t>
      </w:r>
      <w:r w:rsidR="00DF5D41" w:rsidRPr="00E24283">
        <w:rPr>
          <w:rFonts w:ascii="Arial" w:hAnsi="Arial" w:cs="Arial"/>
          <w:b/>
          <w:bCs/>
        </w:rPr>
        <w:t xml:space="preserve">Please Note: </w:t>
      </w:r>
      <w:r w:rsidR="00603D99" w:rsidRPr="00E24283">
        <w:rPr>
          <w:rFonts w:ascii="Arial" w:hAnsi="Arial" w:cs="Arial"/>
          <w:b/>
          <w:bCs/>
        </w:rPr>
        <w:t xml:space="preserve">Your child will need to have an </w:t>
      </w:r>
      <w:r w:rsidRPr="00E24283">
        <w:rPr>
          <w:rFonts w:ascii="Arial" w:hAnsi="Arial" w:cs="Arial"/>
          <w:b/>
          <w:bCs/>
        </w:rPr>
        <w:t>EHCP</w:t>
      </w:r>
      <w:r w:rsidR="00603D99" w:rsidRPr="00E24283">
        <w:rPr>
          <w:rFonts w:ascii="Arial" w:hAnsi="Arial" w:cs="Arial"/>
          <w:b/>
          <w:bCs/>
        </w:rPr>
        <w:t xml:space="preserve"> to apply for this course.</w:t>
      </w:r>
    </w:p>
    <w:p w14:paraId="6918FFB4" w14:textId="77777777" w:rsidR="00603D99" w:rsidRDefault="00603D99">
      <w:pPr>
        <w:rPr>
          <w:rFonts w:ascii="Arial" w:hAnsi="Arial" w:cs="Arial"/>
          <w:sz w:val="23"/>
          <w:szCs w:val="23"/>
        </w:rPr>
      </w:pPr>
    </w:p>
    <w:p w14:paraId="5D14225A" w14:textId="77777777" w:rsidR="00E24283" w:rsidRDefault="00E24283">
      <w:pPr>
        <w:rPr>
          <w:rFonts w:ascii="Arial" w:hAnsi="Arial" w:cs="Arial"/>
          <w:sz w:val="23"/>
          <w:szCs w:val="23"/>
        </w:rPr>
      </w:pPr>
    </w:p>
    <w:p w14:paraId="1E079295" w14:textId="55B872BD" w:rsidR="00DF5D41" w:rsidRPr="000C607A" w:rsidRDefault="00DF5D41">
      <w:pPr>
        <w:rPr>
          <w:rFonts w:ascii="Arial" w:hAnsi="Arial" w:cs="Arial"/>
          <w:b/>
          <w:bCs/>
          <w:color w:val="7030A0"/>
          <w:sz w:val="23"/>
          <w:szCs w:val="23"/>
        </w:rPr>
      </w:pPr>
      <w:r w:rsidRPr="000C607A">
        <w:rPr>
          <w:rFonts w:ascii="Arial" w:hAnsi="Arial" w:cs="Arial"/>
          <w:b/>
          <w:bCs/>
          <w:color w:val="7030A0"/>
          <w:sz w:val="23"/>
          <w:szCs w:val="23"/>
        </w:rPr>
        <w:t>SATS</w:t>
      </w:r>
    </w:p>
    <w:p w14:paraId="45A282D7" w14:textId="77777777" w:rsidR="00CA6232" w:rsidRDefault="00CA6232">
      <w:pPr>
        <w:rPr>
          <w:rFonts w:ascii="Arial" w:hAnsi="Arial" w:cs="Arial"/>
          <w:sz w:val="23"/>
          <w:szCs w:val="23"/>
        </w:rPr>
      </w:pPr>
    </w:p>
    <w:p w14:paraId="4D2D112B" w14:textId="0573604E" w:rsidR="00CA6232" w:rsidRDefault="00CA6232">
      <w:pPr>
        <w:rPr>
          <w:rFonts w:ascii="Arial" w:hAnsi="Arial" w:cs="Arial"/>
          <w:sz w:val="23"/>
          <w:szCs w:val="23"/>
        </w:rPr>
      </w:pPr>
      <w:r>
        <w:rPr>
          <w:rFonts w:ascii="Arial" w:hAnsi="Arial" w:cs="Arial"/>
          <w:sz w:val="23"/>
          <w:szCs w:val="23"/>
        </w:rPr>
        <w:t>Sats</w:t>
      </w:r>
      <w:r w:rsidR="00D945B7">
        <w:rPr>
          <w:rFonts w:ascii="Arial" w:hAnsi="Arial" w:cs="Arial"/>
          <w:sz w:val="23"/>
          <w:szCs w:val="23"/>
        </w:rPr>
        <w:t>papers</w:t>
      </w:r>
      <w:r>
        <w:rPr>
          <w:rFonts w:ascii="Arial" w:hAnsi="Arial" w:cs="Arial"/>
          <w:sz w:val="23"/>
          <w:szCs w:val="23"/>
        </w:rPr>
        <w:t>.org</w:t>
      </w:r>
      <w:r w:rsidR="00D945B7">
        <w:rPr>
          <w:rFonts w:ascii="Arial" w:hAnsi="Arial" w:cs="Arial"/>
          <w:sz w:val="23"/>
          <w:szCs w:val="23"/>
        </w:rPr>
        <w:t xml:space="preserve"> – Free downloads of past papers – pre-2021</w:t>
      </w:r>
    </w:p>
    <w:p w14:paraId="04AEF5C4" w14:textId="77777777" w:rsidR="00D945B7" w:rsidRDefault="00D945B7">
      <w:pPr>
        <w:rPr>
          <w:rFonts w:ascii="Arial" w:hAnsi="Arial" w:cs="Arial"/>
          <w:sz w:val="23"/>
          <w:szCs w:val="23"/>
        </w:rPr>
      </w:pPr>
    </w:p>
    <w:p w14:paraId="60B4B9C2" w14:textId="546E0F8F" w:rsidR="00D945B7" w:rsidRDefault="009A7DD9">
      <w:pPr>
        <w:rPr>
          <w:rFonts w:ascii="Arial" w:hAnsi="Arial" w:cs="Arial"/>
          <w:sz w:val="23"/>
          <w:szCs w:val="23"/>
        </w:rPr>
      </w:pPr>
      <w:hyperlink r:id="rId70" w:history="1">
        <w:r w:rsidR="00D945B7" w:rsidRPr="00D85FB9">
          <w:rPr>
            <w:rStyle w:val="Hyperlink"/>
            <w:rFonts w:ascii="Arial" w:hAnsi="Arial" w:cs="Arial"/>
            <w:sz w:val="23"/>
            <w:szCs w:val="23"/>
          </w:rPr>
          <w:t>www.satspapers.org.uk</w:t>
        </w:r>
      </w:hyperlink>
      <w:r w:rsidR="00D945B7">
        <w:rPr>
          <w:rFonts w:ascii="Arial" w:hAnsi="Arial" w:cs="Arial"/>
          <w:sz w:val="23"/>
          <w:szCs w:val="23"/>
        </w:rPr>
        <w:t xml:space="preserve"> – Free downloads </w:t>
      </w:r>
      <w:r w:rsidR="00E24283">
        <w:rPr>
          <w:rFonts w:ascii="Arial" w:hAnsi="Arial" w:cs="Arial"/>
          <w:sz w:val="23"/>
          <w:szCs w:val="23"/>
        </w:rPr>
        <w:t xml:space="preserve">of past </w:t>
      </w:r>
      <w:proofErr w:type="gramStart"/>
      <w:r w:rsidR="00E24283">
        <w:rPr>
          <w:rFonts w:ascii="Arial" w:hAnsi="Arial" w:cs="Arial"/>
          <w:sz w:val="23"/>
          <w:szCs w:val="23"/>
        </w:rPr>
        <w:t xml:space="preserve">papers </w:t>
      </w:r>
      <w:r w:rsidR="00D945B7">
        <w:rPr>
          <w:rFonts w:ascii="Arial" w:hAnsi="Arial" w:cs="Arial"/>
          <w:sz w:val="23"/>
          <w:szCs w:val="23"/>
        </w:rPr>
        <w:t xml:space="preserve"> –</w:t>
      </w:r>
      <w:proofErr w:type="gramEnd"/>
      <w:r w:rsidR="00D945B7">
        <w:rPr>
          <w:rFonts w:ascii="Arial" w:hAnsi="Arial" w:cs="Arial"/>
          <w:sz w:val="23"/>
          <w:szCs w:val="23"/>
        </w:rPr>
        <w:t xml:space="preserve"> English SATs paper Only – </w:t>
      </w:r>
      <w:r w:rsidR="00E24283">
        <w:rPr>
          <w:rFonts w:ascii="Arial" w:hAnsi="Arial" w:cs="Arial"/>
          <w:sz w:val="23"/>
          <w:szCs w:val="23"/>
        </w:rPr>
        <w:t xml:space="preserve">Need to </w:t>
      </w:r>
      <w:r w:rsidR="00D945B7">
        <w:rPr>
          <w:rFonts w:ascii="Arial" w:hAnsi="Arial" w:cs="Arial"/>
          <w:sz w:val="23"/>
          <w:szCs w:val="23"/>
        </w:rPr>
        <w:t>pay for maths</w:t>
      </w:r>
      <w:r w:rsidR="00E24283">
        <w:rPr>
          <w:rFonts w:ascii="Arial" w:hAnsi="Arial" w:cs="Arial"/>
          <w:sz w:val="23"/>
          <w:szCs w:val="23"/>
        </w:rPr>
        <w:t xml:space="preserve"> papers</w:t>
      </w:r>
    </w:p>
    <w:p w14:paraId="31A2BDCB" w14:textId="77777777" w:rsidR="00D945B7" w:rsidRDefault="00D945B7">
      <w:pPr>
        <w:rPr>
          <w:rFonts w:ascii="Arial" w:hAnsi="Arial" w:cs="Arial"/>
          <w:sz w:val="23"/>
          <w:szCs w:val="23"/>
        </w:rPr>
      </w:pPr>
    </w:p>
    <w:p w14:paraId="25651A53" w14:textId="7FC282BD" w:rsidR="00CA6232" w:rsidRDefault="009A7DD9">
      <w:pPr>
        <w:rPr>
          <w:rFonts w:ascii="Arial" w:hAnsi="Arial" w:cs="Arial"/>
          <w:sz w:val="23"/>
          <w:szCs w:val="23"/>
        </w:rPr>
      </w:pPr>
      <w:hyperlink r:id="rId71" w:history="1">
        <w:r w:rsidR="00E24283" w:rsidRPr="004F50EF">
          <w:rPr>
            <w:rStyle w:val="Hyperlink"/>
            <w:rFonts w:ascii="Arial" w:hAnsi="Arial" w:cs="Arial"/>
            <w:sz w:val="23"/>
            <w:szCs w:val="23"/>
          </w:rPr>
          <w:t>www.coolcleverkids.co.uk</w:t>
        </w:r>
      </w:hyperlink>
      <w:r w:rsidR="00E24283">
        <w:rPr>
          <w:rFonts w:ascii="Arial" w:hAnsi="Arial" w:cs="Arial"/>
          <w:sz w:val="23"/>
          <w:szCs w:val="23"/>
        </w:rPr>
        <w:t xml:space="preserve"> </w:t>
      </w:r>
      <w:r w:rsidR="0002270D">
        <w:rPr>
          <w:rFonts w:ascii="Arial" w:hAnsi="Arial" w:cs="Arial"/>
          <w:sz w:val="23"/>
          <w:szCs w:val="23"/>
        </w:rPr>
        <w:t>–</w:t>
      </w:r>
      <w:r w:rsidR="00CA6232">
        <w:rPr>
          <w:rFonts w:ascii="Arial" w:hAnsi="Arial" w:cs="Arial"/>
          <w:sz w:val="23"/>
          <w:szCs w:val="23"/>
        </w:rPr>
        <w:t xml:space="preserve"> </w:t>
      </w:r>
      <w:r w:rsidR="0002270D">
        <w:rPr>
          <w:rFonts w:ascii="Arial" w:hAnsi="Arial" w:cs="Arial"/>
          <w:sz w:val="23"/>
          <w:szCs w:val="23"/>
        </w:rPr>
        <w:t xml:space="preserve">KS1 &amp; KS2 </w:t>
      </w:r>
      <w:r w:rsidR="00CA6232">
        <w:rPr>
          <w:rFonts w:ascii="Arial" w:hAnsi="Arial" w:cs="Arial"/>
          <w:sz w:val="23"/>
          <w:szCs w:val="23"/>
        </w:rPr>
        <w:t>SATS</w:t>
      </w:r>
      <w:r w:rsidR="0002270D">
        <w:rPr>
          <w:rFonts w:ascii="Arial" w:hAnsi="Arial" w:cs="Arial"/>
          <w:sz w:val="23"/>
          <w:szCs w:val="23"/>
        </w:rPr>
        <w:t>, 11 plus – Need to pay</w:t>
      </w:r>
      <w:r w:rsidR="00E24283">
        <w:rPr>
          <w:rFonts w:ascii="Arial" w:hAnsi="Arial" w:cs="Arial"/>
          <w:sz w:val="23"/>
          <w:szCs w:val="23"/>
        </w:rPr>
        <w:t xml:space="preserve"> for papers</w:t>
      </w:r>
    </w:p>
    <w:p w14:paraId="72CAFAB8" w14:textId="77777777" w:rsidR="00B901D3" w:rsidRDefault="00B901D3">
      <w:pPr>
        <w:rPr>
          <w:rFonts w:ascii="Arial" w:hAnsi="Arial" w:cs="Arial"/>
          <w:sz w:val="23"/>
          <w:szCs w:val="23"/>
        </w:rPr>
      </w:pPr>
    </w:p>
    <w:p w14:paraId="0F6FF0A9" w14:textId="77777777" w:rsidR="00B901D3" w:rsidRDefault="00B901D3">
      <w:pPr>
        <w:rPr>
          <w:rStyle w:val="Hyperlink"/>
          <w:rFonts w:ascii="Montserrat" w:eastAsiaTheme="majorEastAsia" w:hAnsi="Montserrat"/>
          <w:color w:val="252B36"/>
          <w:sz w:val="23"/>
          <w:szCs w:val="23"/>
        </w:rPr>
      </w:pPr>
    </w:p>
    <w:p w14:paraId="3CBF8821" w14:textId="497FDBAD" w:rsidR="00B901D3" w:rsidRDefault="00B901D3">
      <w:pPr>
        <w:rPr>
          <w:rStyle w:val="Hyperlink"/>
          <w:rFonts w:ascii="Montserrat" w:eastAsiaTheme="majorEastAsia" w:hAnsi="Montserrat"/>
          <w:color w:val="252B36"/>
          <w:sz w:val="23"/>
          <w:szCs w:val="23"/>
        </w:rPr>
      </w:pPr>
      <w:r>
        <w:rPr>
          <w:rStyle w:val="Hyperlink"/>
          <w:rFonts w:ascii="Montserrat" w:eastAsiaTheme="majorEastAsia" w:hAnsi="Montserrat"/>
          <w:color w:val="252B36"/>
          <w:sz w:val="23"/>
          <w:szCs w:val="23"/>
        </w:rPr>
        <w:t>Range of free 11+ Sats papers</w:t>
      </w:r>
    </w:p>
    <w:p w14:paraId="2302AB71" w14:textId="77777777" w:rsidR="00B901D3" w:rsidRDefault="00B901D3">
      <w:pPr>
        <w:rPr>
          <w:rStyle w:val="Hyperlink"/>
          <w:rFonts w:ascii="Montserrat" w:eastAsiaTheme="majorEastAsia" w:hAnsi="Montserrat"/>
          <w:color w:val="252B36"/>
          <w:sz w:val="23"/>
          <w:szCs w:val="23"/>
        </w:rPr>
      </w:pPr>
    </w:p>
    <w:p w14:paraId="416DD98E" w14:textId="6C8F2A7E" w:rsidR="00B901D3" w:rsidRDefault="009A7DD9">
      <w:pPr>
        <w:rPr>
          <w:rStyle w:val="Hyperlink"/>
          <w:rFonts w:ascii="Montserrat" w:eastAsiaTheme="majorEastAsia" w:hAnsi="Montserrat"/>
          <w:color w:val="252B36"/>
          <w:sz w:val="23"/>
          <w:szCs w:val="23"/>
        </w:rPr>
      </w:pPr>
      <w:hyperlink r:id="rId72" w:history="1">
        <w:r w:rsidR="00B901D3" w:rsidRPr="004F50EF">
          <w:rPr>
            <w:rStyle w:val="Hyperlink"/>
            <w:rFonts w:ascii="Montserrat" w:eastAsiaTheme="majorEastAsia" w:hAnsi="Montserrat"/>
            <w:sz w:val="23"/>
            <w:szCs w:val="23"/>
          </w:rPr>
          <w:t>www.sats-papers.co.uk/11-plus-papers</w:t>
        </w:r>
      </w:hyperlink>
      <w:r w:rsidR="00B901D3">
        <w:rPr>
          <w:rStyle w:val="Hyperlink"/>
          <w:rFonts w:ascii="Montserrat" w:eastAsiaTheme="majorEastAsia" w:hAnsi="Montserrat"/>
          <w:color w:val="252B36"/>
          <w:sz w:val="23"/>
          <w:szCs w:val="23"/>
        </w:rPr>
        <w:t xml:space="preserve"> </w:t>
      </w:r>
    </w:p>
    <w:p w14:paraId="014C0693" w14:textId="667569EF" w:rsidR="00B901D3" w:rsidRDefault="00B901D3">
      <w:pPr>
        <w:rPr>
          <w:rFonts w:ascii="Arial" w:hAnsi="Arial" w:cs="Arial"/>
          <w:sz w:val="23"/>
          <w:szCs w:val="23"/>
        </w:rPr>
      </w:pPr>
      <w:r>
        <w:rPr>
          <w:rStyle w:val="Hyperlink"/>
          <w:rFonts w:ascii="Montserrat" w:eastAsiaTheme="majorEastAsia" w:hAnsi="Montserrat"/>
          <w:color w:val="252B36"/>
          <w:sz w:val="23"/>
          <w:szCs w:val="23"/>
        </w:rPr>
        <w:t xml:space="preserve"> </w:t>
      </w:r>
    </w:p>
    <w:p w14:paraId="40A78A9E" w14:textId="72A7EC70" w:rsidR="008D3D8F" w:rsidRDefault="009A7DD9">
      <w:pPr>
        <w:rPr>
          <w:rStyle w:val="Hyperlink"/>
          <w:rFonts w:ascii="Montserrat" w:eastAsiaTheme="majorEastAsia" w:hAnsi="Montserrat"/>
          <w:color w:val="252B36"/>
          <w:sz w:val="23"/>
          <w:szCs w:val="23"/>
        </w:rPr>
      </w:pPr>
      <w:hyperlink r:id="rId73" w:history="1">
        <w:r w:rsidR="00B901D3" w:rsidRPr="004F50EF">
          <w:rPr>
            <w:rStyle w:val="Hyperlink"/>
            <w:rFonts w:ascii="Montserrat" w:eastAsiaTheme="majorEastAsia" w:hAnsi="Montserrat"/>
            <w:sz w:val="23"/>
            <w:szCs w:val="23"/>
          </w:rPr>
          <w:t>www.11plusguide.com</w:t>
        </w:r>
      </w:hyperlink>
    </w:p>
    <w:p w14:paraId="572D1970" w14:textId="77777777" w:rsidR="00B901D3" w:rsidRPr="00B901D3" w:rsidRDefault="00B901D3">
      <w:pPr>
        <w:rPr>
          <w:rStyle w:val="Hyperlink"/>
          <w:rFonts w:ascii="Montserrat" w:eastAsiaTheme="majorEastAsia" w:hAnsi="Montserrat"/>
          <w:sz w:val="23"/>
          <w:szCs w:val="23"/>
        </w:rPr>
      </w:pPr>
    </w:p>
    <w:p w14:paraId="681C891F" w14:textId="7A6785EA" w:rsidR="00B901D3" w:rsidRDefault="009A7DD9">
      <w:pPr>
        <w:rPr>
          <w:rStyle w:val="Hyperlink"/>
          <w:rFonts w:ascii="Montserrat" w:eastAsiaTheme="majorEastAsia" w:hAnsi="Montserrat"/>
          <w:color w:val="252B36"/>
          <w:sz w:val="23"/>
          <w:szCs w:val="23"/>
        </w:rPr>
      </w:pPr>
      <w:hyperlink r:id="rId74" w:history="1">
        <w:r w:rsidR="00B901D3" w:rsidRPr="00B901D3">
          <w:rPr>
            <w:rStyle w:val="Hyperlink"/>
            <w:rFonts w:ascii="Montserrat" w:eastAsiaTheme="majorEastAsia" w:hAnsi="Montserrat"/>
            <w:sz w:val="23"/>
            <w:szCs w:val="23"/>
          </w:rPr>
          <w:t>www.cgpbooks.co.uk</w:t>
        </w:r>
      </w:hyperlink>
      <w:r w:rsidR="00B901D3" w:rsidRPr="00B901D3">
        <w:rPr>
          <w:rStyle w:val="Hyperlink"/>
          <w:rFonts w:ascii="Montserrat" w:eastAsiaTheme="majorEastAsia" w:hAnsi="Montserrat"/>
          <w:sz w:val="23"/>
          <w:szCs w:val="23"/>
        </w:rPr>
        <w:t xml:space="preserve">  </w:t>
      </w:r>
      <w:hyperlink r:id="rId75" w:tgtFrame="_blank" w:history="1">
        <w:r w:rsidR="00B901D3">
          <w:rPr>
            <w:rStyle w:val="Hyperlink"/>
            <w:rFonts w:ascii="Montserrat" w:eastAsiaTheme="majorEastAsia" w:hAnsi="Montserrat"/>
            <w:color w:val="252B36"/>
            <w:sz w:val="23"/>
            <w:szCs w:val="23"/>
          </w:rPr>
          <w:t>CGP Books</w:t>
        </w:r>
      </w:hyperlink>
      <w:r w:rsidR="00B901D3">
        <w:rPr>
          <w:rStyle w:val="Hyperlink"/>
          <w:rFonts w:ascii="Montserrat" w:eastAsiaTheme="majorEastAsia" w:hAnsi="Montserrat"/>
          <w:color w:val="252B36"/>
          <w:sz w:val="23"/>
          <w:szCs w:val="23"/>
        </w:rPr>
        <w:t xml:space="preserve">      </w:t>
      </w:r>
    </w:p>
    <w:p w14:paraId="15196E56" w14:textId="77777777" w:rsidR="00B901D3" w:rsidRDefault="00B901D3">
      <w:pPr>
        <w:rPr>
          <w:rStyle w:val="Hyperlink"/>
          <w:rFonts w:ascii="Montserrat" w:eastAsiaTheme="majorEastAsia" w:hAnsi="Montserrat"/>
          <w:color w:val="252B36"/>
          <w:sz w:val="23"/>
          <w:szCs w:val="23"/>
        </w:rPr>
      </w:pPr>
    </w:p>
    <w:p w14:paraId="1E2B8052" w14:textId="1C901ABD" w:rsidR="00B901D3" w:rsidRDefault="00B901D3">
      <w:pPr>
        <w:rPr>
          <w:rFonts w:ascii="Arial" w:hAnsi="Arial" w:cs="Arial"/>
          <w:sz w:val="23"/>
          <w:szCs w:val="23"/>
        </w:rPr>
      </w:pPr>
    </w:p>
    <w:p w14:paraId="39DE0A95" w14:textId="77777777" w:rsidR="00F602ED" w:rsidRDefault="00F602ED">
      <w:pPr>
        <w:rPr>
          <w:rFonts w:ascii="Arial" w:hAnsi="Arial" w:cs="Arial"/>
          <w:sz w:val="23"/>
          <w:szCs w:val="23"/>
        </w:rPr>
      </w:pPr>
    </w:p>
    <w:p w14:paraId="007964A0" w14:textId="5BDC0F4C" w:rsidR="00F602ED" w:rsidRPr="000C607A" w:rsidRDefault="009D22D2">
      <w:pPr>
        <w:rPr>
          <w:rFonts w:ascii="Arial" w:hAnsi="Arial" w:cs="Arial"/>
          <w:b/>
          <w:bCs/>
          <w:color w:val="7030A0"/>
          <w:sz w:val="23"/>
          <w:szCs w:val="23"/>
        </w:rPr>
      </w:pPr>
      <w:r w:rsidRPr="000C607A">
        <w:rPr>
          <w:rFonts w:ascii="Arial" w:hAnsi="Arial" w:cs="Arial"/>
          <w:b/>
          <w:bCs/>
          <w:color w:val="7030A0"/>
          <w:sz w:val="23"/>
          <w:szCs w:val="23"/>
        </w:rPr>
        <w:t>GCSE</w:t>
      </w:r>
      <w:r w:rsidR="002E5BA9" w:rsidRPr="000C607A">
        <w:rPr>
          <w:rFonts w:ascii="Arial" w:hAnsi="Arial" w:cs="Arial"/>
          <w:b/>
          <w:bCs/>
          <w:color w:val="7030A0"/>
          <w:sz w:val="23"/>
          <w:szCs w:val="23"/>
        </w:rPr>
        <w:t xml:space="preserve"> &amp; other exams</w:t>
      </w:r>
      <w:r w:rsidRPr="000C607A">
        <w:rPr>
          <w:rFonts w:ascii="Arial" w:hAnsi="Arial" w:cs="Arial"/>
          <w:b/>
          <w:bCs/>
          <w:color w:val="7030A0"/>
          <w:sz w:val="23"/>
          <w:szCs w:val="23"/>
        </w:rPr>
        <w:t>:</w:t>
      </w:r>
    </w:p>
    <w:p w14:paraId="016D6C4A" w14:textId="77777777" w:rsidR="009D22D2" w:rsidRDefault="009D22D2">
      <w:pPr>
        <w:rPr>
          <w:rFonts w:ascii="Arial" w:hAnsi="Arial" w:cs="Arial"/>
          <w:sz w:val="23"/>
          <w:szCs w:val="23"/>
        </w:rPr>
      </w:pPr>
    </w:p>
    <w:p w14:paraId="12983E67" w14:textId="77777777" w:rsidR="00E24283" w:rsidRDefault="009D22D2">
      <w:pPr>
        <w:rPr>
          <w:rFonts w:ascii="Arial" w:hAnsi="Arial" w:cs="Arial"/>
          <w:sz w:val="23"/>
          <w:szCs w:val="23"/>
        </w:rPr>
      </w:pPr>
      <w:r>
        <w:rPr>
          <w:rFonts w:ascii="Arial" w:hAnsi="Arial" w:cs="Arial"/>
          <w:sz w:val="23"/>
          <w:szCs w:val="23"/>
        </w:rPr>
        <w:t xml:space="preserve">English and Maths London Learning Consortium – Croydon Contact </w:t>
      </w:r>
    </w:p>
    <w:p w14:paraId="77499E9E" w14:textId="2CCEBF93" w:rsidR="009D22D2" w:rsidRDefault="009D22D2">
      <w:pPr>
        <w:rPr>
          <w:rFonts w:ascii="Arial" w:hAnsi="Arial" w:cs="Arial"/>
          <w:sz w:val="23"/>
          <w:szCs w:val="23"/>
        </w:rPr>
      </w:pPr>
      <w:r>
        <w:rPr>
          <w:rFonts w:ascii="Arial" w:hAnsi="Arial" w:cs="Arial"/>
          <w:sz w:val="23"/>
          <w:szCs w:val="23"/>
        </w:rPr>
        <w:t xml:space="preserve">E: </w:t>
      </w:r>
      <w:hyperlink r:id="rId76" w:history="1">
        <w:r w:rsidRPr="00476B14">
          <w:rPr>
            <w:rStyle w:val="Hyperlink"/>
            <w:rFonts w:ascii="Arial" w:hAnsi="Arial" w:cs="Arial"/>
            <w:sz w:val="23"/>
            <w:szCs w:val="23"/>
          </w:rPr>
          <w:t>resits@londonlc.org.uk</w:t>
        </w:r>
      </w:hyperlink>
    </w:p>
    <w:p w14:paraId="256845BE" w14:textId="77777777" w:rsidR="009D22D2" w:rsidRDefault="009D22D2">
      <w:pPr>
        <w:rPr>
          <w:rFonts w:ascii="Arial" w:hAnsi="Arial" w:cs="Arial"/>
          <w:sz w:val="23"/>
          <w:szCs w:val="23"/>
        </w:rPr>
      </w:pPr>
    </w:p>
    <w:p w14:paraId="46D8B64B" w14:textId="7EEE87B2" w:rsidR="009D22D2" w:rsidRDefault="009D22D2">
      <w:pPr>
        <w:rPr>
          <w:rFonts w:ascii="Arial" w:hAnsi="Arial" w:cs="Arial"/>
          <w:sz w:val="23"/>
          <w:szCs w:val="23"/>
        </w:rPr>
      </w:pPr>
      <w:r>
        <w:rPr>
          <w:rFonts w:ascii="Arial" w:hAnsi="Arial" w:cs="Arial"/>
          <w:sz w:val="23"/>
          <w:szCs w:val="23"/>
        </w:rPr>
        <w:t>JCQ – Joint Council for Qualifications</w:t>
      </w:r>
      <w:r w:rsidR="002E5BA9">
        <w:rPr>
          <w:rFonts w:ascii="Arial" w:hAnsi="Arial" w:cs="Arial"/>
          <w:sz w:val="23"/>
          <w:szCs w:val="23"/>
        </w:rPr>
        <w:t xml:space="preserve"> </w:t>
      </w:r>
      <w:hyperlink r:id="rId77" w:history="1">
        <w:r w:rsidR="002E5BA9">
          <w:rPr>
            <w:rStyle w:val="Hyperlink"/>
          </w:rPr>
          <w:t>Private Candidates - JCQ Joint Council for Qualifications</w:t>
        </w:r>
      </w:hyperlink>
      <w:r>
        <w:rPr>
          <w:rFonts w:ascii="Arial" w:hAnsi="Arial" w:cs="Arial"/>
          <w:sz w:val="23"/>
          <w:szCs w:val="23"/>
        </w:rPr>
        <w:t xml:space="preserve"> – Private candidates Search tool within </w:t>
      </w:r>
      <w:proofErr w:type="gramStart"/>
      <w:r>
        <w:rPr>
          <w:rFonts w:ascii="Arial" w:hAnsi="Arial" w:cs="Arial"/>
          <w:sz w:val="23"/>
          <w:szCs w:val="23"/>
        </w:rPr>
        <w:t>it’s</w:t>
      </w:r>
      <w:proofErr w:type="gramEnd"/>
      <w:r>
        <w:rPr>
          <w:rFonts w:ascii="Arial" w:hAnsi="Arial" w:cs="Arial"/>
          <w:sz w:val="23"/>
          <w:szCs w:val="23"/>
        </w:rPr>
        <w:t xml:space="preserve"> website to search for accredited exam centres in your area.</w:t>
      </w:r>
    </w:p>
    <w:p w14:paraId="167771FE" w14:textId="77777777" w:rsidR="009D22D2" w:rsidRDefault="009D22D2">
      <w:pPr>
        <w:rPr>
          <w:rFonts w:ascii="Arial" w:hAnsi="Arial" w:cs="Arial"/>
          <w:sz w:val="23"/>
          <w:szCs w:val="23"/>
        </w:rPr>
      </w:pPr>
    </w:p>
    <w:p w14:paraId="39561FF8" w14:textId="77777777" w:rsidR="00A037E2" w:rsidRDefault="00A037E2">
      <w:pPr>
        <w:rPr>
          <w:rFonts w:ascii="Arial" w:hAnsi="Arial" w:cs="Arial"/>
          <w:sz w:val="23"/>
          <w:szCs w:val="23"/>
        </w:rPr>
      </w:pPr>
    </w:p>
    <w:p w14:paraId="370B725A" w14:textId="21060E94" w:rsidR="00A037E2" w:rsidRPr="000C607A" w:rsidRDefault="00A037E2" w:rsidP="006270BA">
      <w:pPr>
        <w:rPr>
          <w:rFonts w:ascii="Arial" w:hAnsi="Arial" w:cs="Arial"/>
          <w:b/>
          <w:bCs/>
          <w:color w:val="7030A0"/>
        </w:rPr>
      </w:pPr>
      <w:r w:rsidRPr="000C607A">
        <w:rPr>
          <w:rFonts w:ascii="Arial" w:hAnsi="Arial" w:cs="Arial"/>
          <w:b/>
          <w:bCs/>
          <w:color w:val="7030A0"/>
        </w:rPr>
        <w:t xml:space="preserve">SEND </w:t>
      </w:r>
      <w:r w:rsidR="000C607A">
        <w:rPr>
          <w:rFonts w:ascii="Arial" w:hAnsi="Arial" w:cs="Arial"/>
          <w:b/>
          <w:bCs/>
          <w:color w:val="7030A0"/>
        </w:rPr>
        <w:t>E</w:t>
      </w:r>
      <w:r w:rsidRPr="000C607A">
        <w:rPr>
          <w:rFonts w:ascii="Arial" w:hAnsi="Arial" w:cs="Arial"/>
          <w:b/>
          <w:bCs/>
          <w:color w:val="7030A0"/>
        </w:rPr>
        <w:t xml:space="preserve">ducation </w:t>
      </w:r>
      <w:r w:rsidR="000C607A">
        <w:rPr>
          <w:rFonts w:ascii="Arial" w:hAnsi="Arial" w:cs="Arial"/>
          <w:b/>
          <w:bCs/>
          <w:color w:val="7030A0"/>
        </w:rPr>
        <w:t>R</w:t>
      </w:r>
      <w:r w:rsidRPr="000C607A">
        <w:rPr>
          <w:rFonts w:ascii="Arial" w:hAnsi="Arial" w:cs="Arial"/>
          <w:b/>
          <w:bCs/>
          <w:color w:val="7030A0"/>
        </w:rPr>
        <w:t>esources</w:t>
      </w:r>
    </w:p>
    <w:p w14:paraId="4D2EBD9D" w14:textId="77777777" w:rsidR="00A037E2" w:rsidRPr="00A037E2" w:rsidRDefault="00A037E2" w:rsidP="00A037E2">
      <w:pPr>
        <w:shd w:val="clear" w:color="auto" w:fill="FFFFFF"/>
        <w:spacing w:before="100" w:beforeAutospacing="1" w:after="100" w:afterAutospacing="1"/>
        <w:rPr>
          <w:rFonts w:ascii="Helvetica" w:eastAsia="Times New Roman" w:hAnsi="Helvetica" w:cs="Helvetica"/>
          <w:color w:val="212121"/>
          <w:sz w:val="24"/>
          <w:szCs w:val="24"/>
          <w:lang w:eastAsia="en-GB"/>
        </w:rPr>
      </w:pPr>
      <w:r w:rsidRPr="00A037E2">
        <w:rPr>
          <w:rFonts w:ascii="Helvetica" w:eastAsia="Times New Roman" w:hAnsi="Helvetica" w:cs="Helvetica"/>
          <w:color w:val="212121"/>
          <w:sz w:val="24"/>
          <w:szCs w:val="24"/>
          <w:lang w:eastAsia="en-GB"/>
        </w:rPr>
        <w:t>Educational websites, apps and activities for children with special educational needs and disabilities (SEND).</w:t>
      </w:r>
    </w:p>
    <w:p w14:paraId="152CFE7D" w14:textId="77777777" w:rsidR="00A037E2" w:rsidRPr="006270BA" w:rsidRDefault="00A037E2" w:rsidP="006270BA">
      <w:pPr>
        <w:rPr>
          <w:rFonts w:ascii="Arial" w:hAnsi="Arial" w:cs="Arial"/>
          <w:b/>
          <w:bCs/>
        </w:rPr>
      </w:pPr>
      <w:r w:rsidRPr="006270BA">
        <w:rPr>
          <w:rFonts w:ascii="Arial" w:hAnsi="Arial" w:cs="Arial"/>
          <w:b/>
          <w:bCs/>
        </w:rPr>
        <w:t>BBC Bitesize</w:t>
      </w:r>
    </w:p>
    <w:p w14:paraId="7A2BBBB3" w14:textId="6862FAFC" w:rsidR="00A037E2" w:rsidRPr="00A037E2" w:rsidRDefault="009A7DD9" w:rsidP="00A037E2">
      <w:pPr>
        <w:shd w:val="clear" w:color="auto" w:fill="FFFFFF"/>
        <w:spacing w:before="100" w:beforeAutospacing="1" w:after="100" w:afterAutospacing="1"/>
        <w:rPr>
          <w:rFonts w:ascii="Helvetica" w:eastAsia="Times New Roman" w:hAnsi="Helvetica" w:cs="Helvetica"/>
          <w:color w:val="212121"/>
          <w:sz w:val="24"/>
          <w:szCs w:val="24"/>
          <w:lang w:eastAsia="en-GB"/>
        </w:rPr>
      </w:pPr>
      <w:hyperlink r:id="rId78" w:history="1">
        <w:r w:rsidR="00A037E2" w:rsidRPr="00A037E2">
          <w:rPr>
            <w:rFonts w:ascii="Helvetica" w:eastAsia="Times New Roman" w:hAnsi="Helvetica" w:cs="Helvetica"/>
            <w:color w:val="2C2D84"/>
            <w:sz w:val="24"/>
            <w:szCs w:val="24"/>
            <w:u w:val="single"/>
            <w:lang w:eastAsia="en-GB"/>
          </w:rPr>
          <w:t>Parents' Toolkit: SEND by BBC Bitesize</w:t>
        </w:r>
      </w:hyperlink>
      <w:r w:rsidR="00A037E2" w:rsidRPr="00A037E2">
        <w:rPr>
          <w:rFonts w:ascii="Helvetica" w:eastAsia="Times New Roman" w:hAnsi="Helvetica" w:cs="Helvetica"/>
          <w:color w:val="212121"/>
          <w:sz w:val="24"/>
          <w:szCs w:val="24"/>
          <w:lang w:eastAsia="en-GB"/>
        </w:rPr>
        <w:t> </w:t>
      </w:r>
      <w:r w:rsidR="00270915">
        <w:rPr>
          <w:rFonts w:ascii="Helvetica" w:eastAsia="Times New Roman" w:hAnsi="Helvetica" w:cs="Helvetica"/>
          <w:color w:val="212121"/>
          <w:sz w:val="24"/>
          <w:szCs w:val="24"/>
          <w:lang w:eastAsia="en-GB"/>
        </w:rPr>
        <w:t xml:space="preserve">Activities and advice to support your family.  </w:t>
      </w:r>
      <w:r w:rsidR="00270915" w:rsidRPr="00270915">
        <w:rPr>
          <w:rFonts w:ascii="Helvetica" w:eastAsia="Times New Roman" w:hAnsi="Helvetica" w:cs="Helvetica"/>
          <w:color w:val="212121"/>
          <w:sz w:val="24"/>
          <w:szCs w:val="24"/>
          <w:lang w:eastAsia="en-GB"/>
        </w:rPr>
        <w:t>www.bbc.co.uk/bitesize/parents</w:t>
      </w:r>
    </w:p>
    <w:p w14:paraId="7ACCCE5D" w14:textId="77777777" w:rsidR="00A037E2" w:rsidRPr="006270BA" w:rsidRDefault="00A037E2" w:rsidP="006270BA">
      <w:pPr>
        <w:rPr>
          <w:rFonts w:ascii="Arial" w:hAnsi="Arial" w:cs="Arial"/>
          <w:b/>
          <w:bCs/>
        </w:rPr>
      </w:pPr>
      <w:r w:rsidRPr="006270BA">
        <w:rPr>
          <w:rFonts w:ascii="Arial" w:hAnsi="Arial" w:cs="Arial"/>
          <w:b/>
          <w:bCs/>
        </w:rPr>
        <w:t>SEN Teacher</w:t>
      </w:r>
    </w:p>
    <w:p w14:paraId="1E15CE3B" w14:textId="676323E4" w:rsidR="00A037E2" w:rsidRPr="00A037E2" w:rsidRDefault="009A7DD9" w:rsidP="00A037E2">
      <w:pPr>
        <w:shd w:val="clear" w:color="auto" w:fill="FFFFFF"/>
        <w:spacing w:before="100" w:beforeAutospacing="1" w:after="100" w:afterAutospacing="1"/>
        <w:rPr>
          <w:rFonts w:ascii="Helvetica" w:eastAsia="Times New Roman" w:hAnsi="Helvetica" w:cs="Helvetica"/>
          <w:color w:val="212121"/>
          <w:sz w:val="24"/>
          <w:szCs w:val="24"/>
          <w:lang w:eastAsia="en-GB"/>
        </w:rPr>
      </w:pPr>
      <w:hyperlink r:id="rId79" w:history="1">
        <w:r w:rsidR="00A037E2" w:rsidRPr="00A037E2">
          <w:rPr>
            <w:rFonts w:ascii="Helvetica" w:eastAsia="Times New Roman" w:hAnsi="Helvetica" w:cs="Helvetica"/>
            <w:color w:val="2C2D84"/>
            <w:sz w:val="24"/>
            <w:szCs w:val="24"/>
            <w:u w:val="single"/>
            <w:lang w:eastAsia="en-GB"/>
          </w:rPr>
          <w:t>SEN Teacher</w:t>
        </w:r>
      </w:hyperlink>
      <w:r w:rsidR="00A037E2" w:rsidRPr="00A037E2">
        <w:rPr>
          <w:rFonts w:ascii="Helvetica" w:eastAsia="Times New Roman" w:hAnsi="Helvetica" w:cs="Helvetica"/>
          <w:color w:val="212121"/>
          <w:sz w:val="24"/>
          <w:szCs w:val="24"/>
          <w:lang w:eastAsia="en-GB"/>
        </w:rPr>
        <w:t> has free special needs teaching resources covering maths, literacy, communication and social skills.</w:t>
      </w:r>
      <w:r w:rsidR="00270915">
        <w:rPr>
          <w:rFonts w:ascii="Helvetica" w:eastAsia="Times New Roman" w:hAnsi="Helvetica" w:cs="Helvetica"/>
          <w:color w:val="212121"/>
          <w:sz w:val="24"/>
          <w:szCs w:val="24"/>
          <w:lang w:eastAsia="en-GB"/>
        </w:rPr>
        <w:t xml:space="preserve"> </w:t>
      </w:r>
      <w:r w:rsidR="00270915" w:rsidRPr="00270915">
        <w:rPr>
          <w:rFonts w:ascii="Helvetica" w:eastAsia="Times New Roman" w:hAnsi="Helvetica" w:cs="Helvetica"/>
          <w:color w:val="212121"/>
          <w:sz w:val="24"/>
          <w:szCs w:val="24"/>
          <w:lang w:eastAsia="en-GB"/>
        </w:rPr>
        <w:t>www.senteacher.org</w:t>
      </w:r>
    </w:p>
    <w:p w14:paraId="45957E6E" w14:textId="77777777" w:rsidR="00A037E2" w:rsidRPr="00B901D3" w:rsidRDefault="00A037E2" w:rsidP="00B901D3">
      <w:pPr>
        <w:rPr>
          <w:rFonts w:ascii="Arial" w:hAnsi="Arial" w:cs="Arial"/>
          <w:b/>
          <w:bCs/>
        </w:rPr>
      </w:pPr>
      <w:r w:rsidRPr="00B901D3">
        <w:rPr>
          <w:rFonts w:ascii="Arial" w:hAnsi="Arial" w:cs="Arial"/>
          <w:b/>
          <w:bCs/>
        </w:rPr>
        <w:lastRenderedPageBreak/>
        <w:t>Speech and Language Portal</w:t>
      </w:r>
    </w:p>
    <w:p w14:paraId="1320295D" w14:textId="5B810BB0" w:rsidR="00A037E2" w:rsidRDefault="009A7DD9" w:rsidP="00A037E2">
      <w:pPr>
        <w:shd w:val="clear" w:color="auto" w:fill="FFFFFF"/>
        <w:spacing w:before="100" w:beforeAutospacing="1" w:after="100" w:afterAutospacing="1"/>
        <w:rPr>
          <w:rFonts w:ascii="Helvetica" w:eastAsia="Times New Roman" w:hAnsi="Helvetica" w:cs="Helvetica"/>
          <w:color w:val="212121"/>
          <w:sz w:val="24"/>
          <w:szCs w:val="24"/>
          <w:lang w:eastAsia="en-GB"/>
        </w:rPr>
      </w:pPr>
      <w:hyperlink r:id="rId80" w:history="1">
        <w:r w:rsidR="00A037E2" w:rsidRPr="00A037E2">
          <w:rPr>
            <w:rFonts w:ascii="Helvetica" w:eastAsia="Times New Roman" w:hAnsi="Helvetica" w:cs="Helvetica"/>
            <w:color w:val="2C2D84"/>
            <w:sz w:val="24"/>
            <w:szCs w:val="24"/>
            <w:u w:val="single"/>
            <w:lang w:eastAsia="en-GB"/>
          </w:rPr>
          <w:t>Speech and Language Portal</w:t>
        </w:r>
      </w:hyperlink>
      <w:r w:rsidR="00A037E2" w:rsidRPr="00A037E2">
        <w:rPr>
          <w:rFonts w:ascii="Helvetica" w:eastAsia="Times New Roman" w:hAnsi="Helvetica" w:cs="Helvetica"/>
          <w:color w:val="212121"/>
          <w:sz w:val="24"/>
          <w:szCs w:val="24"/>
          <w:lang w:eastAsia="en-GB"/>
        </w:rPr>
        <w:t> provides free speech and language advice, resources and activities.</w:t>
      </w:r>
    </w:p>
    <w:p w14:paraId="46C319C0" w14:textId="77777777" w:rsidR="00195002" w:rsidRPr="00195002" w:rsidRDefault="009A7DD9" w:rsidP="00195002">
      <w:pPr>
        <w:shd w:val="clear" w:color="auto" w:fill="FFFFFF"/>
        <w:spacing w:before="100" w:beforeAutospacing="1" w:after="100" w:afterAutospacing="1"/>
        <w:rPr>
          <w:rFonts w:ascii="Helvetica" w:eastAsia="Times New Roman" w:hAnsi="Helvetica" w:cs="Helvetica"/>
          <w:color w:val="212121"/>
          <w:sz w:val="24"/>
          <w:szCs w:val="24"/>
          <w:lang w:eastAsia="en-GB"/>
        </w:rPr>
      </w:pPr>
      <w:hyperlink r:id="rId81" w:history="1">
        <w:r w:rsidR="00195002" w:rsidRPr="00195002">
          <w:rPr>
            <w:rStyle w:val="Hyperlink"/>
            <w:sz w:val="24"/>
            <w:szCs w:val="24"/>
          </w:rPr>
          <w:t>Croydon Local Offer</w:t>
        </w:r>
      </w:hyperlink>
    </w:p>
    <w:p w14:paraId="389AD958" w14:textId="77777777" w:rsidR="00A037E2" w:rsidRDefault="00A037E2">
      <w:pPr>
        <w:rPr>
          <w:rFonts w:ascii="Arial" w:hAnsi="Arial" w:cs="Arial"/>
          <w:sz w:val="23"/>
          <w:szCs w:val="23"/>
        </w:rPr>
      </w:pPr>
    </w:p>
    <w:p w14:paraId="0BB67113" w14:textId="22BD7CC5" w:rsidR="00A037E2" w:rsidRPr="00195002" w:rsidRDefault="00A037E2" w:rsidP="00A037E2">
      <w:pPr>
        <w:pStyle w:val="Heading2"/>
        <w:shd w:val="clear" w:color="auto" w:fill="FFFFFF"/>
        <w:spacing w:before="675" w:after="150"/>
        <w:rPr>
          <w:rFonts w:ascii="Helvetica" w:hAnsi="Helvetica" w:cs="Helvetica"/>
          <w:color w:val="7030A0"/>
        </w:rPr>
      </w:pPr>
      <w:r w:rsidRPr="00195002">
        <w:rPr>
          <w:rFonts w:ascii="Helvetica" w:hAnsi="Helvetica" w:cs="Helvetica"/>
          <w:color w:val="7030A0"/>
        </w:rPr>
        <w:t xml:space="preserve">Health and </w:t>
      </w:r>
      <w:r w:rsidR="00195002" w:rsidRPr="00195002">
        <w:rPr>
          <w:rFonts w:ascii="Helvetica" w:hAnsi="Helvetica" w:cs="Helvetica"/>
          <w:color w:val="7030A0"/>
        </w:rPr>
        <w:t>W</w:t>
      </w:r>
      <w:r w:rsidRPr="00195002">
        <w:rPr>
          <w:rFonts w:ascii="Helvetica" w:hAnsi="Helvetica" w:cs="Helvetica"/>
          <w:color w:val="7030A0"/>
        </w:rPr>
        <w:t>ellbeing</w:t>
      </w:r>
    </w:p>
    <w:p w14:paraId="7246039F" w14:textId="70E19B09" w:rsidR="00A037E2" w:rsidRPr="00B03D8A" w:rsidRDefault="00564D20" w:rsidP="00A037E2">
      <w:pPr>
        <w:pStyle w:val="NormalWeb"/>
        <w:shd w:val="clear" w:color="auto" w:fill="FFFFFF"/>
        <w:rPr>
          <w:rFonts w:ascii="Arial" w:hAnsi="Arial" w:cs="Arial"/>
          <w:color w:val="212121"/>
        </w:rPr>
      </w:pPr>
      <w:r w:rsidRPr="00B03D8A">
        <w:rPr>
          <w:rFonts w:ascii="Arial" w:hAnsi="Arial" w:cs="Arial"/>
          <w:color w:val="212121"/>
        </w:rPr>
        <w:t>Support for</w:t>
      </w:r>
      <w:r w:rsidR="00A037E2" w:rsidRPr="00B03D8A">
        <w:rPr>
          <w:rFonts w:ascii="Arial" w:hAnsi="Arial" w:cs="Arial"/>
          <w:color w:val="212121"/>
        </w:rPr>
        <w:t xml:space="preserve"> children and young people up to 18 who are finding it hard to cope with everyday life because of difficult feelings, behaviour or relationships.</w:t>
      </w:r>
    </w:p>
    <w:p w14:paraId="0AFB1FE5" w14:textId="47EA0BA8" w:rsidR="00564D20" w:rsidRPr="00B03D8A" w:rsidRDefault="009A7DD9" w:rsidP="00564D20">
      <w:pPr>
        <w:pStyle w:val="NormalWeb"/>
        <w:shd w:val="clear" w:color="auto" w:fill="FFFFFF"/>
        <w:rPr>
          <w:rFonts w:ascii="Arial" w:hAnsi="Arial" w:cs="Arial"/>
          <w:color w:val="212121"/>
        </w:rPr>
      </w:pPr>
      <w:hyperlink r:id="rId82" w:history="1">
        <w:r w:rsidR="00564D20" w:rsidRPr="00B03D8A">
          <w:rPr>
            <w:rStyle w:val="Hyperlink"/>
            <w:rFonts w:eastAsiaTheme="majorEastAsia"/>
            <w:color w:val="7030A0"/>
          </w:rPr>
          <w:t>Emotional wellbeing and mental health support | Croydon Council</w:t>
        </w:r>
      </w:hyperlink>
      <w:r w:rsidR="00BA618C">
        <w:t xml:space="preserve"> – </w:t>
      </w:r>
      <w:r w:rsidR="00BA618C" w:rsidRPr="00B03D8A">
        <w:rPr>
          <w:rFonts w:ascii="Arial" w:hAnsi="Arial" w:cs="Arial"/>
          <w:color w:val="212121"/>
        </w:rPr>
        <w:t>Croydon Council Support</w:t>
      </w:r>
    </w:p>
    <w:p w14:paraId="45ECD503" w14:textId="1F8EE023" w:rsidR="00A037E2" w:rsidRPr="00B03D8A" w:rsidRDefault="009A7DD9" w:rsidP="00A037E2">
      <w:pPr>
        <w:pStyle w:val="NormalWeb"/>
        <w:shd w:val="clear" w:color="auto" w:fill="FFFFFF"/>
        <w:rPr>
          <w:rFonts w:ascii="Arial" w:hAnsi="Arial" w:cs="Arial"/>
          <w:color w:val="212121"/>
        </w:rPr>
      </w:pPr>
      <w:hyperlink r:id="rId83" w:history="1">
        <w:proofErr w:type="spellStart"/>
        <w:r w:rsidR="00A037E2" w:rsidRPr="00B03D8A">
          <w:rPr>
            <w:rStyle w:val="Hyperlink"/>
            <w:rFonts w:ascii="Helvetica" w:eastAsiaTheme="majorEastAsia" w:hAnsi="Helvetica" w:cs="Helvetica"/>
            <w:color w:val="7030A0"/>
          </w:rPr>
          <w:t>Kooth</w:t>
        </w:r>
        <w:proofErr w:type="spellEnd"/>
      </w:hyperlink>
      <w:r w:rsidR="00BA618C">
        <w:rPr>
          <w:rStyle w:val="Hyperlink"/>
          <w:rFonts w:ascii="Helvetica" w:eastAsiaTheme="majorEastAsia" w:hAnsi="Helvetica" w:cs="Helvetica"/>
          <w:color w:val="2C2D84"/>
        </w:rPr>
        <w:t xml:space="preserve"> - </w:t>
      </w:r>
      <w:r w:rsidR="00A037E2" w:rsidRPr="00B03D8A">
        <w:rPr>
          <w:rFonts w:ascii="Arial" w:hAnsi="Arial" w:cs="Arial"/>
          <w:color w:val="212121"/>
        </w:rPr>
        <w:t>Free, safe and anonymous online mental wellbeing community.</w:t>
      </w:r>
      <w:r w:rsidR="00D9633B" w:rsidRPr="00B03D8A">
        <w:rPr>
          <w:rFonts w:ascii="Arial" w:hAnsi="Arial" w:cs="Arial"/>
          <w:color w:val="212121"/>
        </w:rPr>
        <w:t xml:space="preserve"> Includes online counselling</w:t>
      </w:r>
    </w:p>
    <w:p w14:paraId="1666F3C5" w14:textId="3097673E" w:rsidR="00A037E2" w:rsidRPr="00B03D8A" w:rsidRDefault="009A7DD9" w:rsidP="00A037E2">
      <w:pPr>
        <w:pStyle w:val="NormalWeb"/>
        <w:shd w:val="clear" w:color="auto" w:fill="FFFFFF"/>
        <w:rPr>
          <w:rFonts w:ascii="Arial" w:hAnsi="Arial" w:cs="Arial"/>
          <w:color w:val="212121"/>
        </w:rPr>
      </w:pPr>
      <w:hyperlink r:id="rId84" w:history="1">
        <w:r w:rsidR="00A037E2" w:rsidRPr="00B03D8A">
          <w:rPr>
            <w:rStyle w:val="Hyperlink"/>
            <w:rFonts w:ascii="Helvetica" w:eastAsiaTheme="majorEastAsia" w:hAnsi="Helvetica" w:cs="Helvetica"/>
            <w:color w:val="7030A0"/>
          </w:rPr>
          <w:t>NSPCC, National Society for Prevention of Cruelty to Children</w:t>
        </w:r>
      </w:hyperlink>
      <w:r w:rsidR="004D24DC">
        <w:rPr>
          <w:rFonts w:ascii="Helvetica" w:hAnsi="Helvetica" w:cs="Helvetica"/>
          <w:color w:val="212121"/>
        </w:rPr>
        <w:t xml:space="preserve"> - </w:t>
      </w:r>
      <w:r w:rsidR="00A037E2" w:rsidRPr="00B03D8A">
        <w:rPr>
          <w:rFonts w:ascii="Arial" w:hAnsi="Arial" w:cs="Arial"/>
          <w:color w:val="212121"/>
        </w:rPr>
        <w:t xml:space="preserve">The UK's leading children’s charity </w:t>
      </w:r>
      <w:proofErr w:type="gramStart"/>
      <w:r w:rsidR="00BA618C" w:rsidRPr="00B03D8A">
        <w:rPr>
          <w:rFonts w:ascii="Arial" w:hAnsi="Arial" w:cs="Arial"/>
          <w:color w:val="212121"/>
        </w:rPr>
        <w:t xml:space="preserve">- </w:t>
      </w:r>
      <w:r w:rsidR="00A037E2" w:rsidRPr="00B03D8A">
        <w:rPr>
          <w:rFonts w:ascii="Arial" w:hAnsi="Arial" w:cs="Arial"/>
          <w:color w:val="212121"/>
        </w:rPr>
        <w:t xml:space="preserve"> support</w:t>
      </w:r>
      <w:proofErr w:type="gramEnd"/>
      <w:r w:rsidR="00A037E2" w:rsidRPr="00B03D8A">
        <w:rPr>
          <w:rFonts w:ascii="Arial" w:hAnsi="Arial" w:cs="Arial"/>
          <w:color w:val="212121"/>
        </w:rPr>
        <w:t xml:space="preserve"> helplines, therapies and information </w:t>
      </w:r>
      <w:r w:rsidR="00BA618C" w:rsidRPr="00B03D8A">
        <w:rPr>
          <w:rFonts w:ascii="Arial" w:hAnsi="Arial" w:cs="Arial"/>
          <w:color w:val="212121"/>
        </w:rPr>
        <w:t xml:space="preserve">for </w:t>
      </w:r>
      <w:r w:rsidR="00A037E2" w:rsidRPr="00B03D8A">
        <w:rPr>
          <w:rFonts w:ascii="Arial" w:hAnsi="Arial" w:cs="Arial"/>
          <w:color w:val="212121"/>
        </w:rPr>
        <w:t>families, children and young people.</w:t>
      </w:r>
    </w:p>
    <w:p w14:paraId="5DAEFBB1" w14:textId="425A533E" w:rsidR="00DF67F4" w:rsidRPr="00B03D8A" w:rsidRDefault="009A7DD9" w:rsidP="00DF67F4">
      <w:pPr>
        <w:spacing w:before="100" w:beforeAutospacing="1" w:after="100" w:afterAutospacing="1"/>
        <w:rPr>
          <w:rFonts w:ascii="Arial" w:eastAsia="Times New Roman" w:hAnsi="Arial" w:cs="Arial"/>
          <w:color w:val="212121"/>
          <w:sz w:val="24"/>
          <w:szCs w:val="24"/>
          <w:lang w:eastAsia="en-GB"/>
        </w:rPr>
      </w:pPr>
      <w:hyperlink w:history="1">
        <w:r w:rsidR="00DF67F4" w:rsidRPr="00B03D8A">
          <w:rPr>
            <w:rStyle w:val="Hyperlink"/>
            <w:rFonts w:ascii="Montserrat" w:hAnsi="Montserrat"/>
            <w:color w:val="7030A0"/>
            <w:sz w:val="23"/>
            <w:szCs w:val="23"/>
          </w:rPr>
          <w:t>Young MInds</w:t>
        </w:r>
      </w:hyperlink>
      <w:r w:rsidR="00DF67F4" w:rsidRPr="00B03D8A">
        <w:rPr>
          <w:rStyle w:val="Hyperlink"/>
          <w:rFonts w:ascii="Montserrat" w:hAnsi="Montserrat"/>
          <w:color w:val="7030A0"/>
          <w:sz w:val="23"/>
          <w:szCs w:val="23"/>
        </w:rPr>
        <w:t xml:space="preserve">    </w:t>
      </w:r>
      <w:hyperlink r:id="rId85" w:history="1">
        <w:r w:rsidR="00DF67F4" w:rsidRPr="00B03D8A">
          <w:rPr>
            <w:rStyle w:val="Hyperlink"/>
            <w:rFonts w:ascii="Montserrat" w:hAnsi="Montserrat"/>
            <w:color w:val="7030A0"/>
            <w:sz w:val="23"/>
            <w:szCs w:val="23"/>
          </w:rPr>
          <w:t>www.youngminds.org.uk</w:t>
        </w:r>
      </w:hyperlink>
      <w:r w:rsidR="004D24DC">
        <w:rPr>
          <w:rStyle w:val="Hyperlink"/>
          <w:rFonts w:ascii="Montserrat" w:hAnsi="Montserrat"/>
          <w:color w:val="252B36"/>
          <w:sz w:val="23"/>
          <w:szCs w:val="23"/>
          <w:u w:val="none"/>
        </w:rPr>
        <w:t xml:space="preserve"> - </w:t>
      </w:r>
      <w:r w:rsidR="00D9633B" w:rsidRPr="00B03D8A">
        <w:rPr>
          <w:rFonts w:ascii="Arial" w:eastAsia="Times New Roman" w:hAnsi="Arial" w:cs="Arial"/>
          <w:color w:val="212121"/>
          <w:sz w:val="24"/>
          <w:szCs w:val="24"/>
          <w:lang w:eastAsia="en-GB"/>
        </w:rPr>
        <w:t xml:space="preserve">Free </w:t>
      </w:r>
      <w:r w:rsidR="00DF67F4" w:rsidRPr="00B03D8A">
        <w:rPr>
          <w:rFonts w:ascii="Arial" w:eastAsia="Times New Roman" w:hAnsi="Arial" w:cs="Arial"/>
          <w:color w:val="212121"/>
          <w:sz w:val="24"/>
          <w:szCs w:val="24"/>
          <w:lang w:eastAsia="en-GB"/>
        </w:rPr>
        <w:t>Advice and information</w:t>
      </w:r>
      <w:r w:rsidR="004D24DC" w:rsidRPr="00B03D8A">
        <w:rPr>
          <w:rFonts w:ascii="Arial" w:eastAsia="Times New Roman" w:hAnsi="Arial" w:cs="Arial"/>
          <w:color w:val="212121"/>
          <w:sz w:val="24"/>
          <w:szCs w:val="24"/>
          <w:lang w:eastAsia="en-GB"/>
        </w:rPr>
        <w:t xml:space="preserve"> giving</w:t>
      </w:r>
      <w:r w:rsidR="00DF67F4" w:rsidRPr="00B03D8A">
        <w:rPr>
          <w:rFonts w:ascii="Arial" w:eastAsia="Times New Roman" w:hAnsi="Arial" w:cs="Arial"/>
          <w:color w:val="212121"/>
          <w:sz w:val="24"/>
          <w:szCs w:val="24"/>
          <w:lang w:eastAsia="en-GB"/>
        </w:rPr>
        <w:t xml:space="preserve"> young people the tools to look after their mental health.  </w:t>
      </w:r>
    </w:p>
    <w:p w14:paraId="43B5DEF9" w14:textId="716972A4" w:rsidR="00723B3E" w:rsidRPr="00B03D8A" w:rsidRDefault="009A7DD9" w:rsidP="00D9633B">
      <w:pPr>
        <w:spacing w:before="100" w:beforeAutospacing="1" w:after="100" w:afterAutospacing="1"/>
        <w:rPr>
          <w:rStyle w:val="Hyperlink"/>
          <w:rFonts w:ascii="Arial" w:hAnsi="Arial" w:cs="Arial"/>
          <w:color w:val="252B36"/>
          <w:sz w:val="24"/>
          <w:szCs w:val="24"/>
          <w:u w:val="none"/>
        </w:rPr>
      </w:pPr>
      <w:hyperlink r:id="rId86" w:tgtFrame="_blank" w:history="1">
        <w:r w:rsidR="00723B3E" w:rsidRPr="00B03D8A">
          <w:rPr>
            <w:rStyle w:val="Hyperlink"/>
            <w:rFonts w:ascii="Montserrat" w:hAnsi="Montserrat"/>
            <w:color w:val="7030A0"/>
            <w:sz w:val="23"/>
            <w:szCs w:val="23"/>
          </w:rPr>
          <w:t>Stem4</w:t>
        </w:r>
      </w:hyperlink>
      <w:r w:rsidR="00D9633B" w:rsidRPr="00B03D8A">
        <w:rPr>
          <w:rStyle w:val="Hyperlink"/>
          <w:rFonts w:ascii="Montserrat" w:hAnsi="Montserrat"/>
          <w:color w:val="7030A0"/>
          <w:sz w:val="23"/>
          <w:szCs w:val="23"/>
        </w:rPr>
        <w:t xml:space="preserve">      www.</w:t>
      </w:r>
      <w:r w:rsidR="00D9633B" w:rsidRPr="00B03D8A">
        <w:rPr>
          <w:color w:val="7030A0"/>
        </w:rPr>
        <w:t xml:space="preserve"> </w:t>
      </w:r>
      <w:r w:rsidR="00D9633B" w:rsidRPr="00B03D8A">
        <w:rPr>
          <w:rStyle w:val="Hyperlink"/>
          <w:rFonts w:ascii="Montserrat" w:hAnsi="Montserrat"/>
          <w:color w:val="7030A0"/>
          <w:sz w:val="23"/>
          <w:szCs w:val="23"/>
        </w:rPr>
        <w:t>stem4.org.uk</w:t>
      </w:r>
      <w:r w:rsidR="00B03D8A" w:rsidRPr="00B03D8A">
        <w:rPr>
          <w:rStyle w:val="Hyperlink"/>
          <w:rFonts w:ascii="Montserrat" w:hAnsi="Montserrat"/>
          <w:color w:val="7030A0"/>
          <w:sz w:val="23"/>
          <w:szCs w:val="23"/>
        </w:rPr>
        <w:t xml:space="preserve"> </w:t>
      </w:r>
      <w:r w:rsidR="00B03D8A">
        <w:rPr>
          <w:rStyle w:val="Hyperlink"/>
          <w:rFonts w:ascii="Arial" w:hAnsi="Arial" w:cs="Arial"/>
          <w:color w:val="252B36"/>
          <w:sz w:val="24"/>
          <w:szCs w:val="24"/>
          <w:u w:val="none"/>
        </w:rPr>
        <w:t xml:space="preserve">  </w:t>
      </w:r>
      <w:r w:rsidR="00B03D8A" w:rsidRPr="00B03D8A">
        <w:rPr>
          <w:rStyle w:val="Hyperlink"/>
          <w:rFonts w:ascii="Arial" w:hAnsi="Arial" w:cs="Arial"/>
          <w:color w:val="252B36"/>
          <w:sz w:val="24"/>
          <w:szCs w:val="24"/>
          <w:u w:val="none"/>
        </w:rPr>
        <w:t>Free Advice &amp; Information supporting teenage mental health</w:t>
      </w:r>
    </w:p>
    <w:p w14:paraId="45670BA3" w14:textId="564D6F15" w:rsidR="00D9633B" w:rsidRDefault="00D9633B" w:rsidP="00D9633B">
      <w:pPr>
        <w:spacing w:before="100" w:beforeAutospacing="1" w:after="100" w:afterAutospacing="1"/>
        <w:rPr>
          <w:rStyle w:val="Hyperlink"/>
          <w:rFonts w:ascii="Montserrat" w:hAnsi="Montserrat"/>
          <w:color w:val="252B36"/>
          <w:sz w:val="23"/>
          <w:szCs w:val="23"/>
          <w:u w:val="none"/>
        </w:rPr>
      </w:pPr>
    </w:p>
    <w:tbl>
      <w:tblPr>
        <w:tblStyle w:val="TableGrid"/>
        <w:tblW w:w="0" w:type="auto"/>
        <w:tblLook w:val="04A0" w:firstRow="1" w:lastRow="0" w:firstColumn="1" w:lastColumn="0" w:noHBand="0" w:noVBand="1"/>
      </w:tblPr>
      <w:tblGrid>
        <w:gridCol w:w="3005"/>
        <w:gridCol w:w="3005"/>
        <w:gridCol w:w="3006"/>
      </w:tblGrid>
      <w:tr w:rsidR="006270BA" w:rsidRPr="0061477D" w14:paraId="20997663" w14:textId="77777777" w:rsidTr="00AB6C47">
        <w:tc>
          <w:tcPr>
            <w:tcW w:w="3005" w:type="dxa"/>
            <w:shd w:val="clear" w:color="auto" w:fill="C5E0B3" w:themeFill="accent6" w:themeFillTint="66"/>
          </w:tcPr>
          <w:p w14:paraId="6BBE1E28" w14:textId="77777777" w:rsidR="006270BA" w:rsidRPr="0061477D" w:rsidRDefault="006270BA" w:rsidP="00AB6C47">
            <w:pPr>
              <w:rPr>
                <w:b/>
                <w:bCs/>
              </w:rPr>
            </w:pPr>
            <w:r w:rsidRPr="0061477D">
              <w:rPr>
                <w:b/>
                <w:bCs/>
              </w:rPr>
              <w:t>Child’s Age</w:t>
            </w:r>
          </w:p>
        </w:tc>
        <w:tc>
          <w:tcPr>
            <w:tcW w:w="3005" w:type="dxa"/>
            <w:shd w:val="clear" w:color="auto" w:fill="C5E0B3" w:themeFill="accent6" w:themeFillTint="66"/>
          </w:tcPr>
          <w:p w14:paraId="7797E21C" w14:textId="77777777" w:rsidR="006270BA" w:rsidRPr="0061477D" w:rsidRDefault="006270BA" w:rsidP="00AB6C47">
            <w:pPr>
              <w:rPr>
                <w:b/>
                <w:bCs/>
              </w:rPr>
            </w:pPr>
            <w:r w:rsidRPr="0061477D">
              <w:rPr>
                <w:b/>
                <w:bCs/>
              </w:rPr>
              <w:t>Year</w:t>
            </w:r>
          </w:p>
        </w:tc>
        <w:tc>
          <w:tcPr>
            <w:tcW w:w="3006" w:type="dxa"/>
            <w:shd w:val="clear" w:color="auto" w:fill="C5E0B3" w:themeFill="accent6" w:themeFillTint="66"/>
          </w:tcPr>
          <w:p w14:paraId="18CA367F" w14:textId="77777777" w:rsidR="006270BA" w:rsidRPr="0061477D" w:rsidRDefault="006270BA" w:rsidP="00AB6C47">
            <w:pPr>
              <w:rPr>
                <w:b/>
                <w:bCs/>
              </w:rPr>
            </w:pPr>
            <w:r w:rsidRPr="0061477D">
              <w:rPr>
                <w:b/>
                <w:bCs/>
              </w:rPr>
              <w:t>Key Stage</w:t>
            </w:r>
          </w:p>
        </w:tc>
      </w:tr>
      <w:tr w:rsidR="006270BA" w14:paraId="1BF7B092" w14:textId="77777777" w:rsidTr="00AB6C47">
        <w:tc>
          <w:tcPr>
            <w:tcW w:w="3005" w:type="dxa"/>
          </w:tcPr>
          <w:p w14:paraId="3A5F7C0C" w14:textId="77777777" w:rsidR="006270BA" w:rsidRDefault="006270BA" w:rsidP="00AB6C47">
            <w:r>
              <w:t>3-4</w:t>
            </w:r>
          </w:p>
        </w:tc>
        <w:tc>
          <w:tcPr>
            <w:tcW w:w="3005" w:type="dxa"/>
          </w:tcPr>
          <w:p w14:paraId="7C26A828" w14:textId="77777777" w:rsidR="006270BA" w:rsidRDefault="006270BA" w:rsidP="00AB6C47"/>
        </w:tc>
        <w:tc>
          <w:tcPr>
            <w:tcW w:w="3006" w:type="dxa"/>
          </w:tcPr>
          <w:p w14:paraId="720DF187" w14:textId="77777777" w:rsidR="006270BA" w:rsidRDefault="006270BA" w:rsidP="00AB6C47">
            <w:r>
              <w:t>Early Years</w:t>
            </w:r>
          </w:p>
        </w:tc>
      </w:tr>
      <w:tr w:rsidR="006270BA" w14:paraId="0B529ABC" w14:textId="77777777" w:rsidTr="00AB6C47">
        <w:tc>
          <w:tcPr>
            <w:tcW w:w="3005" w:type="dxa"/>
          </w:tcPr>
          <w:p w14:paraId="083D9381" w14:textId="77777777" w:rsidR="006270BA" w:rsidRDefault="006270BA" w:rsidP="00AB6C47">
            <w:r>
              <w:t>4-5</w:t>
            </w:r>
          </w:p>
        </w:tc>
        <w:tc>
          <w:tcPr>
            <w:tcW w:w="3005" w:type="dxa"/>
          </w:tcPr>
          <w:p w14:paraId="3D5073C3" w14:textId="77777777" w:rsidR="006270BA" w:rsidRDefault="006270BA" w:rsidP="00AB6C47">
            <w:r>
              <w:t>Reception</w:t>
            </w:r>
          </w:p>
        </w:tc>
        <w:tc>
          <w:tcPr>
            <w:tcW w:w="3006" w:type="dxa"/>
          </w:tcPr>
          <w:p w14:paraId="5275C6A5" w14:textId="77777777" w:rsidR="006270BA" w:rsidRDefault="006270BA" w:rsidP="00AB6C47">
            <w:r>
              <w:t>Early Years</w:t>
            </w:r>
          </w:p>
        </w:tc>
      </w:tr>
      <w:tr w:rsidR="006270BA" w14:paraId="0D25A099" w14:textId="77777777" w:rsidTr="00AB6C47">
        <w:tc>
          <w:tcPr>
            <w:tcW w:w="3005" w:type="dxa"/>
          </w:tcPr>
          <w:p w14:paraId="7B06DC42" w14:textId="77777777" w:rsidR="006270BA" w:rsidRDefault="006270BA" w:rsidP="00AB6C47">
            <w:r>
              <w:t>5-6</w:t>
            </w:r>
          </w:p>
        </w:tc>
        <w:tc>
          <w:tcPr>
            <w:tcW w:w="3005" w:type="dxa"/>
          </w:tcPr>
          <w:p w14:paraId="513CD87F" w14:textId="77777777" w:rsidR="006270BA" w:rsidRDefault="006270BA" w:rsidP="00AB6C47">
            <w:r>
              <w:t>Year 1</w:t>
            </w:r>
          </w:p>
        </w:tc>
        <w:tc>
          <w:tcPr>
            <w:tcW w:w="3006" w:type="dxa"/>
          </w:tcPr>
          <w:p w14:paraId="264A582E" w14:textId="77777777" w:rsidR="006270BA" w:rsidRDefault="006270BA" w:rsidP="00AB6C47">
            <w:r>
              <w:t>KS1</w:t>
            </w:r>
          </w:p>
        </w:tc>
      </w:tr>
      <w:tr w:rsidR="006270BA" w14:paraId="429A93B2" w14:textId="77777777" w:rsidTr="00AB6C47">
        <w:tc>
          <w:tcPr>
            <w:tcW w:w="3005" w:type="dxa"/>
          </w:tcPr>
          <w:p w14:paraId="778ED6C9" w14:textId="77777777" w:rsidR="006270BA" w:rsidRDefault="006270BA" w:rsidP="00AB6C47">
            <w:r>
              <w:t>6-7</w:t>
            </w:r>
          </w:p>
        </w:tc>
        <w:tc>
          <w:tcPr>
            <w:tcW w:w="3005" w:type="dxa"/>
          </w:tcPr>
          <w:p w14:paraId="3DD2C89E" w14:textId="77777777" w:rsidR="006270BA" w:rsidRDefault="006270BA" w:rsidP="00AB6C47">
            <w:r>
              <w:t>Year 2</w:t>
            </w:r>
          </w:p>
        </w:tc>
        <w:tc>
          <w:tcPr>
            <w:tcW w:w="3006" w:type="dxa"/>
          </w:tcPr>
          <w:p w14:paraId="5A6728F1" w14:textId="77777777" w:rsidR="006270BA" w:rsidRDefault="006270BA" w:rsidP="00AB6C47">
            <w:r>
              <w:t>KS1</w:t>
            </w:r>
          </w:p>
        </w:tc>
      </w:tr>
      <w:tr w:rsidR="006270BA" w14:paraId="2C7B886A" w14:textId="77777777" w:rsidTr="00AB6C47">
        <w:tc>
          <w:tcPr>
            <w:tcW w:w="3005" w:type="dxa"/>
          </w:tcPr>
          <w:p w14:paraId="3F20EDF4" w14:textId="77777777" w:rsidR="006270BA" w:rsidRDefault="006270BA" w:rsidP="00AB6C47">
            <w:r>
              <w:t>7-8</w:t>
            </w:r>
          </w:p>
        </w:tc>
        <w:tc>
          <w:tcPr>
            <w:tcW w:w="3005" w:type="dxa"/>
          </w:tcPr>
          <w:p w14:paraId="6D557EC2" w14:textId="77777777" w:rsidR="006270BA" w:rsidRDefault="006270BA" w:rsidP="00AB6C47">
            <w:r>
              <w:t>Year 3</w:t>
            </w:r>
          </w:p>
        </w:tc>
        <w:tc>
          <w:tcPr>
            <w:tcW w:w="3006" w:type="dxa"/>
          </w:tcPr>
          <w:p w14:paraId="03ECBF82" w14:textId="77777777" w:rsidR="006270BA" w:rsidRDefault="006270BA" w:rsidP="00AB6C47">
            <w:r>
              <w:t>KS2</w:t>
            </w:r>
          </w:p>
        </w:tc>
      </w:tr>
      <w:tr w:rsidR="006270BA" w14:paraId="636D5CE5" w14:textId="77777777" w:rsidTr="00AB6C47">
        <w:tc>
          <w:tcPr>
            <w:tcW w:w="3005" w:type="dxa"/>
          </w:tcPr>
          <w:p w14:paraId="1A2D081A" w14:textId="77777777" w:rsidR="006270BA" w:rsidRDefault="006270BA" w:rsidP="00AB6C47">
            <w:r>
              <w:t>8-9</w:t>
            </w:r>
          </w:p>
        </w:tc>
        <w:tc>
          <w:tcPr>
            <w:tcW w:w="3005" w:type="dxa"/>
          </w:tcPr>
          <w:p w14:paraId="4C9C8CC2" w14:textId="77777777" w:rsidR="006270BA" w:rsidRDefault="006270BA" w:rsidP="00AB6C47">
            <w:r>
              <w:t>Year 4</w:t>
            </w:r>
          </w:p>
        </w:tc>
        <w:tc>
          <w:tcPr>
            <w:tcW w:w="3006" w:type="dxa"/>
          </w:tcPr>
          <w:p w14:paraId="2CD0DAF9" w14:textId="77777777" w:rsidR="006270BA" w:rsidRDefault="006270BA" w:rsidP="00AB6C47">
            <w:r>
              <w:t>KS2</w:t>
            </w:r>
          </w:p>
        </w:tc>
      </w:tr>
      <w:tr w:rsidR="006270BA" w14:paraId="5148D7A4" w14:textId="77777777" w:rsidTr="00AB6C47">
        <w:tc>
          <w:tcPr>
            <w:tcW w:w="3005" w:type="dxa"/>
          </w:tcPr>
          <w:p w14:paraId="7591A03E" w14:textId="77777777" w:rsidR="006270BA" w:rsidRDefault="006270BA" w:rsidP="00AB6C47">
            <w:r>
              <w:t>9-10</w:t>
            </w:r>
          </w:p>
        </w:tc>
        <w:tc>
          <w:tcPr>
            <w:tcW w:w="3005" w:type="dxa"/>
          </w:tcPr>
          <w:p w14:paraId="6EBD6FAB" w14:textId="77777777" w:rsidR="006270BA" w:rsidRDefault="006270BA" w:rsidP="00AB6C47">
            <w:r>
              <w:t>Year 5</w:t>
            </w:r>
          </w:p>
        </w:tc>
        <w:tc>
          <w:tcPr>
            <w:tcW w:w="3006" w:type="dxa"/>
          </w:tcPr>
          <w:p w14:paraId="7471EAC7" w14:textId="77777777" w:rsidR="006270BA" w:rsidRDefault="006270BA" w:rsidP="00AB6C47">
            <w:r>
              <w:t>KS2</w:t>
            </w:r>
          </w:p>
        </w:tc>
      </w:tr>
      <w:tr w:rsidR="006270BA" w14:paraId="1B588916" w14:textId="77777777" w:rsidTr="00AB6C47">
        <w:tc>
          <w:tcPr>
            <w:tcW w:w="3005" w:type="dxa"/>
          </w:tcPr>
          <w:p w14:paraId="72859873" w14:textId="77777777" w:rsidR="006270BA" w:rsidRDefault="006270BA" w:rsidP="00AB6C47">
            <w:r>
              <w:t>10-11</w:t>
            </w:r>
          </w:p>
        </w:tc>
        <w:tc>
          <w:tcPr>
            <w:tcW w:w="3005" w:type="dxa"/>
          </w:tcPr>
          <w:p w14:paraId="0A3666DF" w14:textId="77777777" w:rsidR="006270BA" w:rsidRDefault="006270BA" w:rsidP="00AB6C47">
            <w:r>
              <w:t>Year 6</w:t>
            </w:r>
          </w:p>
        </w:tc>
        <w:tc>
          <w:tcPr>
            <w:tcW w:w="3006" w:type="dxa"/>
          </w:tcPr>
          <w:p w14:paraId="64152C7C" w14:textId="77777777" w:rsidR="006270BA" w:rsidRDefault="006270BA" w:rsidP="00AB6C47">
            <w:r>
              <w:t>KS2</w:t>
            </w:r>
          </w:p>
        </w:tc>
      </w:tr>
      <w:tr w:rsidR="006270BA" w14:paraId="0B97F0BB" w14:textId="77777777" w:rsidTr="00AB6C47">
        <w:tc>
          <w:tcPr>
            <w:tcW w:w="3005" w:type="dxa"/>
          </w:tcPr>
          <w:p w14:paraId="2E8FC405" w14:textId="77777777" w:rsidR="006270BA" w:rsidRDefault="006270BA" w:rsidP="00AB6C47">
            <w:r>
              <w:t>11-12</w:t>
            </w:r>
          </w:p>
        </w:tc>
        <w:tc>
          <w:tcPr>
            <w:tcW w:w="3005" w:type="dxa"/>
          </w:tcPr>
          <w:p w14:paraId="5C5FC20A" w14:textId="77777777" w:rsidR="006270BA" w:rsidRDefault="006270BA" w:rsidP="00AB6C47">
            <w:r>
              <w:t>Year 7</w:t>
            </w:r>
          </w:p>
        </w:tc>
        <w:tc>
          <w:tcPr>
            <w:tcW w:w="3006" w:type="dxa"/>
          </w:tcPr>
          <w:p w14:paraId="60A3EBBF" w14:textId="77777777" w:rsidR="006270BA" w:rsidRDefault="006270BA" w:rsidP="00AB6C47">
            <w:r>
              <w:t>KS3</w:t>
            </w:r>
          </w:p>
        </w:tc>
      </w:tr>
      <w:tr w:rsidR="006270BA" w14:paraId="3AFE45B6" w14:textId="77777777" w:rsidTr="00AB6C47">
        <w:tc>
          <w:tcPr>
            <w:tcW w:w="3005" w:type="dxa"/>
          </w:tcPr>
          <w:p w14:paraId="5EFAF073" w14:textId="77777777" w:rsidR="006270BA" w:rsidRDefault="006270BA" w:rsidP="00AB6C47">
            <w:r>
              <w:t>12-13</w:t>
            </w:r>
          </w:p>
        </w:tc>
        <w:tc>
          <w:tcPr>
            <w:tcW w:w="3005" w:type="dxa"/>
          </w:tcPr>
          <w:p w14:paraId="5BE766A9" w14:textId="77777777" w:rsidR="006270BA" w:rsidRDefault="006270BA" w:rsidP="00AB6C47">
            <w:r>
              <w:t>Year 8</w:t>
            </w:r>
          </w:p>
        </w:tc>
        <w:tc>
          <w:tcPr>
            <w:tcW w:w="3006" w:type="dxa"/>
          </w:tcPr>
          <w:p w14:paraId="575A3709" w14:textId="77777777" w:rsidR="006270BA" w:rsidRDefault="006270BA" w:rsidP="00AB6C47">
            <w:r>
              <w:t>KS3</w:t>
            </w:r>
          </w:p>
        </w:tc>
      </w:tr>
      <w:tr w:rsidR="006270BA" w14:paraId="27CE38DE" w14:textId="77777777" w:rsidTr="00AB6C47">
        <w:tc>
          <w:tcPr>
            <w:tcW w:w="3005" w:type="dxa"/>
          </w:tcPr>
          <w:p w14:paraId="47C5311B" w14:textId="77777777" w:rsidR="006270BA" w:rsidRDefault="006270BA" w:rsidP="00AB6C47">
            <w:r>
              <w:t>13-14</w:t>
            </w:r>
          </w:p>
        </w:tc>
        <w:tc>
          <w:tcPr>
            <w:tcW w:w="3005" w:type="dxa"/>
          </w:tcPr>
          <w:p w14:paraId="72F9B86A" w14:textId="77777777" w:rsidR="006270BA" w:rsidRDefault="006270BA" w:rsidP="00AB6C47">
            <w:r>
              <w:t>Year 9</w:t>
            </w:r>
          </w:p>
        </w:tc>
        <w:tc>
          <w:tcPr>
            <w:tcW w:w="3006" w:type="dxa"/>
          </w:tcPr>
          <w:p w14:paraId="7124B204" w14:textId="77777777" w:rsidR="006270BA" w:rsidRDefault="006270BA" w:rsidP="00AB6C47">
            <w:r>
              <w:t>KS3</w:t>
            </w:r>
          </w:p>
        </w:tc>
      </w:tr>
      <w:tr w:rsidR="006270BA" w14:paraId="6EC54DEB" w14:textId="77777777" w:rsidTr="00AB6C47">
        <w:tc>
          <w:tcPr>
            <w:tcW w:w="3005" w:type="dxa"/>
          </w:tcPr>
          <w:p w14:paraId="2D686867" w14:textId="77777777" w:rsidR="006270BA" w:rsidRDefault="006270BA" w:rsidP="00AB6C47">
            <w:r>
              <w:t>14-15</w:t>
            </w:r>
          </w:p>
        </w:tc>
        <w:tc>
          <w:tcPr>
            <w:tcW w:w="3005" w:type="dxa"/>
          </w:tcPr>
          <w:p w14:paraId="197A0366" w14:textId="77777777" w:rsidR="006270BA" w:rsidRDefault="006270BA" w:rsidP="00AB6C47">
            <w:r>
              <w:t>Year 10</w:t>
            </w:r>
          </w:p>
        </w:tc>
        <w:tc>
          <w:tcPr>
            <w:tcW w:w="3006" w:type="dxa"/>
          </w:tcPr>
          <w:p w14:paraId="78E11A92" w14:textId="77777777" w:rsidR="006270BA" w:rsidRDefault="006270BA" w:rsidP="00AB6C47">
            <w:r>
              <w:t>KS4</w:t>
            </w:r>
          </w:p>
        </w:tc>
      </w:tr>
      <w:tr w:rsidR="006270BA" w14:paraId="6255E501" w14:textId="77777777" w:rsidTr="00AB6C47">
        <w:tc>
          <w:tcPr>
            <w:tcW w:w="3005" w:type="dxa"/>
          </w:tcPr>
          <w:p w14:paraId="224B2C61" w14:textId="77777777" w:rsidR="006270BA" w:rsidRDefault="006270BA" w:rsidP="00AB6C47">
            <w:r>
              <w:t>15-16</w:t>
            </w:r>
          </w:p>
        </w:tc>
        <w:tc>
          <w:tcPr>
            <w:tcW w:w="3005" w:type="dxa"/>
          </w:tcPr>
          <w:p w14:paraId="38F25064" w14:textId="77777777" w:rsidR="006270BA" w:rsidRDefault="006270BA" w:rsidP="00AB6C47">
            <w:r>
              <w:t>Year 11</w:t>
            </w:r>
          </w:p>
        </w:tc>
        <w:tc>
          <w:tcPr>
            <w:tcW w:w="3006" w:type="dxa"/>
          </w:tcPr>
          <w:p w14:paraId="4302ED49" w14:textId="77777777" w:rsidR="006270BA" w:rsidRDefault="006270BA" w:rsidP="00AB6C47">
            <w:r>
              <w:t>KS4</w:t>
            </w:r>
          </w:p>
        </w:tc>
      </w:tr>
      <w:tr w:rsidR="006270BA" w14:paraId="423F72ED" w14:textId="77777777" w:rsidTr="00AB6C47">
        <w:tc>
          <w:tcPr>
            <w:tcW w:w="3005" w:type="dxa"/>
          </w:tcPr>
          <w:p w14:paraId="143F4F40" w14:textId="77777777" w:rsidR="006270BA" w:rsidRDefault="006270BA" w:rsidP="00AB6C47">
            <w:r>
              <w:t>16-18</w:t>
            </w:r>
          </w:p>
        </w:tc>
        <w:tc>
          <w:tcPr>
            <w:tcW w:w="3005" w:type="dxa"/>
          </w:tcPr>
          <w:p w14:paraId="5BD015B4" w14:textId="77777777" w:rsidR="006270BA" w:rsidRDefault="006270BA" w:rsidP="00AB6C47">
            <w:r>
              <w:t>Post 16</w:t>
            </w:r>
          </w:p>
        </w:tc>
        <w:tc>
          <w:tcPr>
            <w:tcW w:w="3006" w:type="dxa"/>
          </w:tcPr>
          <w:p w14:paraId="58DD70DB" w14:textId="77777777" w:rsidR="006270BA" w:rsidRDefault="006270BA" w:rsidP="00AB6C47">
            <w:r>
              <w:t>KS5</w:t>
            </w:r>
          </w:p>
        </w:tc>
      </w:tr>
    </w:tbl>
    <w:p w14:paraId="0DD2D18F" w14:textId="77777777" w:rsidR="006270BA" w:rsidRPr="00D9633B" w:rsidRDefault="006270BA" w:rsidP="00D9633B">
      <w:pPr>
        <w:spacing w:before="100" w:beforeAutospacing="1" w:after="100" w:afterAutospacing="1"/>
        <w:rPr>
          <w:rFonts w:ascii="Montserrat" w:hAnsi="Montserrat"/>
          <w:color w:val="252B36"/>
          <w:sz w:val="23"/>
          <w:szCs w:val="23"/>
        </w:rPr>
      </w:pPr>
    </w:p>
    <w:p w14:paraId="72A70F8D" w14:textId="77777777" w:rsidR="00723B3E" w:rsidRDefault="00723B3E" w:rsidP="00723B3E">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3521FF9E" w14:textId="77777777" w:rsidR="00723B3E" w:rsidRDefault="00723B3E" w:rsidP="00723B3E">
      <w:pPr>
        <w:pStyle w:val="font8"/>
        <w:spacing w:before="0" w:beforeAutospacing="0" w:after="0" w:afterAutospacing="0"/>
        <w:textAlignment w:val="baseline"/>
        <w:rPr>
          <w:rFonts w:ascii="Arial" w:hAnsi="Arial" w:cs="Arial"/>
          <w:color w:val="000000"/>
        </w:rPr>
      </w:pPr>
      <w:r>
        <w:rPr>
          <w:rFonts w:ascii="Arial" w:hAnsi="Arial" w:cs="Arial"/>
          <w:color w:val="000000"/>
        </w:rPr>
        <w:t> </w:t>
      </w:r>
    </w:p>
    <w:sectPr w:rsidR="00723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7714"/>
    <w:multiLevelType w:val="multilevel"/>
    <w:tmpl w:val="1238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D6172"/>
    <w:multiLevelType w:val="multilevel"/>
    <w:tmpl w:val="235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9673A"/>
    <w:multiLevelType w:val="multilevel"/>
    <w:tmpl w:val="E568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43ED4"/>
    <w:multiLevelType w:val="multilevel"/>
    <w:tmpl w:val="1FD0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66D1C"/>
    <w:multiLevelType w:val="multilevel"/>
    <w:tmpl w:val="3072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A4211"/>
    <w:multiLevelType w:val="multilevel"/>
    <w:tmpl w:val="8080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F0022"/>
    <w:multiLevelType w:val="multilevel"/>
    <w:tmpl w:val="6C12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AD3B35"/>
    <w:multiLevelType w:val="multilevel"/>
    <w:tmpl w:val="64B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E0B52"/>
    <w:multiLevelType w:val="multilevel"/>
    <w:tmpl w:val="0626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BF07FC"/>
    <w:multiLevelType w:val="multilevel"/>
    <w:tmpl w:val="DB9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7B3862"/>
    <w:multiLevelType w:val="multilevel"/>
    <w:tmpl w:val="7086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737992">
    <w:abstractNumId w:val="2"/>
  </w:num>
  <w:num w:numId="2" w16cid:durableId="1627541702">
    <w:abstractNumId w:val="7"/>
  </w:num>
  <w:num w:numId="3" w16cid:durableId="260332379">
    <w:abstractNumId w:val="4"/>
  </w:num>
  <w:num w:numId="4" w16cid:durableId="162356143">
    <w:abstractNumId w:val="10"/>
  </w:num>
  <w:num w:numId="5" w16cid:durableId="1469587815">
    <w:abstractNumId w:val="0"/>
  </w:num>
  <w:num w:numId="6" w16cid:durableId="999626063">
    <w:abstractNumId w:val="3"/>
  </w:num>
  <w:num w:numId="7" w16cid:durableId="67466436">
    <w:abstractNumId w:val="5"/>
  </w:num>
  <w:num w:numId="8" w16cid:durableId="766197827">
    <w:abstractNumId w:val="6"/>
  </w:num>
  <w:num w:numId="9" w16cid:durableId="1425953323">
    <w:abstractNumId w:val="1"/>
  </w:num>
  <w:num w:numId="10" w16cid:durableId="769206143">
    <w:abstractNumId w:val="8"/>
  </w:num>
  <w:num w:numId="11" w16cid:durableId="1100032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9F"/>
    <w:rsid w:val="0002201E"/>
    <w:rsid w:val="0002270D"/>
    <w:rsid w:val="000631F8"/>
    <w:rsid w:val="00095E32"/>
    <w:rsid w:val="000B3944"/>
    <w:rsid w:val="000B529E"/>
    <w:rsid w:val="000C21FC"/>
    <w:rsid w:val="000C607A"/>
    <w:rsid w:val="000E76B2"/>
    <w:rsid w:val="001135CF"/>
    <w:rsid w:val="00121FA4"/>
    <w:rsid w:val="0012304E"/>
    <w:rsid w:val="00127B60"/>
    <w:rsid w:val="001610FD"/>
    <w:rsid w:val="00167C66"/>
    <w:rsid w:val="00171086"/>
    <w:rsid w:val="00193BE8"/>
    <w:rsid w:val="00195002"/>
    <w:rsid w:val="001A71E7"/>
    <w:rsid w:val="001B729E"/>
    <w:rsid w:val="001D56F9"/>
    <w:rsid w:val="001E7613"/>
    <w:rsid w:val="002402D7"/>
    <w:rsid w:val="00250929"/>
    <w:rsid w:val="002608C2"/>
    <w:rsid w:val="002708A3"/>
    <w:rsid w:val="00270915"/>
    <w:rsid w:val="00270B14"/>
    <w:rsid w:val="002772AB"/>
    <w:rsid w:val="00295FEC"/>
    <w:rsid w:val="002A0D79"/>
    <w:rsid w:val="002C5693"/>
    <w:rsid w:val="002D50C1"/>
    <w:rsid w:val="002E5BA9"/>
    <w:rsid w:val="002F6040"/>
    <w:rsid w:val="00304304"/>
    <w:rsid w:val="00340724"/>
    <w:rsid w:val="00357852"/>
    <w:rsid w:val="00367732"/>
    <w:rsid w:val="00377886"/>
    <w:rsid w:val="0038289F"/>
    <w:rsid w:val="003944A7"/>
    <w:rsid w:val="003A5204"/>
    <w:rsid w:val="003A6FE1"/>
    <w:rsid w:val="003E7D3F"/>
    <w:rsid w:val="003F1F4E"/>
    <w:rsid w:val="004005AC"/>
    <w:rsid w:val="00403F47"/>
    <w:rsid w:val="00420FDD"/>
    <w:rsid w:val="0042704D"/>
    <w:rsid w:val="00427E50"/>
    <w:rsid w:val="0043050F"/>
    <w:rsid w:val="004344F1"/>
    <w:rsid w:val="0045465D"/>
    <w:rsid w:val="004760A7"/>
    <w:rsid w:val="00485E5F"/>
    <w:rsid w:val="004C76E2"/>
    <w:rsid w:val="004D24DC"/>
    <w:rsid w:val="004E34F0"/>
    <w:rsid w:val="004F3D84"/>
    <w:rsid w:val="004F4D99"/>
    <w:rsid w:val="004F5D93"/>
    <w:rsid w:val="005301D4"/>
    <w:rsid w:val="0054618E"/>
    <w:rsid w:val="00552E12"/>
    <w:rsid w:val="00564D20"/>
    <w:rsid w:val="005A63DB"/>
    <w:rsid w:val="005B4808"/>
    <w:rsid w:val="005C1B6F"/>
    <w:rsid w:val="005F4133"/>
    <w:rsid w:val="005F4C76"/>
    <w:rsid w:val="00603D99"/>
    <w:rsid w:val="00605E94"/>
    <w:rsid w:val="0061477D"/>
    <w:rsid w:val="006208BA"/>
    <w:rsid w:val="006247DD"/>
    <w:rsid w:val="006270BA"/>
    <w:rsid w:val="00643D20"/>
    <w:rsid w:val="006443BA"/>
    <w:rsid w:val="00673CF3"/>
    <w:rsid w:val="00693BEF"/>
    <w:rsid w:val="006B3EC1"/>
    <w:rsid w:val="006B6BDA"/>
    <w:rsid w:val="006D7410"/>
    <w:rsid w:val="006F5333"/>
    <w:rsid w:val="00711D6B"/>
    <w:rsid w:val="00723B3E"/>
    <w:rsid w:val="00757B34"/>
    <w:rsid w:val="00775E53"/>
    <w:rsid w:val="00791321"/>
    <w:rsid w:val="007A578D"/>
    <w:rsid w:val="007B1CED"/>
    <w:rsid w:val="007B32DE"/>
    <w:rsid w:val="007C3F15"/>
    <w:rsid w:val="007D27ED"/>
    <w:rsid w:val="007E5666"/>
    <w:rsid w:val="008076D8"/>
    <w:rsid w:val="0083427B"/>
    <w:rsid w:val="00865A7A"/>
    <w:rsid w:val="0089005F"/>
    <w:rsid w:val="008B21D8"/>
    <w:rsid w:val="008B3DB8"/>
    <w:rsid w:val="008B7117"/>
    <w:rsid w:val="008D3D8F"/>
    <w:rsid w:val="008D7709"/>
    <w:rsid w:val="008E092C"/>
    <w:rsid w:val="008E5241"/>
    <w:rsid w:val="008E537B"/>
    <w:rsid w:val="008F1473"/>
    <w:rsid w:val="00904A57"/>
    <w:rsid w:val="0096076B"/>
    <w:rsid w:val="0098012E"/>
    <w:rsid w:val="0099055E"/>
    <w:rsid w:val="009A2952"/>
    <w:rsid w:val="009B3E81"/>
    <w:rsid w:val="009B6896"/>
    <w:rsid w:val="009D22D2"/>
    <w:rsid w:val="009E2D28"/>
    <w:rsid w:val="009E616E"/>
    <w:rsid w:val="009F61F4"/>
    <w:rsid w:val="00A037E2"/>
    <w:rsid w:val="00A0406A"/>
    <w:rsid w:val="00A3048D"/>
    <w:rsid w:val="00A354D8"/>
    <w:rsid w:val="00A757C6"/>
    <w:rsid w:val="00A83602"/>
    <w:rsid w:val="00A866E3"/>
    <w:rsid w:val="00AA3F7C"/>
    <w:rsid w:val="00AB1C9C"/>
    <w:rsid w:val="00AC0AAD"/>
    <w:rsid w:val="00B0222B"/>
    <w:rsid w:val="00B03D8A"/>
    <w:rsid w:val="00B247D7"/>
    <w:rsid w:val="00B265CB"/>
    <w:rsid w:val="00B414AE"/>
    <w:rsid w:val="00B901D3"/>
    <w:rsid w:val="00B9058E"/>
    <w:rsid w:val="00BA618C"/>
    <w:rsid w:val="00BB2FE5"/>
    <w:rsid w:val="00BD4A70"/>
    <w:rsid w:val="00BD57AC"/>
    <w:rsid w:val="00BE5467"/>
    <w:rsid w:val="00BF6930"/>
    <w:rsid w:val="00C12F49"/>
    <w:rsid w:val="00C443B0"/>
    <w:rsid w:val="00C4740F"/>
    <w:rsid w:val="00C551D9"/>
    <w:rsid w:val="00C77D07"/>
    <w:rsid w:val="00CA36CF"/>
    <w:rsid w:val="00CA6232"/>
    <w:rsid w:val="00CB2AEA"/>
    <w:rsid w:val="00CD0CA8"/>
    <w:rsid w:val="00CE7F81"/>
    <w:rsid w:val="00CF4702"/>
    <w:rsid w:val="00D02E0D"/>
    <w:rsid w:val="00D046BC"/>
    <w:rsid w:val="00D3098A"/>
    <w:rsid w:val="00D61E24"/>
    <w:rsid w:val="00D87ACA"/>
    <w:rsid w:val="00D945B7"/>
    <w:rsid w:val="00D9633B"/>
    <w:rsid w:val="00DD551D"/>
    <w:rsid w:val="00DE2017"/>
    <w:rsid w:val="00DF5D41"/>
    <w:rsid w:val="00DF67F4"/>
    <w:rsid w:val="00E04B4F"/>
    <w:rsid w:val="00E24283"/>
    <w:rsid w:val="00E26D38"/>
    <w:rsid w:val="00E3192F"/>
    <w:rsid w:val="00E34E26"/>
    <w:rsid w:val="00E3600B"/>
    <w:rsid w:val="00E6003B"/>
    <w:rsid w:val="00EA5C88"/>
    <w:rsid w:val="00EF0630"/>
    <w:rsid w:val="00EF0EA3"/>
    <w:rsid w:val="00F56D39"/>
    <w:rsid w:val="00F602ED"/>
    <w:rsid w:val="00F6741C"/>
    <w:rsid w:val="00FD4C0C"/>
    <w:rsid w:val="00FE1836"/>
    <w:rsid w:val="00FF3606"/>
    <w:rsid w:val="00FF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0A70"/>
  <w15:chartTrackingRefBased/>
  <w15:docId w15:val="{8AB0FDC9-BC85-4D85-B1FB-B0121C67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89F"/>
    <w:pPr>
      <w:spacing w:after="0" w:line="240" w:lineRule="auto"/>
    </w:pPr>
    <w:rPr>
      <w:kern w:val="0"/>
      <w14:ligatures w14:val="none"/>
    </w:rPr>
  </w:style>
  <w:style w:type="paragraph" w:styleId="Heading1">
    <w:name w:val="heading 1"/>
    <w:basedOn w:val="Normal"/>
    <w:next w:val="Normal"/>
    <w:link w:val="Heading1Char"/>
    <w:uiPriority w:val="9"/>
    <w:qFormat/>
    <w:rsid w:val="0038289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38289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38289F"/>
    <w:pPr>
      <w:keepNext/>
      <w:keepLines/>
      <w:spacing w:before="160" w:after="80" w:line="259"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289F"/>
    <w:pPr>
      <w:keepNext/>
      <w:keepLines/>
      <w:spacing w:before="80" w:after="40" w:line="259" w:lineRule="auto"/>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289F"/>
    <w:pPr>
      <w:keepNext/>
      <w:keepLines/>
      <w:spacing w:before="80" w:after="40" w:line="259" w:lineRule="auto"/>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289F"/>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289F"/>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289F"/>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289F"/>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89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38289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8289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8289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8289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82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89F"/>
    <w:rPr>
      <w:rFonts w:eastAsiaTheme="majorEastAsia" w:cstheme="majorBidi"/>
      <w:color w:val="272727" w:themeColor="text1" w:themeTint="D8"/>
    </w:rPr>
  </w:style>
  <w:style w:type="paragraph" w:styleId="Title">
    <w:name w:val="Title"/>
    <w:basedOn w:val="Normal"/>
    <w:next w:val="Normal"/>
    <w:link w:val="TitleChar"/>
    <w:uiPriority w:val="10"/>
    <w:qFormat/>
    <w:rsid w:val="0038289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2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89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2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89F"/>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8289F"/>
    <w:rPr>
      <w:i/>
      <w:iCs/>
      <w:color w:val="404040" w:themeColor="text1" w:themeTint="BF"/>
    </w:rPr>
  </w:style>
  <w:style w:type="paragraph" w:styleId="ListParagraph">
    <w:name w:val="List Paragraph"/>
    <w:basedOn w:val="Normal"/>
    <w:uiPriority w:val="34"/>
    <w:qFormat/>
    <w:rsid w:val="0038289F"/>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8289F"/>
    <w:rPr>
      <w:i/>
      <w:iCs/>
      <w:color w:val="2E74B5" w:themeColor="accent1" w:themeShade="BF"/>
    </w:rPr>
  </w:style>
  <w:style w:type="paragraph" w:styleId="IntenseQuote">
    <w:name w:val="Intense Quote"/>
    <w:basedOn w:val="Normal"/>
    <w:next w:val="Normal"/>
    <w:link w:val="IntenseQuoteChar"/>
    <w:uiPriority w:val="30"/>
    <w:qFormat/>
    <w:rsid w:val="0038289F"/>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38289F"/>
    <w:rPr>
      <w:i/>
      <w:iCs/>
      <w:color w:val="2E74B5" w:themeColor="accent1" w:themeShade="BF"/>
    </w:rPr>
  </w:style>
  <w:style w:type="character" w:styleId="IntenseReference">
    <w:name w:val="Intense Reference"/>
    <w:basedOn w:val="DefaultParagraphFont"/>
    <w:uiPriority w:val="32"/>
    <w:qFormat/>
    <w:rsid w:val="0038289F"/>
    <w:rPr>
      <w:b/>
      <w:bCs/>
      <w:smallCaps/>
      <w:color w:val="2E74B5" w:themeColor="accent1" w:themeShade="BF"/>
      <w:spacing w:val="5"/>
    </w:rPr>
  </w:style>
  <w:style w:type="character" w:styleId="Hyperlink">
    <w:name w:val="Hyperlink"/>
    <w:basedOn w:val="DefaultParagraphFont"/>
    <w:uiPriority w:val="99"/>
    <w:unhideWhenUsed/>
    <w:rsid w:val="0038289F"/>
    <w:rPr>
      <w:color w:val="0000FF"/>
      <w:u w:val="single"/>
    </w:rPr>
  </w:style>
  <w:style w:type="character" w:styleId="UnresolvedMention">
    <w:name w:val="Unresolved Mention"/>
    <w:basedOn w:val="DefaultParagraphFont"/>
    <w:uiPriority w:val="99"/>
    <w:semiHidden/>
    <w:unhideWhenUsed/>
    <w:rsid w:val="00C443B0"/>
    <w:rPr>
      <w:color w:val="605E5C"/>
      <w:shd w:val="clear" w:color="auto" w:fill="E1DFDD"/>
    </w:rPr>
  </w:style>
  <w:style w:type="paragraph" w:styleId="NormalWeb">
    <w:name w:val="Normal (Web)"/>
    <w:basedOn w:val="Normal"/>
    <w:uiPriority w:val="99"/>
    <w:unhideWhenUsed/>
    <w:rsid w:val="0002270D"/>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83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427B"/>
    <w:rPr>
      <w:color w:val="954F72" w:themeColor="followedHyperlink"/>
      <w:u w:val="single"/>
    </w:rPr>
  </w:style>
  <w:style w:type="paragraph" w:customStyle="1" w:styleId="font8">
    <w:name w:val="font_8"/>
    <w:basedOn w:val="Normal"/>
    <w:rsid w:val="00723B3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723B3E"/>
  </w:style>
  <w:style w:type="character" w:customStyle="1" w:styleId="wixguard">
    <w:name w:val="wixguard"/>
    <w:basedOn w:val="DefaultParagraphFont"/>
    <w:rsid w:val="0072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7916">
      <w:bodyDiv w:val="1"/>
      <w:marLeft w:val="0"/>
      <w:marRight w:val="0"/>
      <w:marTop w:val="0"/>
      <w:marBottom w:val="0"/>
      <w:divBdr>
        <w:top w:val="none" w:sz="0" w:space="0" w:color="auto"/>
        <w:left w:val="none" w:sz="0" w:space="0" w:color="auto"/>
        <w:bottom w:val="none" w:sz="0" w:space="0" w:color="auto"/>
        <w:right w:val="none" w:sz="0" w:space="0" w:color="auto"/>
      </w:divBdr>
      <w:divsChild>
        <w:div w:id="1808353165">
          <w:marLeft w:val="0"/>
          <w:marRight w:val="0"/>
          <w:marTop w:val="0"/>
          <w:marBottom w:val="0"/>
          <w:divBdr>
            <w:top w:val="none" w:sz="0" w:space="0" w:color="auto"/>
            <w:left w:val="none" w:sz="0" w:space="0" w:color="auto"/>
            <w:bottom w:val="none" w:sz="0" w:space="0" w:color="auto"/>
            <w:right w:val="none" w:sz="0" w:space="0" w:color="auto"/>
          </w:divBdr>
        </w:div>
      </w:divsChild>
    </w:div>
    <w:div w:id="220947796">
      <w:bodyDiv w:val="1"/>
      <w:marLeft w:val="0"/>
      <w:marRight w:val="0"/>
      <w:marTop w:val="0"/>
      <w:marBottom w:val="0"/>
      <w:divBdr>
        <w:top w:val="none" w:sz="0" w:space="0" w:color="auto"/>
        <w:left w:val="none" w:sz="0" w:space="0" w:color="auto"/>
        <w:bottom w:val="none" w:sz="0" w:space="0" w:color="auto"/>
        <w:right w:val="none" w:sz="0" w:space="0" w:color="auto"/>
      </w:divBdr>
    </w:div>
    <w:div w:id="245967911">
      <w:bodyDiv w:val="1"/>
      <w:marLeft w:val="0"/>
      <w:marRight w:val="0"/>
      <w:marTop w:val="0"/>
      <w:marBottom w:val="0"/>
      <w:divBdr>
        <w:top w:val="none" w:sz="0" w:space="0" w:color="auto"/>
        <w:left w:val="none" w:sz="0" w:space="0" w:color="auto"/>
        <w:bottom w:val="none" w:sz="0" w:space="0" w:color="auto"/>
        <w:right w:val="none" w:sz="0" w:space="0" w:color="auto"/>
      </w:divBdr>
      <w:divsChild>
        <w:div w:id="365525910">
          <w:marLeft w:val="0"/>
          <w:marRight w:val="0"/>
          <w:marTop w:val="0"/>
          <w:marBottom w:val="0"/>
          <w:divBdr>
            <w:top w:val="none" w:sz="0" w:space="0" w:color="auto"/>
            <w:left w:val="none" w:sz="0" w:space="0" w:color="auto"/>
            <w:bottom w:val="none" w:sz="0" w:space="0" w:color="auto"/>
            <w:right w:val="none" w:sz="0" w:space="0" w:color="auto"/>
          </w:divBdr>
        </w:div>
        <w:div w:id="1545561483">
          <w:marLeft w:val="0"/>
          <w:marRight w:val="0"/>
          <w:marTop w:val="0"/>
          <w:marBottom w:val="0"/>
          <w:divBdr>
            <w:top w:val="none" w:sz="0" w:space="0" w:color="auto"/>
            <w:left w:val="none" w:sz="0" w:space="0" w:color="auto"/>
            <w:bottom w:val="none" w:sz="0" w:space="0" w:color="auto"/>
            <w:right w:val="none" w:sz="0" w:space="0" w:color="auto"/>
          </w:divBdr>
        </w:div>
        <w:div w:id="662272755">
          <w:marLeft w:val="0"/>
          <w:marRight w:val="0"/>
          <w:marTop w:val="0"/>
          <w:marBottom w:val="0"/>
          <w:divBdr>
            <w:top w:val="none" w:sz="0" w:space="0" w:color="auto"/>
            <w:left w:val="none" w:sz="0" w:space="0" w:color="auto"/>
            <w:bottom w:val="none" w:sz="0" w:space="0" w:color="auto"/>
            <w:right w:val="none" w:sz="0" w:space="0" w:color="auto"/>
          </w:divBdr>
        </w:div>
        <w:div w:id="2073843210">
          <w:marLeft w:val="0"/>
          <w:marRight w:val="0"/>
          <w:marTop w:val="0"/>
          <w:marBottom w:val="0"/>
          <w:divBdr>
            <w:top w:val="none" w:sz="0" w:space="0" w:color="auto"/>
            <w:left w:val="none" w:sz="0" w:space="0" w:color="auto"/>
            <w:bottom w:val="none" w:sz="0" w:space="0" w:color="auto"/>
            <w:right w:val="none" w:sz="0" w:space="0" w:color="auto"/>
          </w:divBdr>
        </w:div>
        <w:div w:id="1323780138">
          <w:marLeft w:val="0"/>
          <w:marRight w:val="0"/>
          <w:marTop w:val="0"/>
          <w:marBottom w:val="0"/>
          <w:divBdr>
            <w:top w:val="none" w:sz="0" w:space="0" w:color="auto"/>
            <w:left w:val="none" w:sz="0" w:space="0" w:color="auto"/>
            <w:bottom w:val="none" w:sz="0" w:space="0" w:color="auto"/>
            <w:right w:val="none" w:sz="0" w:space="0" w:color="auto"/>
          </w:divBdr>
        </w:div>
        <w:div w:id="517935422">
          <w:marLeft w:val="0"/>
          <w:marRight w:val="0"/>
          <w:marTop w:val="0"/>
          <w:marBottom w:val="0"/>
          <w:divBdr>
            <w:top w:val="none" w:sz="0" w:space="0" w:color="auto"/>
            <w:left w:val="none" w:sz="0" w:space="0" w:color="auto"/>
            <w:bottom w:val="none" w:sz="0" w:space="0" w:color="auto"/>
            <w:right w:val="none" w:sz="0" w:space="0" w:color="auto"/>
          </w:divBdr>
        </w:div>
        <w:div w:id="292293399">
          <w:marLeft w:val="0"/>
          <w:marRight w:val="0"/>
          <w:marTop w:val="0"/>
          <w:marBottom w:val="0"/>
          <w:divBdr>
            <w:top w:val="none" w:sz="0" w:space="0" w:color="auto"/>
            <w:left w:val="none" w:sz="0" w:space="0" w:color="auto"/>
            <w:bottom w:val="none" w:sz="0" w:space="0" w:color="auto"/>
            <w:right w:val="none" w:sz="0" w:space="0" w:color="auto"/>
          </w:divBdr>
        </w:div>
        <w:div w:id="137651746">
          <w:marLeft w:val="0"/>
          <w:marRight w:val="0"/>
          <w:marTop w:val="0"/>
          <w:marBottom w:val="0"/>
          <w:divBdr>
            <w:top w:val="none" w:sz="0" w:space="0" w:color="auto"/>
            <w:left w:val="none" w:sz="0" w:space="0" w:color="auto"/>
            <w:bottom w:val="none" w:sz="0" w:space="0" w:color="auto"/>
            <w:right w:val="none" w:sz="0" w:space="0" w:color="auto"/>
          </w:divBdr>
        </w:div>
        <w:div w:id="1383867765">
          <w:marLeft w:val="0"/>
          <w:marRight w:val="0"/>
          <w:marTop w:val="0"/>
          <w:marBottom w:val="0"/>
          <w:divBdr>
            <w:top w:val="none" w:sz="0" w:space="0" w:color="auto"/>
            <w:left w:val="none" w:sz="0" w:space="0" w:color="auto"/>
            <w:bottom w:val="none" w:sz="0" w:space="0" w:color="auto"/>
            <w:right w:val="none" w:sz="0" w:space="0" w:color="auto"/>
          </w:divBdr>
        </w:div>
        <w:div w:id="2096241406">
          <w:marLeft w:val="0"/>
          <w:marRight w:val="0"/>
          <w:marTop w:val="0"/>
          <w:marBottom w:val="0"/>
          <w:divBdr>
            <w:top w:val="none" w:sz="0" w:space="0" w:color="auto"/>
            <w:left w:val="none" w:sz="0" w:space="0" w:color="auto"/>
            <w:bottom w:val="none" w:sz="0" w:space="0" w:color="auto"/>
            <w:right w:val="none" w:sz="0" w:space="0" w:color="auto"/>
          </w:divBdr>
        </w:div>
      </w:divsChild>
    </w:div>
    <w:div w:id="436945941">
      <w:bodyDiv w:val="1"/>
      <w:marLeft w:val="0"/>
      <w:marRight w:val="0"/>
      <w:marTop w:val="0"/>
      <w:marBottom w:val="0"/>
      <w:divBdr>
        <w:top w:val="none" w:sz="0" w:space="0" w:color="auto"/>
        <w:left w:val="none" w:sz="0" w:space="0" w:color="auto"/>
        <w:bottom w:val="none" w:sz="0" w:space="0" w:color="auto"/>
        <w:right w:val="none" w:sz="0" w:space="0" w:color="auto"/>
      </w:divBdr>
      <w:divsChild>
        <w:div w:id="994451024">
          <w:marLeft w:val="0"/>
          <w:marRight w:val="0"/>
          <w:marTop w:val="0"/>
          <w:marBottom w:val="288"/>
          <w:divBdr>
            <w:top w:val="none" w:sz="0" w:space="0" w:color="auto"/>
            <w:left w:val="none" w:sz="0" w:space="0" w:color="auto"/>
            <w:bottom w:val="none" w:sz="0" w:space="0" w:color="auto"/>
            <w:right w:val="none" w:sz="0" w:space="0" w:color="auto"/>
          </w:divBdr>
          <w:divsChild>
            <w:div w:id="80415606">
              <w:marLeft w:val="0"/>
              <w:marRight w:val="0"/>
              <w:marTop w:val="0"/>
              <w:marBottom w:val="0"/>
              <w:divBdr>
                <w:top w:val="none" w:sz="0" w:space="0" w:color="auto"/>
                <w:left w:val="none" w:sz="0" w:space="0" w:color="auto"/>
                <w:bottom w:val="none" w:sz="0" w:space="0" w:color="auto"/>
                <w:right w:val="none" w:sz="0" w:space="0" w:color="auto"/>
              </w:divBdr>
            </w:div>
          </w:divsChild>
        </w:div>
        <w:div w:id="429785953">
          <w:marLeft w:val="0"/>
          <w:marRight w:val="0"/>
          <w:marTop w:val="0"/>
          <w:marBottom w:val="0"/>
          <w:divBdr>
            <w:top w:val="none" w:sz="0" w:space="0" w:color="auto"/>
            <w:left w:val="none" w:sz="0" w:space="0" w:color="auto"/>
            <w:bottom w:val="none" w:sz="0" w:space="0" w:color="auto"/>
            <w:right w:val="none" w:sz="0" w:space="0" w:color="auto"/>
          </w:divBdr>
          <w:divsChild>
            <w:div w:id="840395914">
              <w:marLeft w:val="0"/>
              <w:marRight w:val="0"/>
              <w:marTop w:val="0"/>
              <w:marBottom w:val="0"/>
              <w:divBdr>
                <w:top w:val="none" w:sz="0" w:space="0" w:color="auto"/>
                <w:left w:val="none" w:sz="0" w:space="0" w:color="auto"/>
                <w:bottom w:val="none" w:sz="0" w:space="0" w:color="auto"/>
                <w:right w:val="none" w:sz="0" w:space="0" w:color="auto"/>
              </w:divBdr>
              <w:divsChild>
                <w:div w:id="2118677650">
                  <w:marLeft w:val="0"/>
                  <w:marRight w:val="0"/>
                  <w:marTop w:val="0"/>
                  <w:marBottom w:val="0"/>
                  <w:divBdr>
                    <w:top w:val="none" w:sz="0" w:space="0" w:color="auto"/>
                    <w:left w:val="none" w:sz="0" w:space="0" w:color="auto"/>
                    <w:bottom w:val="none" w:sz="0" w:space="0" w:color="auto"/>
                    <w:right w:val="none" w:sz="0" w:space="0" w:color="auto"/>
                  </w:divBdr>
                </w:div>
              </w:divsChild>
            </w:div>
            <w:div w:id="1238595486">
              <w:marLeft w:val="0"/>
              <w:marRight w:val="0"/>
              <w:marTop w:val="0"/>
              <w:marBottom w:val="0"/>
              <w:divBdr>
                <w:top w:val="none" w:sz="0" w:space="0" w:color="auto"/>
                <w:left w:val="none" w:sz="0" w:space="0" w:color="auto"/>
                <w:bottom w:val="none" w:sz="0" w:space="0" w:color="auto"/>
                <w:right w:val="none" w:sz="0" w:space="0" w:color="auto"/>
              </w:divBdr>
              <w:divsChild>
                <w:div w:id="20356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40463">
      <w:bodyDiv w:val="1"/>
      <w:marLeft w:val="0"/>
      <w:marRight w:val="0"/>
      <w:marTop w:val="0"/>
      <w:marBottom w:val="0"/>
      <w:divBdr>
        <w:top w:val="none" w:sz="0" w:space="0" w:color="auto"/>
        <w:left w:val="none" w:sz="0" w:space="0" w:color="auto"/>
        <w:bottom w:val="none" w:sz="0" w:space="0" w:color="auto"/>
        <w:right w:val="none" w:sz="0" w:space="0" w:color="auto"/>
      </w:divBdr>
    </w:div>
    <w:div w:id="452946844">
      <w:bodyDiv w:val="1"/>
      <w:marLeft w:val="0"/>
      <w:marRight w:val="0"/>
      <w:marTop w:val="0"/>
      <w:marBottom w:val="0"/>
      <w:divBdr>
        <w:top w:val="none" w:sz="0" w:space="0" w:color="auto"/>
        <w:left w:val="none" w:sz="0" w:space="0" w:color="auto"/>
        <w:bottom w:val="none" w:sz="0" w:space="0" w:color="auto"/>
        <w:right w:val="none" w:sz="0" w:space="0" w:color="auto"/>
      </w:divBdr>
    </w:div>
    <w:div w:id="616252124">
      <w:bodyDiv w:val="1"/>
      <w:marLeft w:val="0"/>
      <w:marRight w:val="0"/>
      <w:marTop w:val="0"/>
      <w:marBottom w:val="0"/>
      <w:divBdr>
        <w:top w:val="none" w:sz="0" w:space="0" w:color="auto"/>
        <w:left w:val="none" w:sz="0" w:space="0" w:color="auto"/>
        <w:bottom w:val="none" w:sz="0" w:space="0" w:color="auto"/>
        <w:right w:val="none" w:sz="0" w:space="0" w:color="auto"/>
      </w:divBdr>
      <w:divsChild>
        <w:div w:id="1679118362">
          <w:marLeft w:val="0"/>
          <w:marRight w:val="0"/>
          <w:marTop w:val="0"/>
          <w:marBottom w:val="0"/>
          <w:divBdr>
            <w:top w:val="none" w:sz="0" w:space="0" w:color="auto"/>
            <w:left w:val="none" w:sz="0" w:space="0" w:color="auto"/>
            <w:bottom w:val="none" w:sz="0" w:space="0" w:color="auto"/>
            <w:right w:val="none" w:sz="0" w:space="0" w:color="auto"/>
          </w:divBdr>
          <w:divsChild>
            <w:div w:id="432827982">
              <w:marLeft w:val="0"/>
              <w:marRight w:val="0"/>
              <w:marTop w:val="0"/>
              <w:marBottom w:val="0"/>
              <w:divBdr>
                <w:top w:val="none" w:sz="0" w:space="0" w:color="auto"/>
                <w:left w:val="none" w:sz="0" w:space="0" w:color="auto"/>
                <w:bottom w:val="none" w:sz="0" w:space="0" w:color="auto"/>
                <w:right w:val="none" w:sz="0" w:space="0" w:color="auto"/>
              </w:divBdr>
            </w:div>
            <w:div w:id="1126898356">
              <w:marLeft w:val="0"/>
              <w:marRight w:val="0"/>
              <w:marTop w:val="450"/>
              <w:marBottom w:val="750"/>
              <w:divBdr>
                <w:top w:val="none" w:sz="0" w:space="0" w:color="auto"/>
                <w:left w:val="none" w:sz="0" w:space="0" w:color="auto"/>
                <w:bottom w:val="none" w:sz="0" w:space="0" w:color="auto"/>
                <w:right w:val="none" w:sz="0" w:space="0" w:color="auto"/>
              </w:divBdr>
            </w:div>
            <w:div w:id="1987394425">
              <w:marLeft w:val="0"/>
              <w:marRight w:val="0"/>
              <w:marTop w:val="0"/>
              <w:marBottom w:val="0"/>
              <w:divBdr>
                <w:top w:val="none" w:sz="0" w:space="0" w:color="auto"/>
                <w:left w:val="none" w:sz="0" w:space="0" w:color="auto"/>
                <w:bottom w:val="none" w:sz="0" w:space="0" w:color="auto"/>
                <w:right w:val="none" w:sz="0" w:space="0" w:color="auto"/>
              </w:divBdr>
            </w:div>
            <w:div w:id="998851818">
              <w:marLeft w:val="0"/>
              <w:marRight w:val="0"/>
              <w:marTop w:val="0"/>
              <w:marBottom w:val="0"/>
              <w:divBdr>
                <w:top w:val="none" w:sz="0" w:space="0" w:color="auto"/>
                <w:left w:val="none" w:sz="0" w:space="0" w:color="auto"/>
                <w:bottom w:val="none" w:sz="0" w:space="0" w:color="auto"/>
                <w:right w:val="none" w:sz="0" w:space="0" w:color="auto"/>
              </w:divBdr>
            </w:div>
            <w:div w:id="1439596179">
              <w:marLeft w:val="0"/>
              <w:marRight w:val="0"/>
              <w:marTop w:val="450"/>
              <w:marBottom w:val="750"/>
              <w:divBdr>
                <w:top w:val="none" w:sz="0" w:space="0" w:color="auto"/>
                <w:left w:val="none" w:sz="0" w:space="0" w:color="auto"/>
                <w:bottom w:val="none" w:sz="0" w:space="0" w:color="auto"/>
                <w:right w:val="none" w:sz="0" w:space="0" w:color="auto"/>
              </w:divBdr>
            </w:div>
            <w:div w:id="84345481">
              <w:marLeft w:val="0"/>
              <w:marRight w:val="0"/>
              <w:marTop w:val="0"/>
              <w:marBottom w:val="0"/>
              <w:divBdr>
                <w:top w:val="none" w:sz="0" w:space="0" w:color="auto"/>
                <w:left w:val="none" w:sz="0" w:space="0" w:color="auto"/>
                <w:bottom w:val="none" w:sz="0" w:space="0" w:color="auto"/>
                <w:right w:val="none" w:sz="0" w:space="0" w:color="auto"/>
              </w:divBdr>
            </w:div>
            <w:div w:id="1081105555">
              <w:marLeft w:val="0"/>
              <w:marRight w:val="0"/>
              <w:marTop w:val="0"/>
              <w:marBottom w:val="0"/>
              <w:divBdr>
                <w:top w:val="none" w:sz="0" w:space="0" w:color="auto"/>
                <w:left w:val="none" w:sz="0" w:space="0" w:color="auto"/>
                <w:bottom w:val="none" w:sz="0" w:space="0" w:color="auto"/>
                <w:right w:val="none" w:sz="0" w:space="0" w:color="auto"/>
              </w:divBdr>
            </w:div>
            <w:div w:id="250699730">
              <w:marLeft w:val="0"/>
              <w:marRight w:val="0"/>
              <w:marTop w:val="0"/>
              <w:marBottom w:val="0"/>
              <w:divBdr>
                <w:top w:val="none" w:sz="0" w:space="0" w:color="auto"/>
                <w:left w:val="none" w:sz="0" w:space="0" w:color="auto"/>
                <w:bottom w:val="none" w:sz="0" w:space="0" w:color="auto"/>
                <w:right w:val="none" w:sz="0" w:space="0" w:color="auto"/>
              </w:divBdr>
            </w:div>
            <w:div w:id="592783973">
              <w:marLeft w:val="0"/>
              <w:marRight w:val="0"/>
              <w:marTop w:val="0"/>
              <w:marBottom w:val="0"/>
              <w:divBdr>
                <w:top w:val="none" w:sz="0" w:space="0" w:color="auto"/>
                <w:left w:val="none" w:sz="0" w:space="0" w:color="auto"/>
                <w:bottom w:val="none" w:sz="0" w:space="0" w:color="auto"/>
                <w:right w:val="none" w:sz="0" w:space="0" w:color="auto"/>
              </w:divBdr>
            </w:div>
            <w:div w:id="1960837252">
              <w:marLeft w:val="0"/>
              <w:marRight w:val="0"/>
              <w:marTop w:val="0"/>
              <w:marBottom w:val="0"/>
              <w:divBdr>
                <w:top w:val="none" w:sz="0" w:space="0" w:color="auto"/>
                <w:left w:val="none" w:sz="0" w:space="0" w:color="auto"/>
                <w:bottom w:val="none" w:sz="0" w:space="0" w:color="auto"/>
                <w:right w:val="none" w:sz="0" w:space="0" w:color="auto"/>
              </w:divBdr>
            </w:div>
            <w:div w:id="1608348177">
              <w:marLeft w:val="0"/>
              <w:marRight w:val="0"/>
              <w:marTop w:val="0"/>
              <w:marBottom w:val="0"/>
              <w:divBdr>
                <w:top w:val="none" w:sz="0" w:space="0" w:color="auto"/>
                <w:left w:val="none" w:sz="0" w:space="0" w:color="auto"/>
                <w:bottom w:val="none" w:sz="0" w:space="0" w:color="auto"/>
                <w:right w:val="none" w:sz="0" w:space="0" w:color="auto"/>
              </w:divBdr>
            </w:div>
            <w:div w:id="543642148">
              <w:marLeft w:val="0"/>
              <w:marRight w:val="0"/>
              <w:marTop w:val="450"/>
              <w:marBottom w:val="750"/>
              <w:divBdr>
                <w:top w:val="none" w:sz="0" w:space="0" w:color="auto"/>
                <w:left w:val="none" w:sz="0" w:space="0" w:color="auto"/>
                <w:bottom w:val="none" w:sz="0" w:space="0" w:color="auto"/>
                <w:right w:val="none" w:sz="0" w:space="0" w:color="auto"/>
              </w:divBdr>
            </w:div>
            <w:div w:id="1540782454">
              <w:marLeft w:val="0"/>
              <w:marRight w:val="0"/>
              <w:marTop w:val="0"/>
              <w:marBottom w:val="0"/>
              <w:divBdr>
                <w:top w:val="none" w:sz="0" w:space="0" w:color="auto"/>
                <w:left w:val="none" w:sz="0" w:space="0" w:color="auto"/>
                <w:bottom w:val="none" w:sz="0" w:space="0" w:color="auto"/>
                <w:right w:val="none" w:sz="0" w:space="0" w:color="auto"/>
              </w:divBdr>
            </w:div>
            <w:div w:id="1394427730">
              <w:marLeft w:val="0"/>
              <w:marRight w:val="0"/>
              <w:marTop w:val="0"/>
              <w:marBottom w:val="0"/>
              <w:divBdr>
                <w:top w:val="none" w:sz="0" w:space="0" w:color="auto"/>
                <w:left w:val="none" w:sz="0" w:space="0" w:color="auto"/>
                <w:bottom w:val="none" w:sz="0" w:space="0" w:color="auto"/>
                <w:right w:val="none" w:sz="0" w:space="0" w:color="auto"/>
              </w:divBdr>
            </w:div>
            <w:div w:id="531962420">
              <w:marLeft w:val="0"/>
              <w:marRight w:val="0"/>
              <w:marTop w:val="0"/>
              <w:marBottom w:val="0"/>
              <w:divBdr>
                <w:top w:val="none" w:sz="0" w:space="0" w:color="auto"/>
                <w:left w:val="none" w:sz="0" w:space="0" w:color="auto"/>
                <w:bottom w:val="none" w:sz="0" w:space="0" w:color="auto"/>
                <w:right w:val="none" w:sz="0" w:space="0" w:color="auto"/>
              </w:divBdr>
            </w:div>
            <w:div w:id="1360085434">
              <w:marLeft w:val="0"/>
              <w:marRight w:val="0"/>
              <w:marTop w:val="0"/>
              <w:marBottom w:val="0"/>
              <w:divBdr>
                <w:top w:val="none" w:sz="0" w:space="0" w:color="auto"/>
                <w:left w:val="none" w:sz="0" w:space="0" w:color="auto"/>
                <w:bottom w:val="none" w:sz="0" w:space="0" w:color="auto"/>
                <w:right w:val="none" w:sz="0" w:space="0" w:color="auto"/>
              </w:divBdr>
            </w:div>
            <w:div w:id="520169075">
              <w:marLeft w:val="0"/>
              <w:marRight w:val="0"/>
              <w:marTop w:val="450"/>
              <w:marBottom w:val="750"/>
              <w:divBdr>
                <w:top w:val="none" w:sz="0" w:space="0" w:color="auto"/>
                <w:left w:val="none" w:sz="0" w:space="0" w:color="auto"/>
                <w:bottom w:val="none" w:sz="0" w:space="0" w:color="auto"/>
                <w:right w:val="none" w:sz="0" w:space="0" w:color="auto"/>
              </w:divBdr>
            </w:div>
            <w:div w:id="344671914">
              <w:marLeft w:val="0"/>
              <w:marRight w:val="0"/>
              <w:marTop w:val="0"/>
              <w:marBottom w:val="0"/>
              <w:divBdr>
                <w:top w:val="none" w:sz="0" w:space="0" w:color="auto"/>
                <w:left w:val="none" w:sz="0" w:space="0" w:color="auto"/>
                <w:bottom w:val="none" w:sz="0" w:space="0" w:color="auto"/>
                <w:right w:val="none" w:sz="0" w:space="0" w:color="auto"/>
              </w:divBdr>
            </w:div>
            <w:div w:id="2067293535">
              <w:marLeft w:val="0"/>
              <w:marRight w:val="0"/>
              <w:marTop w:val="0"/>
              <w:marBottom w:val="0"/>
              <w:divBdr>
                <w:top w:val="none" w:sz="0" w:space="0" w:color="auto"/>
                <w:left w:val="none" w:sz="0" w:space="0" w:color="auto"/>
                <w:bottom w:val="none" w:sz="0" w:space="0" w:color="auto"/>
                <w:right w:val="none" w:sz="0" w:space="0" w:color="auto"/>
              </w:divBdr>
            </w:div>
            <w:div w:id="62143410">
              <w:marLeft w:val="0"/>
              <w:marRight w:val="0"/>
              <w:marTop w:val="0"/>
              <w:marBottom w:val="0"/>
              <w:divBdr>
                <w:top w:val="none" w:sz="0" w:space="0" w:color="auto"/>
                <w:left w:val="none" w:sz="0" w:space="0" w:color="auto"/>
                <w:bottom w:val="none" w:sz="0" w:space="0" w:color="auto"/>
                <w:right w:val="none" w:sz="0" w:space="0" w:color="auto"/>
              </w:divBdr>
            </w:div>
            <w:div w:id="76981198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450"/>
              <w:marBottom w:val="750"/>
              <w:divBdr>
                <w:top w:val="none" w:sz="0" w:space="0" w:color="auto"/>
                <w:left w:val="none" w:sz="0" w:space="0" w:color="auto"/>
                <w:bottom w:val="none" w:sz="0" w:space="0" w:color="auto"/>
                <w:right w:val="none" w:sz="0" w:space="0" w:color="auto"/>
              </w:divBdr>
            </w:div>
            <w:div w:id="1063798131">
              <w:marLeft w:val="0"/>
              <w:marRight w:val="0"/>
              <w:marTop w:val="0"/>
              <w:marBottom w:val="0"/>
              <w:divBdr>
                <w:top w:val="none" w:sz="0" w:space="0" w:color="auto"/>
                <w:left w:val="none" w:sz="0" w:space="0" w:color="auto"/>
                <w:bottom w:val="none" w:sz="0" w:space="0" w:color="auto"/>
                <w:right w:val="none" w:sz="0" w:space="0" w:color="auto"/>
              </w:divBdr>
            </w:div>
            <w:div w:id="1778986196">
              <w:marLeft w:val="0"/>
              <w:marRight w:val="0"/>
              <w:marTop w:val="0"/>
              <w:marBottom w:val="0"/>
              <w:divBdr>
                <w:top w:val="none" w:sz="0" w:space="0" w:color="auto"/>
                <w:left w:val="none" w:sz="0" w:space="0" w:color="auto"/>
                <w:bottom w:val="none" w:sz="0" w:space="0" w:color="auto"/>
                <w:right w:val="none" w:sz="0" w:space="0" w:color="auto"/>
              </w:divBdr>
            </w:div>
            <w:div w:id="1607733087">
              <w:marLeft w:val="0"/>
              <w:marRight w:val="0"/>
              <w:marTop w:val="0"/>
              <w:marBottom w:val="0"/>
              <w:divBdr>
                <w:top w:val="none" w:sz="0" w:space="0" w:color="auto"/>
                <w:left w:val="none" w:sz="0" w:space="0" w:color="auto"/>
                <w:bottom w:val="none" w:sz="0" w:space="0" w:color="auto"/>
                <w:right w:val="none" w:sz="0" w:space="0" w:color="auto"/>
              </w:divBdr>
            </w:div>
            <w:div w:id="839807083">
              <w:marLeft w:val="0"/>
              <w:marRight w:val="0"/>
              <w:marTop w:val="0"/>
              <w:marBottom w:val="0"/>
              <w:divBdr>
                <w:top w:val="none" w:sz="0" w:space="0" w:color="auto"/>
                <w:left w:val="none" w:sz="0" w:space="0" w:color="auto"/>
                <w:bottom w:val="none" w:sz="0" w:space="0" w:color="auto"/>
                <w:right w:val="none" w:sz="0" w:space="0" w:color="auto"/>
              </w:divBdr>
            </w:div>
            <w:div w:id="1607421985">
              <w:marLeft w:val="0"/>
              <w:marRight w:val="0"/>
              <w:marTop w:val="0"/>
              <w:marBottom w:val="0"/>
              <w:divBdr>
                <w:top w:val="none" w:sz="0" w:space="0" w:color="auto"/>
                <w:left w:val="none" w:sz="0" w:space="0" w:color="auto"/>
                <w:bottom w:val="none" w:sz="0" w:space="0" w:color="auto"/>
                <w:right w:val="none" w:sz="0" w:space="0" w:color="auto"/>
              </w:divBdr>
            </w:div>
            <w:div w:id="335960741">
              <w:marLeft w:val="0"/>
              <w:marRight w:val="0"/>
              <w:marTop w:val="0"/>
              <w:marBottom w:val="0"/>
              <w:divBdr>
                <w:top w:val="none" w:sz="0" w:space="0" w:color="auto"/>
                <w:left w:val="none" w:sz="0" w:space="0" w:color="auto"/>
                <w:bottom w:val="none" w:sz="0" w:space="0" w:color="auto"/>
                <w:right w:val="none" w:sz="0" w:space="0" w:color="auto"/>
              </w:divBdr>
            </w:div>
            <w:div w:id="356464904">
              <w:marLeft w:val="0"/>
              <w:marRight w:val="0"/>
              <w:marTop w:val="0"/>
              <w:marBottom w:val="0"/>
              <w:divBdr>
                <w:top w:val="none" w:sz="0" w:space="0" w:color="auto"/>
                <w:left w:val="none" w:sz="0" w:space="0" w:color="auto"/>
                <w:bottom w:val="none" w:sz="0" w:space="0" w:color="auto"/>
                <w:right w:val="none" w:sz="0" w:space="0" w:color="auto"/>
              </w:divBdr>
            </w:div>
            <w:div w:id="2059890991">
              <w:marLeft w:val="0"/>
              <w:marRight w:val="0"/>
              <w:marTop w:val="0"/>
              <w:marBottom w:val="0"/>
              <w:divBdr>
                <w:top w:val="none" w:sz="0" w:space="0" w:color="auto"/>
                <w:left w:val="none" w:sz="0" w:space="0" w:color="auto"/>
                <w:bottom w:val="none" w:sz="0" w:space="0" w:color="auto"/>
                <w:right w:val="none" w:sz="0" w:space="0" w:color="auto"/>
              </w:divBdr>
            </w:div>
            <w:div w:id="1005519092">
              <w:marLeft w:val="0"/>
              <w:marRight w:val="0"/>
              <w:marTop w:val="450"/>
              <w:marBottom w:val="750"/>
              <w:divBdr>
                <w:top w:val="none" w:sz="0" w:space="0" w:color="auto"/>
                <w:left w:val="none" w:sz="0" w:space="0" w:color="auto"/>
                <w:bottom w:val="none" w:sz="0" w:space="0" w:color="auto"/>
                <w:right w:val="none" w:sz="0" w:space="0" w:color="auto"/>
              </w:divBdr>
            </w:div>
            <w:div w:id="109135248">
              <w:marLeft w:val="0"/>
              <w:marRight w:val="0"/>
              <w:marTop w:val="0"/>
              <w:marBottom w:val="0"/>
              <w:divBdr>
                <w:top w:val="none" w:sz="0" w:space="0" w:color="auto"/>
                <w:left w:val="none" w:sz="0" w:space="0" w:color="auto"/>
                <w:bottom w:val="none" w:sz="0" w:space="0" w:color="auto"/>
                <w:right w:val="none" w:sz="0" w:space="0" w:color="auto"/>
              </w:divBdr>
            </w:div>
            <w:div w:id="873540649">
              <w:marLeft w:val="0"/>
              <w:marRight w:val="0"/>
              <w:marTop w:val="0"/>
              <w:marBottom w:val="0"/>
              <w:divBdr>
                <w:top w:val="none" w:sz="0" w:space="0" w:color="auto"/>
                <w:left w:val="none" w:sz="0" w:space="0" w:color="auto"/>
                <w:bottom w:val="none" w:sz="0" w:space="0" w:color="auto"/>
                <w:right w:val="none" w:sz="0" w:space="0" w:color="auto"/>
              </w:divBdr>
            </w:div>
            <w:div w:id="891380544">
              <w:marLeft w:val="0"/>
              <w:marRight w:val="0"/>
              <w:marTop w:val="450"/>
              <w:marBottom w:val="750"/>
              <w:divBdr>
                <w:top w:val="none" w:sz="0" w:space="0" w:color="auto"/>
                <w:left w:val="none" w:sz="0" w:space="0" w:color="auto"/>
                <w:bottom w:val="none" w:sz="0" w:space="0" w:color="auto"/>
                <w:right w:val="none" w:sz="0" w:space="0" w:color="auto"/>
              </w:divBdr>
            </w:div>
            <w:div w:id="1108231410">
              <w:marLeft w:val="0"/>
              <w:marRight w:val="0"/>
              <w:marTop w:val="0"/>
              <w:marBottom w:val="0"/>
              <w:divBdr>
                <w:top w:val="none" w:sz="0" w:space="0" w:color="auto"/>
                <w:left w:val="none" w:sz="0" w:space="0" w:color="auto"/>
                <w:bottom w:val="none" w:sz="0" w:space="0" w:color="auto"/>
                <w:right w:val="none" w:sz="0" w:space="0" w:color="auto"/>
              </w:divBdr>
            </w:div>
            <w:div w:id="208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4690">
      <w:bodyDiv w:val="1"/>
      <w:marLeft w:val="0"/>
      <w:marRight w:val="0"/>
      <w:marTop w:val="0"/>
      <w:marBottom w:val="0"/>
      <w:divBdr>
        <w:top w:val="none" w:sz="0" w:space="0" w:color="auto"/>
        <w:left w:val="none" w:sz="0" w:space="0" w:color="auto"/>
        <w:bottom w:val="none" w:sz="0" w:space="0" w:color="auto"/>
        <w:right w:val="none" w:sz="0" w:space="0" w:color="auto"/>
      </w:divBdr>
    </w:div>
    <w:div w:id="960191992">
      <w:bodyDiv w:val="1"/>
      <w:marLeft w:val="0"/>
      <w:marRight w:val="0"/>
      <w:marTop w:val="0"/>
      <w:marBottom w:val="0"/>
      <w:divBdr>
        <w:top w:val="none" w:sz="0" w:space="0" w:color="auto"/>
        <w:left w:val="none" w:sz="0" w:space="0" w:color="auto"/>
        <w:bottom w:val="none" w:sz="0" w:space="0" w:color="auto"/>
        <w:right w:val="none" w:sz="0" w:space="0" w:color="auto"/>
      </w:divBdr>
      <w:divsChild>
        <w:div w:id="2143424944">
          <w:marLeft w:val="0"/>
          <w:marRight w:val="0"/>
          <w:marTop w:val="0"/>
          <w:marBottom w:val="0"/>
          <w:divBdr>
            <w:top w:val="none" w:sz="0" w:space="0" w:color="auto"/>
            <w:left w:val="none" w:sz="0" w:space="0" w:color="auto"/>
            <w:bottom w:val="none" w:sz="0" w:space="0" w:color="auto"/>
            <w:right w:val="none" w:sz="0" w:space="0" w:color="auto"/>
          </w:divBdr>
        </w:div>
        <w:div w:id="206114865">
          <w:marLeft w:val="0"/>
          <w:marRight w:val="0"/>
          <w:marTop w:val="0"/>
          <w:marBottom w:val="0"/>
          <w:divBdr>
            <w:top w:val="none" w:sz="0" w:space="0" w:color="auto"/>
            <w:left w:val="none" w:sz="0" w:space="0" w:color="auto"/>
            <w:bottom w:val="none" w:sz="0" w:space="0" w:color="auto"/>
            <w:right w:val="none" w:sz="0" w:space="0" w:color="auto"/>
          </w:divBdr>
          <w:divsChild>
            <w:div w:id="180583206">
              <w:marLeft w:val="0"/>
              <w:marRight w:val="0"/>
              <w:marTop w:val="0"/>
              <w:marBottom w:val="0"/>
              <w:divBdr>
                <w:top w:val="none" w:sz="0" w:space="0" w:color="auto"/>
                <w:left w:val="none" w:sz="0" w:space="0" w:color="auto"/>
                <w:bottom w:val="none" w:sz="0" w:space="0" w:color="auto"/>
                <w:right w:val="none" w:sz="0" w:space="0" w:color="auto"/>
              </w:divBdr>
              <w:divsChild>
                <w:div w:id="5151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4620">
      <w:bodyDiv w:val="1"/>
      <w:marLeft w:val="0"/>
      <w:marRight w:val="0"/>
      <w:marTop w:val="0"/>
      <w:marBottom w:val="0"/>
      <w:divBdr>
        <w:top w:val="none" w:sz="0" w:space="0" w:color="auto"/>
        <w:left w:val="none" w:sz="0" w:space="0" w:color="auto"/>
        <w:bottom w:val="none" w:sz="0" w:space="0" w:color="auto"/>
        <w:right w:val="none" w:sz="0" w:space="0" w:color="auto"/>
      </w:divBdr>
    </w:div>
    <w:div w:id="1205100029">
      <w:bodyDiv w:val="1"/>
      <w:marLeft w:val="0"/>
      <w:marRight w:val="0"/>
      <w:marTop w:val="0"/>
      <w:marBottom w:val="0"/>
      <w:divBdr>
        <w:top w:val="none" w:sz="0" w:space="0" w:color="auto"/>
        <w:left w:val="none" w:sz="0" w:space="0" w:color="auto"/>
        <w:bottom w:val="none" w:sz="0" w:space="0" w:color="auto"/>
        <w:right w:val="none" w:sz="0" w:space="0" w:color="auto"/>
      </w:divBdr>
      <w:divsChild>
        <w:div w:id="849682546">
          <w:marLeft w:val="0"/>
          <w:marRight w:val="0"/>
          <w:marTop w:val="0"/>
          <w:marBottom w:val="0"/>
          <w:divBdr>
            <w:top w:val="none" w:sz="0" w:space="0" w:color="auto"/>
            <w:left w:val="none" w:sz="0" w:space="0" w:color="auto"/>
            <w:bottom w:val="none" w:sz="0" w:space="0" w:color="auto"/>
            <w:right w:val="none" w:sz="0" w:space="0" w:color="auto"/>
          </w:divBdr>
          <w:divsChild>
            <w:div w:id="2107997149">
              <w:marLeft w:val="0"/>
              <w:marRight w:val="0"/>
              <w:marTop w:val="0"/>
              <w:marBottom w:val="0"/>
              <w:divBdr>
                <w:top w:val="none" w:sz="0" w:space="0" w:color="auto"/>
                <w:left w:val="none" w:sz="0" w:space="0" w:color="auto"/>
                <w:bottom w:val="none" w:sz="0" w:space="0" w:color="auto"/>
                <w:right w:val="none" w:sz="0" w:space="0" w:color="auto"/>
              </w:divBdr>
            </w:div>
            <w:div w:id="39019283">
              <w:marLeft w:val="0"/>
              <w:marRight w:val="0"/>
              <w:marTop w:val="450"/>
              <w:marBottom w:val="750"/>
              <w:divBdr>
                <w:top w:val="none" w:sz="0" w:space="0" w:color="auto"/>
                <w:left w:val="none" w:sz="0" w:space="0" w:color="auto"/>
                <w:bottom w:val="none" w:sz="0" w:space="0" w:color="auto"/>
                <w:right w:val="none" w:sz="0" w:space="0" w:color="auto"/>
              </w:divBdr>
            </w:div>
            <w:div w:id="111752841">
              <w:marLeft w:val="0"/>
              <w:marRight w:val="0"/>
              <w:marTop w:val="0"/>
              <w:marBottom w:val="0"/>
              <w:divBdr>
                <w:top w:val="none" w:sz="0" w:space="0" w:color="auto"/>
                <w:left w:val="none" w:sz="0" w:space="0" w:color="auto"/>
                <w:bottom w:val="none" w:sz="0" w:space="0" w:color="auto"/>
                <w:right w:val="none" w:sz="0" w:space="0" w:color="auto"/>
              </w:divBdr>
            </w:div>
            <w:div w:id="874580337">
              <w:marLeft w:val="0"/>
              <w:marRight w:val="0"/>
              <w:marTop w:val="0"/>
              <w:marBottom w:val="0"/>
              <w:divBdr>
                <w:top w:val="none" w:sz="0" w:space="0" w:color="auto"/>
                <w:left w:val="none" w:sz="0" w:space="0" w:color="auto"/>
                <w:bottom w:val="none" w:sz="0" w:space="0" w:color="auto"/>
                <w:right w:val="none" w:sz="0" w:space="0" w:color="auto"/>
              </w:divBdr>
            </w:div>
            <w:div w:id="1181505622">
              <w:marLeft w:val="0"/>
              <w:marRight w:val="0"/>
              <w:marTop w:val="0"/>
              <w:marBottom w:val="0"/>
              <w:divBdr>
                <w:top w:val="none" w:sz="0" w:space="0" w:color="auto"/>
                <w:left w:val="none" w:sz="0" w:space="0" w:color="auto"/>
                <w:bottom w:val="none" w:sz="0" w:space="0" w:color="auto"/>
                <w:right w:val="none" w:sz="0" w:space="0" w:color="auto"/>
              </w:divBdr>
            </w:div>
            <w:div w:id="211966058">
              <w:marLeft w:val="0"/>
              <w:marRight w:val="0"/>
              <w:marTop w:val="0"/>
              <w:marBottom w:val="0"/>
              <w:divBdr>
                <w:top w:val="none" w:sz="0" w:space="0" w:color="auto"/>
                <w:left w:val="none" w:sz="0" w:space="0" w:color="auto"/>
                <w:bottom w:val="none" w:sz="0" w:space="0" w:color="auto"/>
                <w:right w:val="none" w:sz="0" w:space="0" w:color="auto"/>
              </w:divBdr>
            </w:div>
            <w:div w:id="116291673">
              <w:marLeft w:val="0"/>
              <w:marRight w:val="0"/>
              <w:marTop w:val="450"/>
              <w:marBottom w:val="750"/>
              <w:divBdr>
                <w:top w:val="none" w:sz="0" w:space="0" w:color="auto"/>
                <w:left w:val="none" w:sz="0" w:space="0" w:color="auto"/>
                <w:bottom w:val="none" w:sz="0" w:space="0" w:color="auto"/>
                <w:right w:val="none" w:sz="0" w:space="0" w:color="auto"/>
              </w:divBdr>
            </w:div>
            <w:div w:id="571894532">
              <w:marLeft w:val="0"/>
              <w:marRight w:val="0"/>
              <w:marTop w:val="0"/>
              <w:marBottom w:val="0"/>
              <w:divBdr>
                <w:top w:val="none" w:sz="0" w:space="0" w:color="auto"/>
                <w:left w:val="none" w:sz="0" w:space="0" w:color="auto"/>
                <w:bottom w:val="none" w:sz="0" w:space="0" w:color="auto"/>
                <w:right w:val="none" w:sz="0" w:space="0" w:color="auto"/>
              </w:divBdr>
            </w:div>
            <w:div w:id="346758039">
              <w:marLeft w:val="0"/>
              <w:marRight w:val="0"/>
              <w:marTop w:val="0"/>
              <w:marBottom w:val="0"/>
              <w:divBdr>
                <w:top w:val="none" w:sz="0" w:space="0" w:color="auto"/>
                <w:left w:val="none" w:sz="0" w:space="0" w:color="auto"/>
                <w:bottom w:val="none" w:sz="0" w:space="0" w:color="auto"/>
                <w:right w:val="none" w:sz="0" w:space="0" w:color="auto"/>
              </w:divBdr>
            </w:div>
            <w:div w:id="2081556034">
              <w:marLeft w:val="0"/>
              <w:marRight w:val="0"/>
              <w:marTop w:val="0"/>
              <w:marBottom w:val="0"/>
              <w:divBdr>
                <w:top w:val="none" w:sz="0" w:space="0" w:color="auto"/>
                <w:left w:val="none" w:sz="0" w:space="0" w:color="auto"/>
                <w:bottom w:val="none" w:sz="0" w:space="0" w:color="auto"/>
                <w:right w:val="none" w:sz="0" w:space="0" w:color="auto"/>
              </w:divBdr>
            </w:div>
            <w:div w:id="149490115">
              <w:marLeft w:val="0"/>
              <w:marRight w:val="0"/>
              <w:marTop w:val="450"/>
              <w:marBottom w:val="750"/>
              <w:divBdr>
                <w:top w:val="none" w:sz="0" w:space="0" w:color="auto"/>
                <w:left w:val="none" w:sz="0" w:space="0" w:color="auto"/>
                <w:bottom w:val="none" w:sz="0" w:space="0" w:color="auto"/>
                <w:right w:val="none" w:sz="0" w:space="0" w:color="auto"/>
              </w:divBdr>
            </w:div>
            <w:div w:id="194194783">
              <w:marLeft w:val="0"/>
              <w:marRight w:val="0"/>
              <w:marTop w:val="0"/>
              <w:marBottom w:val="0"/>
              <w:divBdr>
                <w:top w:val="none" w:sz="0" w:space="0" w:color="auto"/>
                <w:left w:val="none" w:sz="0" w:space="0" w:color="auto"/>
                <w:bottom w:val="none" w:sz="0" w:space="0" w:color="auto"/>
                <w:right w:val="none" w:sz="0" w:space="0" w:color="auto"/>
              </w:divBdr>
            </w:div>
            <w:div w:id="489562037">
              <w:marLeft w:val="0"/>
              <w:marRight w:val="0"/>
              <w:marTop w:val="0"/>
              <w:marBottom w:val="0"/>
              <w:divBdr>
                <w:top w:val="none" w:sz="0" w:space="0" w:color="auto"/>
                <w:left w:val="none" w:sz="0" w:space="0" w:color="auto"/>
                <w:bottom w:val="none" w:sz="0" w:space="0" w:color="auto"/>
                <w:right w:val="none" w:sz="0" w:space="0" w:color="auto"/>
              </w:divBdr>
            </w:div>
            <w:div w:id="104275596">
              <w:marLeft w:val="0"/>
              <w:marRight w:val="0"/>
              <w:marTop w:val="450"/>
              <w:marBottom w:val="750"/>
              <w:divBdr>
                <w:top w:val="none" w:sz="0" w:space="0" w:color="auto"/>
                <w:left w:val="none" w:sz="0" w:space="0" w:color="auto"/>
                <w:bottom w:val="none" w:sz="0" w:space="0" w:color="auto"/>
                <w:right w:val="none" w:sz="0" w:space="0" w:color="auto"/>
              </w:divBdr>
            </w:div>
            <w:div w:id="1748652725">
              <w:marLeft w:val="0"/>
              <w:marRight w:val="0"/>
              <w:marTop w:val="0"/>
              <w:marBottom w:val="0"/>
              <w:divBdr>
                <w:top w:val="none" w:sz="0" w:space="0" w:color="auto"/>
                <w:left w:val="none" w:sz="0" w:space="0" w:color="auto"/>
                <w:bottom w:val="none" w:sz="0" w:space="0" w:color="auto"/>
                <w:right w:val="none" w:sz="0" w:space="0" w:color="auto"/>
              </w:divBdr>
            </w:div>
            <w:div w:id="2123452502">
              <w:marLeft w:val="0"/>
              <w:marRight w:val="0"/>
              <w:marTop w:val="0"/>
              <w:marBottom w:val="0"/>
              <w:divBdr>
                <w:top w:val="none" w:sz="0" w:space="0" w:color="auto"/>
                <w:left w:val="none" w:sz="0" w:space="0" w:color="auto"/>
                <w:bottom w:val="none" w:sz="0" w:space="0" w:color="auto"/>
                <w:right w:val="none" w:sz="0" w:space="0" w:color="auto"/>
              </w:divBdr>
            </w:div>
            <w:div w:id="343019902">
              <w:marLeft w:val="0"/>
              <w:marRight w:val="0"/>
              <w:marTop w:val="0"/>
              <w:marBottom w:val="0"/>
              <w:divBdr>
                <w:top w:val="none" w:sz="0" w:space="0" w:color="auto"/>
                <w:left w:val="none" w:sz="0" w:space="0" w:color="auto"/>
                <w:bottom w:val="none" w:sz="0" w:space="0" w:color="auto"/>
                <w:right w:val="none" w:sz="0" w:space="0" w:color="auto"/>
              </w:divBdr>
            </w:div>
            <w:div w:id="614364032">
              <w:marLeft w:val="0"/>
              <w:marRight w:val="0"/>
              <w:marTop w:val="0"/>
              <w:marBottom w:val="0"/>
              <w:divBdr>
                <w:top w:val="none" w:sz="0" w:space="0" w:color="auto"/>
                <w:left w:val="none" w:sz="0" w:space="0" w:color="auto"/>
                <w:bottom w:val="none" w:sz="0" w:space="0" w:color="auto"/>
                <w:right w:val="none" w:sz="0" w:space="0" w:color="auto"/>
              </w:divBdr>
            </w:div>
            <w:div w:id="327562168">
              <w:marLeft w:val="0"/>
              <w:marRight w:val="0"/>
              <w:marTop w:val="0"/>
              <w:marBottom w:val="0"/>
              <w:divBdr>
                <w:top w:val="none" w:sz="0" w:space="0" w:color="auto"/>
                <w:left w:val="none" w:sz="0" w:space="0" w:color="auto"/>
                <w:bottom w:val="none" w:sz="0" w:space="0" w:color="auto"/>
                <w:right w:val="none" w:sz="0" w:space="0" w:color="auto"/>
              </w:divBdr>
            </w:div>
            <w:div w:id="1097486779">
              <w:marLeft w:val="0"/>
              <w:marRight w:val="0"/>
              <w:marTop w:val="450"/>
              <w:marBottom w:val="750"/>
              <w:divBdr>
                <w:top w:val="none" w:sz="0" w:space="0" w:color="auto"/>
                <w:left w:val="none" w:sz="0" w:space="0" w:color="auto"/>
                <w:bottom w:val="none" w:sz="0" w:space="0" w:color="auto"/>
                <w:right w:val="none" w:sz="0" w:space="0" w:color="auto"/>
              </w:divBdr>
            </w:div>
            <w:div w:id="196431173">
              <w:marLeft w:val="0"/>
              <w:marRight w:val="0"/>
              <w:marTop w:val="0"/>
              <w:marBottom w:val="0"/>
              <w:divBdr>
                <w:top w:val="none" w:sz="0" w:space="0" w:color="auto"/>
                <w:left w:val="none" w:sz="0" w:space="0" w:color="auto"/>
                <w:bottom w:val="none" w:sz="0" w:space="0" w:color="auto"/>
                <w:right w:val="none" w:sz="0" w:space="0" w:color="auto"/>
              </w:divBdr>
            </w:div>
            <w:div w:id="2033459633">
              <w:marLeft w:val="0"/>
              <w:marRight w:val="0"/>
              <w:marTop w:val="0"/>
              <w:marBottom w:val="0"/>
              <w:divBdr>
                <w:top w:val="none" w:sz="0" w:space="0" w:color="auto"/>
                <w:left w:val="none" w:sz="0" w:space="0" w:color="auto"/>
                <w:bottom w:val="none" w:sz="0" w:space="0" w:color="auto"/>
                <w:right w:val="none" w:sz="0" w:space="0" w:color="auto"/>
              </w:divBdr>
            </w:div>
            <w:div w:id="261913139">
              <w:marLeft w:val="0"/>
              <w:marRight w:val="0"/>
              <w:marTop w:val="0"/>
              <w:marBottom w:val="0"/>
              <w:divBdr>
                <w:top w:val="none" w:sz="0" w:space="0" w:color="auto"/>
                <w:left w:val="none" w:sz="0" w:space="0" w:color="auto"/>
                <w:bottom w:val="none" w:sz="0" w:space="0" w:color="auto"/>
                <w:right w:val="none" w:sz="0" w:space="0" w:color="auto"/>
              </w:divBdr>
            </w:div>
            <w:div w:id="779374233">
              <w:marLeft w:val="0"/>
              <w:marRight w:val="0"/>
              <w:marTop w:val="450"/>
              <w:marBottom w:val="750"/>
              <w:divBdr>
                <w:top w:val="none" w:sz="0" w:space="0" w:color="auto"/>
                <w:left w:val="none" w:sz="0" w:space="0" w:color="auto"/>
                <w:bottom w:val="none" w:sz="0" w:space="0" w:color="auto"/>
                <w:right w:val="none" w:sz="0" w:space="0" w:color="auto"/>
              </w:divBdr>
            </w:div>
            <w:div w:id="1795325766">
              <w:marLeft w:val="0"/>
              <w:marRight w:val="0"/>
              <w:marTop w:val="0"/>
              <w:marBottom w:val="0"/>
              <w:divBdr>
                <w:top w:val="none" w:sz="0" w:space="0" w:color="auto"/>
                <w:left w:val="none" w:sz="0" w:space="0" w:color="auto"/>
                <w:bottom w:val="none" w:sz="0" w:space="0" w:color="auto"/>
                <w:right w:val="none" w:sz="0" w:space="0" w:color="auto"/>
              </w:divBdr>
            </w:div>
            <w:div w:id="1475947850">
              <w:marLeft w:val="0"/>
              <w:marRight w:val="0"/>
              <w:marTop w:val="0"/>
              <w:marBottom w:val="0"/>
              <w:divBdr>
                <w:top w:val="none" w:sz="0" w:space="0" w:color="auto"/>
                <w:left w:val="none" w:sz="0" w:space="0" w:color="auto"/>
                <w:bottom w:val="none" w:sz="0" w:space="0" w:color="auto"/>
                <w:right w:val="none" w:sz="0" w:space="0" w:color="auto"/>
              </w:divBdr>
            </w:div>
            <w:div w:id="2143301949">
              <w:marLeft w:val="0"/>
              <w:marRight w:val="0"/>
              <w:marTop w:val="0"/>
              <w:marBottom w:val="0"/>
              <w:divBdr>
                <w:top w:val="none" w:sz="0" w:space="0" w:color="auto"/>
                <w:left w:val="none" w:sz="0" w:space="0" w:color="auto"/>
                <w:bottom w:val="none" w:sz="0" w:space="0" w:color="auto"/>
                <w:right w:val="none" w:sz="0" w:space="0" w:color="auto"/>
              </w:divBdr>
            </w:div>
            <w:div w:id="2010057558">
              <w:marLeft w:val="0"/>
              <w:marRight w:val="0"/>
              <w:marTop w:val="0"/>
              <w:marBottom w:val="0"/>
              <w:divBdr>
                <w:top w:val="none" w:sz="0" w:space="0" w:color="auto"/>
                <w:left w:val="none" w:sz="0" w:space="0" w:color="auto"/>
                <w:bottom w:val="none" w:sz="0" w:space="0" w:color="auto"/>
                <w:right w:val="none" w:sz="0" w:space="0" w:color="auto"/>
              </w:divBdr>
            </w:div>
            <w:div w:id="1666322872">
              <w:marLeft w:val="0"/>
              <w:marRight w:val="0"/>
              <w:marTop w:val="0"/>
              <w:marBottom w:val="0"/>
              <w:divBdr>
                <w:top w:val="none" w:sz="0" w:space="0" w:color="auto"/>
                <w:left w:val="none" w:sz="0" w:space="0" w:color="auto"/>
                <w:bottom w:val="none" w:sz="0" w:space="0" w:color="auto"/>
                <w:right w:val="none" w:sz="0" w:space="0" w:color="auto"/>
              </w:divBdr>
            </w:div>
            <w:div w:id="1416590879">
              <w:marLeft w:val="0"/>
              <w:marRight w:val="0"/>
              <w:marTop w:val="0"/>
              <w:marBottom w:val="0"/>
              <w:divBdr>
                <w:top w:val="none" w:sz="0" w:space="0" w:color="auto"/>
                <w:left w:val="none" w:sz="0" w:space="0" w:color="auto"/>
                <w:bottom w:val="none" w:sz="0" w:space="0" w:color="auto"/>
                <w:right w:val="none" w:sz="0" w:space="0" w:color="auto"/>
              </w:divBdr>
            </w:div>
            <w:div w:id="692612082">
              <w:marLeft w:val="0"/>
              <w:marRight w:val="0"/>
              <w:marTop w:val="450"/>
              <w:marBottom w:val="750"/>
              <w:divBdr>
                <w:top w:val="none" w:sz="0" w:space="0" w:color="auto"/>
                <w:left w:val="none" w:sz="0" w:space="0" w:color="auto"/>
                <w:bottom w:val="none" w:sz="0" w:space="0" w:color="auto"/>
                <w:right w:val="none" w:sz="0" w:space="0" w:color="auto"/>
              </w:divBdr>
            </w:div>
            <w:div w:id="1361585751">
              <w:marLeft w:val="0"/>
              <w:marRight w:val="0"/>
              <w:marTop w:val="0"/>
              <w:marBottom w:val="0"/>
              <w:divBdr>
                <w:top w:val="none" w:sz="0" w:space="0" w:color="auto"/>
                <w:left w:val="none" w:sz="0" w:space="0" w:color="auto"/>
                <w:bottom w:val="none" w:sz="0" w:space="0" w:color="auto"/>
                <w:right w:val="none" w:sz="0" w:space="0" w:color="auto"/>
              </w:divBdr>
            </w:div>
            <w:div w:id="1598365944">
              <w:marLeft w:val="0"/>
              <w:marRight w:val="0"/>
              <w:marTop w:val="0"/>
              <w:marBottom w:val="0"/>
              <w:divBdr>
                <w:top w:val="none" w:sz="0" w:space="0" w:color="auto"/>
                <w:left w:val="none" w:sz="0" w:space="0" w:color="auto"/>
                <w:bottom w:val="none" w:sz="0" w:space="0" w:color="auto"/>
                <w:right w:val="none" w:sz="0" w:space="0" w:color="auto"/>
              </w:divBdr>
            </w:div>
            <w:div w:id="1297686649">
              <w:marLeft w:val="0"/>
              <w:marRight w:val="0"/>
              <w:marTop w:val="450"/>
              <w:marBottom w:val="750"/>
              <w:divBdr>
                <w:top w:val="none" w:sz="0" w:space="0" w:color="auto"/>
                <w:left w:val="none" w:sz="0" w:space="0" w:color="auto"/>
                <w:bottom w:val="none" w:sz="0" w:space="0" w:color="auto"/>
                <w:right w:val="none" w:sz="0" w:space="0" w:color="auto"/>
              </w:divBdr>
            </w:div>
            <w:div w:id="1121344964">
              <w:marLeft w:val="0"/>
              <w:marRight w:val="0"/>
              <w:marTop w:val="0"/>
              <w:marBottom w:val="0"/>
              <w:divBdr>
                <w:top w:val="none" w:sz="0" w:space="0" w:color="auto"/>
                <w:left w:val="none" w:sz="0" w:space="0" w:color="auto"/>
                <w:bottom w:val="none" w:sz="0" w:space="0" w:color="auto"/>
                <w:right w:val="none" w:sz="0" w:space="0" w:color="auto"/>
              </w:divBdr>
            </w:div>
            <w:div w:id="1407071255">
              <w:marLeft w:val="0"/>
              <w:marRight w:val="0"/>
              <w:marTop w:val="0"/>
              <w:marBottom w:val="0"/>
              <w:divBdr>
                <w:top w:val="none" w:sz="0" w:space="0" w:color="auto"/>
                <w:left w:val="none" w:sz="0" w:space="0" w:color="auto"/>
                <w:bottom w:val="none" w:sz="0" w:space="0" w:color="auto"/>
                <w:right w:val="none" w:sz="0" w:space="0" w:color="auto"/>
              </w:divBdr>
            </w:div>
            <w:div w:id="1765951253">
              <w:marLeft w:val="0"/>
              <w:marRight w:val="0"/>
              <w:marTop w:val="0"/>
              <w:marBottom w:val="0"/>
              <w:divBdr>
                <w:top w:val="none" w:sz="0" w:space="0" w:color="auto"/>
                <w:left w:val="none" w:sz="0" w:space="0" w:color="auto"/>
                <w:bottom w:val="none" w:sz="0" w:space="0" w:color="auto"/>
                <w:right w:val="none" w:sz="0" w:space="0" w:color="auto"/>
              </w:divBdr>
            </w:div>
            <w:div w:id="251931782">
              <w:marLeft w:val="0"/>
              <w:marRight w:val="0"/>
              <w:marTop w:val="0"/>
              <w:marBottom w:val="0"/>
              <w:divBdr>
                <w:top w:val="none" w:sz="0" w:space="0" w:color="auto"/>
                <w:left w:val="none" w:sz="0" w:space="0" w:color="auto"/>
                <w:bottom w:val="none" w:sz="0" w:space="0" w:color="auto"/>
                <w:right w:val="none" w:sz="0" w:space="0" w:color="auto"/>
              </w:divBdr>
            </w:div>
            <w:div w:id="580526276">
              <w:marLeft w:val="0"/>
              <w:marRight w:val="0"/>
              <w:marTop w:val="0"/>
              <w:marBottom w:val="0"/>
              <w:divBdr>
                <w:top w:val="none" w:sz="0" w:space="0" w:color="auto"/>
                <w:left w:val="none" w:sz="0" w:space="0" w:color="auto"/>
                <w:bottom w:val="none" w:sz="0" w:space="0" w:color="auto"/>
                <w:right w:val="none" w:sz="0" w:space="0" w:color="auto"/>
              </w:divBdr>
            </w:div>
            <w:div w:id="2556125">
              <w:marLeft w:val="0"/>
              <w:marRight w:val="0"/>
              <w:marTop w:val="0"/>
              <w:marBottom w:val="0"/>
              <w:divBdr>
                <w:top w:val="none" w:sz="0" w:space="0" w:color="auto"/>
                <w:left w:val="none" w:sz="0" w:space="0" w:color="auto"/>
                <w:bottom w:val="none" w:sz="0" w:space="0" w:color="auto"/>
                <w:right w:val="none" w:sz="0" w:space="0" w:color="auto"/>
              </w:divBdr>
            </w:div>
            <w:div w:id="945651659">
              <w:marLeft w:val="0"/>
              <w:marRight w:val="0"/>
              <w:marTop w:val="450"/>
              <w:marBottom w:val="750"/>
              <w:divBdr>
                <w:top w:val="none" w:sz="0" w:space="0" w:color="auto"/>
                <w:left w:val="none" w:sz="0" w:space="0" w:color="auto"/>
                <w:bottom w:val="none" w:sz="0" w:space="0" w:color="auto"/>
                <w:right w:val="none" w:sz="0" w:space="0" w:color="auto"/>
              </w:divBdr>
            </w:div>
            <w:div w:id="1192912934">
              <w:marLeft w:val="0"/>
              <w:marRight w:val="0"/>
              <w:marTop w:val="0"/>
              <w:marBottom w:val="0"/>
              <w:divBdr>
                <w:top w:val="none" w:sz="0" w:space="0" w:color="auto"/>
                <w:left w:val="none" w:sz="0" w:space="0" w:color="auto"/>
                <w:bottom w:val="none" w:sz="0" w:space="0" w:color="auto"/>
                <w:right w:val="none" w:sz="0" w:space="0" w:color="auto"/>
              </w:divBdr>
            </w:div>
            <w:div w:id="531304311">
              <w:marLeft w:val="0"/>
              <w:marRight w:val="0"/>
              <w:marTop w:val="0"/>
              <w:marBottom w:val="0"/>
              <w:divBdr>
                <w:top w:val="none" w:sz="0" w:space="0" w:color="auto"/>
                <w:left w:val="none" w:sz="0" w:space="0" w:color="auto"/>
                <w:bottom w:val="none" w:sz="0" w:space="0" w:color="auto"/>
                <w:right w:val="none" w:sz="0" w:space="0" w:color="auto"/>
              </w:divBdr>
            </w:div>
            <w:div w:id="1282610609">
              <w:marLeft w:val="0"/>
              <w:marRight w:val="0"/>
              <w:marTop w:val="0"/>
              <w:marBottom w:val="0"/>
              <w:divBdr>
                <w:top w:val="none" w:sz="0" w:space="0" w:color="auto"/>
                <w:left w:val="none" w:sz="0" w:space="0" w:color="auto"/>
                <w:bottom w:val="none" w:sz="0" w:space="0" w:color="auto"/>
                <w:right w:val="none" w:sz="0" w:space="0" w:color="auto"/>
              </w:divBdr>
            </w:div>
            <w:div w:id="702562222">
              <w:marLeft w:val="0"/>
              <w:marRight w:val="0"/>
              <w:marTop w:val="0"/>
              <w:marBottom w:val="0"/>
              <w:divBdr>
                <w:top w:val="none" w:sz="0" w:space="0" w:color="auto"/>
                <w:left w:val="none" w:sz="0" w:space="0" w:color="auto"/>
                <w:bottom w:val="none" w:sz="0" w:space="0" w:color="auto"/>
                <w:right w:val="none" w:sz="0" w:space="0" w:color="auto"/>
              </w:divBdr>
            </w:div>
            <w:div w:id="446312851">
              <w:marLeft w:val="0"/>
              <w:marRight w:val="0"/>
              <w:marTop w:val="0"/>
              <w:marBottom w:val="0"/>
              <w:divBdr>
                <w:top w:val="none" w:sz="0" w:space="0" w:color="auto"/>
                <w:left w:val="none" w:sz="0" w:space="0" w:color="auto"/>
                <w:bottom w:val="none" w:sz="0" w:space="0" w:color="auto"/>
                <w:right w:val="none" w:sz="0" w:space="0" w:color="auto"/>
              </w:divBdr>
            </w:div>
            <w:div w:id="1475486234">
              <w:marLeft w:val="0"/>
              <w:marRight w:val="0"/>
              <w:marTop w:val="0"/>
              <w:marBottom w:val="0"/>
              <w:divBdr>
                <w:top w:val="none" w:sz="0" w:space="0" w:color="auto"/>
                <w:left w:val="none" w:sz="0" w:space="0" w:color="auto"/>
                <w:bottom w:val="none" w:sz="0" w:space="0" w:color="auto"/>
                <w:right w:val="none" w:sz="0" w:space="0" w:color="auto"/>
              </w:divBdr>
            </w:div>
            <w:div w:id="1500120268">
              <w:marLeft w:val="0"/>
              <w:marRight w:val="0"/>
              <w:marTop w:val="0"/>
              <w:marBottom w:val="0"/>
              <w:divBdr>
                <w:top w:val="none" w:sz="0" w:space="0" w:color="auto"/>
                <w:left w:val="none" w:sz="0" w:space="0" w:color="auto"/>
                <w:bottom w:val="none" w:sz="0" w:space="0" w:color="auto"/>
                <w:right w:val="none" w:sz="0" w:space="0" w:color="auto"/>
              </w:divBdr>
            </w:div>
            <w:div w:id="124085598">
              <w:marLeft w:val="0"/>
              <w:marRight w:val="0"/>
              <w:marTop w:val="0"/>
              <w:marBottom w:val="0"/>
              <w:divBdr>
                <w:top w:val="none" w:sz="0" w:space="0" w:color="auto"/>
                <w:left w:val="none" w:sz="0" w:space="0" w:color="auto"/>
                <w:bottom w:val="none" w:sz="0" w:space="0" w:color="auto"/>
                <w:right w:val="none" w:sz="0" w:space="0" w:color="auto"/>
              </w:divBdr>
            </w:div>
            <w:div w:id="2043282372">
              <w:marLeft w:val="0"/>
              <w:marRight w:val="0"/>
              <w:marTop w:val="0"/>
              <w:marBottom w:val="0"/>
              <w:divBdr>
                <w:top w:val="none" w:sz="0" w:space="0" w:color="auto"/>
                <w:left w:val="none" w:sz="0" w:space="0" w:color="auto"/>
                <w:bottom w:val="none" w:sz="0" w:space="0" w:color="auto"/>
                <w:right w:val="none" w:sz="0" w:space="0" w:color="auto"/>
              </w:divBdr>
            </w:div>
            <w:div w:id="43412487">
              <w:marLeft w:val="0"/>
              <w:marRight w:val="0"/>
              <w:marTop w:val="0"/>
              <w:marBottom w:val="0"/>
              <w:divBdr>
                <w:top w:val="none" w:sz="0" w:space="0" w:color="auto"/>
                <w:left w:val="none" w:sz="0" w:space="0" w:color="auto"/>
                <w:bottom w:val="none" w:sz="0" w:space="0" w:color="auto"/>
                <w:right w:val="none" w:sz="0" w:space="0" w:color="auto"/>
              </w:divBdr>
            </w:div>
            <w:div w:id="1956403664">
              <w:marLeft w:val="0"/>
              <w:marRight w:val="0"/>
              <w:marTop w:val="0"/>
              <w:marBottom w:val="0"/>
              <w:divBdr>
                <w:top w:val="none" w:sz="0" w:space="0" w:color="auto"/>
                <w:left w:val="none" w:sz="0" w:space="0" w:color="auto"/>
                <w:bottom w:val="none" w:sz="0" w:space="0" w:color="auto"/>
                <w:right w:val="none" w:sz="0" w:space="0" w:color="auto"/>
              </w:divBdr>
            </w:div>
            <w:div w:id="7230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1843">
      <w:bodyDiv w:val="1"/>
      <w:marLeft w:val="0"/>
      <w:marRight w:val="0"/>
      <w:marTop w:val="0"/>
      <w:marBottom w:val="0"/>
      <w:divBdr>
        <w:top w:val="none" w:sz="0" w:space="0" w:color="auto"/>
        <w:left w:val="none" w:sz="0" w:space="0" w:color="auto"/>
        <w:bottom w:val="none" w:sz="0" w:space="0" w:color="auto"/>
        <w:right w:val="none" w:sz="0" w:space="0" w:color="auto"/>
      </w:divBdr>
      <w:divsChild>
        <w:div w:id="1751199488">
          <w:marLeft w:val="0"/>
          <w:marRight w:val="0"/>
          <w:marTop w:val="0"/>
          <w:marBottom w:val="0"/>
          <w:divBdr>
            <w:top w:val="none" w:sz="0" w:space="0" w:color="auto"/>
            <w:left w:val="none" w:sz="0" w:space="0" w:color="auto"/>
            <w:bottom w:val="none" w:sz="0" w:space="0" w:color="auto"/>
            <w:right w:val="none" w:sz="0" w:space="0" w:color="auto"/>
          </w:divBdr>
        </w:div>
        <w:div w:id="31542659">
          <w:marLeft w:val="0"/>
          <w:marRight w:val="0"/>
          <w:marTop w:val="0"/>
          <w:marBottom w:val="0"/>
          <w:divBdr>
            <w:top w:val="none" w:sz="0" w:space="0" w:color="auto"/>
            <w:left w:val="none" w:sz="0" w:space="0" w:color="auto"/>
            <w:bottom w:val="none" w:sz="0" w:space="0" w:color="auto"/>
            <w:right w:val="none" w:sz="0" w:space="0" w:color="auto"/>
          </w:divBdr>
          <w:divsChild>
            <w:div w:id="749422187">
              <w:marLeft w:val="0"/>
              <w:marRight w:val="0"/>
              <w:marTop w:val="0"/>
              <w:marBottom w:val="0"/>
              <w:divBdr>
                <w:top w:val="none" w:sz="0" w:space="0" w:color="auto"/>
                <w:left w:val="none" w:sz="0" w:space="0" w:color="auto"/>
                <w:bottom w:val="none" w:sz="0" w:space="0" w:color="auto"/>
                <w:right w:val="none" w:sz="0" w:space="0" w:color="auto"/>
              </w:divBdr>
              <w:divsChild>
                <w:div w:id="12075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5076">
      <w:bodyDiv w:val="1"/>
      <w:marLeft w:val="0"/>
      <w:marRight w:val="0"/>
      <w:marTop w:val="0"/>
      <w:marBottom w:val="0"/>
      <w:divBdr>
        <w:top w:val="none" w:sz="0" w:space="0" w:color="auto"/>
        <w:left w:val="none" w:sz="0" w:space="0" w:color="auto"/>
        <w:bottom w:val="none" w:sz="0" w:space="0" w:color="auto"/>
        <w:right w:val="none" w:sz="0" w:space="0" w:color="auto"/>
      </w:divBdr>
    </w:div>
    <w:div w:id="1475371389">
      <w:bodyDiv w:val="1"/>
      <w:marLeft w:val="0"/>
      <w:marRight w:val="0"/>
      <w:marTop w:val="0"/>
      <w:marBottom w:val="0"/>
      <w:divBdr>
        <w:top w:val="none" w:sz="0" w:space="0" w:color="auto"/>
        <w:left w:val="none" w:sz="0" w:space="0" w:color="auto"/>
        <w:bottom w:val="none" w:sz="0" w:space="0" w:color="auto"/>
        <w:right w:val="none" w:sz="0" w:space="0" w:color="auto"/>
      </w:divBdr>
    </w:div>
    <w:div w:id="1884635644">
      <w:bodyDiv w:val="1"/>
      <w:marLeft w:val="0"/>
      <w:marRight w:val="0"/>
      <w:marTop w:val="0"/>
      <w:marBottom w:val="0"/>
      <w:divBdr>
        <w:top w:val="none" w:sz="0" w:space="0" w:color="auto"/>
        <w:left w:val="none" w:sz="0" w:space="0" w:color="auto"/>
        <w:bottom w:val="none" w:sz="0" w:space="0" w:color="auto"/>
        <w:right w:val="none" w:sz="0" w:space="0" w:color="auto"/>
      </w:divBdr>
      <w:divsChild>
        <w:div w:id="2093038755">
          <w:marLeft w:val="0"/>
          <w:marRight w:val="0"/>
          <w:marTop w:val="0"/>
          <w:marBottom w:val="0"/>
          <w:divBdr>
            <w:top w:val="none" w:sz="0" w:space="0" w:color="auto"/>
            <w:left w:val="none" w:sz="0" w:space="0" w:color="auto"/>
            <w:bottom w:val="none" w:sz="0" w:space="0" w:color="auto"/>
            <w:right w:val="none" w:sz="0" w:space="0" w:color="auto"/>
          </w:divBdr>
        </w:div>
        <w:div w:id="1520465054">
          <w:marLeft w:val="0"/>
          <w:marRight w:val="0"/>
          <w:marTop w:val="0"/>
          <w:marBottom w:val="0"/>
          <w:divBdr>
            <w:top w:val="none" w:sz="0" w:space="0" w:color="auto"/>
            <w:left w:val="none" w:sz="0" w:space="0" w:color="auto"/>
            <w:bottom w:val="none" w:sz="0" w:space="0" w:color="auto"/>
            <w:right w:val="none" w:sz="0" w:space="0" w:color="auto"/>
          </w:divBdr>
        </w:div>
        <w:div w:id="249893610">
          <w:marLeft w:val="0"/>
          <w:marRight w:val="0"/>
          <w:marTop w:val="0"/>
          <w:marBottom w:val="0"/>
          <w:divBdr>
            <w:top w:val="none" w:sz="0" w:space="0" w:color="auto"/>
            <w:left w:val="none" w:sz="0" w:space="0" w:color="auto"/>
            <w:bottom w:val="none" w:sz="0" w:space="0" w:color="auto"/>
            <w:right w:val="none" w:sz="0" w:space="0" w:color="auto"/>
          </w:divBdr>
        </w:div>
        <w:div w:id="930351988">
          <w:marLeft w:val="0"/>
          <w:marRight w:val="0"/>
          <w:marTop w:val="0"/>
          <w:marBottom w:val="0"/>
          <w:divBdr>
            <w:top w:val="none" w:sz="0" w:space="0" w:color="auto"/>
            <w:left w:val="none" w:sz="0" w:space="0" w:color="auto"/>
            <w:bottom w:val="none" w:sz="0" w:space="0" w:color="auto"/>
            <w:right w:val="none" w:sz="0" w:space="0" w:color="auto"/>
          </w:divBdr>
        </w:div>
      </w:divsChild>
    </w:div>
    <w:div w:id="2011129629">
      <w:bodyDiv w:val="1"/>
      <w:marLeft w:val="0"/>
      <w:marRight w:val="0"/>
      <w:marTop w:val="0"/>
      <w:marBottom w:val="0"/>
      <w:divBdr>
        <w:top w:val="none" w:sz="0" w:space="0" w:color="auto"/>
        <w:left w:val="none" w:sz="0" w:space="0" w:color="auto"/>
        <w:bottom w:val="none" w:sz="0" w:space="0" w:color="auto"/>
        <w:right w:val="none" w:sz="0" w:space="0" w:color="auto"/>
      </w:divBdr>
      <w:divsChild>
        <w:div w:id="38867739">
          <w:marLeft w:val="0"/>
          <w:marRight w:val="0"/>
          <w:marTop w:val="0"/>
          <w:marBottom w:val="0"/>
          <w:divBdr>
            <w:top w:val="none" w:sz="0" w:space="0" w:color="auto"/>
            <w:left w:val="none" w:sz="0" w:space="0" w:color="auto"/>
            <w:bottom w:val="none" w:sz="0" w:space="0" w:color="auto"/>
            <w:right w:val="none" w:sz="0" w:space="0" w:color="auto"/>
          </w:divBdr>
          <w:divsChild>
            <w:div w:id="1914660786">
              <w:marLeft w:val="0"/>
              <w:marRight w:val="0"/>
              <w:marTop w:val="0"/>
              <w:marBottom w:val="0"/>
              <w:divBdr>
                <w:top w:val="none" w:sz="0" w:space="0" w:color="auto"/>
                <w:left w:val="none" w:sz="0" w:space="0" w:color="auto"/>
                <w:bottom w:val="none" w:sz="0" w:space="0" w:color="auto"/>
                <w:right w:val="none" w:sz="0" w:space="0" w:color="auto"/>
              </w:divBdr>
            </w:div>
            <w:div w:id="792208591">
              <w:marLeft w:val="0"/>
              <w:marRight w:val="0"/>
              <w:marTop w:val="0"/>
              <w:marBottom w:val="0"/>
              <w:divBdr>
                <w:top w:val="none" w:sz="0" w:space="0" w:color="auto"/>
                <w:left w:val="none" w:sz="0" w:space="0" w:color="auto"/>
                <w:bottom w:val="none" w:sz="0" w:space="0" w:color="auto"/>
                <w:right w:val="none" w:sz="0" w:space="0" w:color="auto"/>
              </w:divBdr>
            </w:div>
            <w:div w:id="908854084">
              <w:marLeft w:val="0"/>
              <w:marRight w:val="0"/>
              <w:marTop w:val="0"/>
              <w:marBottom w:val="0"/>
              <w:divBdr>
                <w:top w:val="none" w:sz="0" w:space="0" w:color="auto"/>
                <w:left w:val="none" w:sz="0" w:space="0" w:color="auto"/>
                <w:bottom w:val="none" w:sz="0" w:space="0" w:color="auto"/>
                <w:right w:val="none" w:sz="0" w:space="0" w:color="auto"/>
              </w:divBdr>
            </w:div>
            <w:div w:id="1279216508">
              <w:marLeft w:val="0"/>
              <w:marRight w:val="0"/>
              <w:marTop w:val="0"/>
              <w:marBottom w:val="0"/>
              <w:divBdr>
                <w:top w:val="none" w:sz="0" w:space="0" w:color="auto"/>
                <w:left w:val="none" w:sz="0" w:space="0" w:color="auto"/>
                <w:bottom w:val="none" w:sz="0" w:space="0" w:color="auto"/>
                <w:right w:val="none" w:sz="0" w:space="0" w:color="auto"/>
              </w:divBdr>
            </w:div>
            <w:div w:id="19916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laughplay.co.uk/" TargetMode="External"/><Relationship Id="rId21" Type="http://schemas.openxmlformats.org/officeDocument/2006/relationships/hyperlink" Target="https://www.thenational.academy/" TargetMode="External"/><Relationship Id="rId42" Type="http://schemas.openxmlformats.org/officeDocument/2006/relationships/hyperlink" Target="https://mathsframe.co.uk/" TargetMode="External"/><Relationship Id="rId47" Type="http://schemas.openxmlformats.org/officeDocument/2006/relationships/hyperlink" Target="http://www.hsbc.co.uk/financial-education" TargetMode="External"/><Relationship Id="rId63" Type="http://schemas.openxmlformats.org/officeDocument/2006/relationships/hyperlink" Target="http://www.memrise.com" TargetMode="External"/><Relationship Id="rId68" Type="http://schemas.openxmlformats.org/officeDocument/2006/relationships/hyperlink" Target="https://www.nescot.ac.uk/14-16-provision/" TargetMode="External"/><Relationship Id="rId84" Type="http://schemas.openxmlformats.org/officeDocument/2006/relationships/hyperlink" Target="https://www.nspcc.org.uk/" TargetMode="External"/><Relationship Id="rId16" Type="http://schemas.openxmlformats.org/officeDocument/2006/relationships/hyperlink" Target="https://uk.ixl.com/" TargetMode="External"/><Relationship Id="rId11" Type="http://schemas.openxmlformats.org/officeDocument/2006/relationships/hyperlink" Target="https://www.tes.com/teaching-resources" TargetMode="External"/><Relationship Id="rId32" Type="http://schemas.openxmlformats.org/officeDocument/2006/relationships/hyperlink" Target="https://learn.sumdog.com/" TargetMode="External"/><Relationship Id="rId37" Type="http://schemas.openxmlformats.org/officeDocument/2006/relationships/hyperlink" Target="https://mmeexams.co.uk/" TargetMode="External"/><Relationship Id="rId53" Type="http://schemas.openxmlformats.org/officeDocument/2006/relationships/hyperlink" Target="https://letters-and-sounds.com/" TargetMode="External"/><Relationship Id="rId58" Type="http://schemas.openxmlformats.org/officeDocument/2006/relationships/hyperlink" Target="https://www.natgeokids.com/uk/" TargetMode="External"/><Relationship Id="rId74" Type="http://schemas.openxmlformats.org/officeDocument/2006/relationships/hyperlink" Target="http://www.cgpbooks.co.uk" TargetMode="External"/><Relationship Id="rId79" Type="http://schemas.openxmlformats.org/officeDocument/2006/relationships/hyperlink" Target="https://www.senteacher.org/" TargetMode="External"/><Relationship Id="rId5" Type="http://schemas.openxmlformats.org/officeDocument/2006/relationships/hyperlink" Target="https://www.bbc.co.uk/bitesize/learn" TargetMode="External"/><Relationship Id="rId19" Type="http://schemas.openxmlformats.org/officeDocument/2006/relationships/hyperlink" Target="https://www.teachingideas.co.uk/" TargetMode="External"/><Relationship Id="rId14" Type="http://schemas.openxmlformats.org/officeDocument/2006/relationships/hyperlink" Target="http://www.twinkl.co.uk" TargetMode="External"/><Relationship Id="rId22" Type="http://schemas.openxmlformats.org/officeDocument/2006/relationships/hyperlink" Target="https://www.edplace.com/" TargetMode="External"/><Relationship Id="rId27" Type="http://schemas.openxmlformats.org/officeDocument/2006/relationships/hyperlink" Target="https://the2poundtuitionhub.com/" TargetMode="External"/><Relationship Id="rId30" Type="http://schemas.openxmlformats.org/officeDocument/2006/relationships/hyperlink" Target="https://www.khanacademy.org/" TargetMode="External"/><Relationship Id="rId35" Type="http://schemas.openxmlformats.org/officeDocument/2006/relationships/hyperlink" Target="https://www.theschoolrun.com/" TargetMode="External"/><Relationship Id="rId43" Type="http://schemas.openxmlformats.org/officeDocument/2006/relationships/hyperlink" Target="https://emaths.co.uk/" TargetMode="External"/><Relationship Id="rId48" Type="http://schemas.openxmlformats.org/officeDocument/2006/relationships/hyperlink" Target="http://www.youtube.com/Hegartymaths" TargetMode="External"/><Relationship Id="rId56" Type="http://schemas.openxmlformats.org/officeDocument/2006/relationships/hyperlink" Target="http://www.typingclub.com" TargetMode="External"/><Relationship Id="rId64" Type="http://schemas.openxmlformats.org/officeDocument/2006/relationships/hyperlink" Target="https://www.howstuffworks.com/" TargetMode="External"/><Relationship Id="rId69" Type="http://schemas.openxmlformats.org/officeDocument/2006/relationships/hyperlink" Target="http://www.nescot.ac.uk" TargetMode="External"/><Relationship Id="rId77" Type="http://schemas.openxmlformats.org/officeDocument/2006/relationships/hyperlink" Target="https://www.jcq.org.uk/private-candidates/" TargetMode="External"/><Relationship Id="rId8" Type="http://schemas.openxmlformats.org/officeDocument/2006/relationships/hyperlink" Target="http://www.bbc.co.uk/teach/supermovers" TargetMode="External"/><Relationship Id="rId51" Type="http://schemas.openxmlformats.org/officeDocument/2006/relationships/hyperlink" Target="https://www.bbc.co.uk/iplayer/episodes/b01cz0p1/alphablocks" TargetMode="External"/><Relationship Id="rId72" Type="http://schemas.openxmlformats.org/officeDocument/2006/relationships/hyperlink" Target="http://www.sats-papers.co.uk/11-plus-papers" TargetMode="External"/><Relationship Id="rId80" Type="http://schemas.openxmlformats.org/officeDocument/2006/relationships/hyperlink" Target="https://speechandlanguage.info/parents" TargetMode="External"/><Relationship Id="rId85" Type="http://schemas.openxmlformats.org/officeDocument/2006/relationships/hyperlink" Target="http://www.youngminds.org.uk" TargetMode="External"/><Relationship Id="rId3" Type="http://schemas.openxmlformats.org/officeDocument/2006/relationships/settings" Target="settings.xml"/><Relationship Id="rId12" Type="http://schemas.openxmlformats.org/officeDocument/2006/relationships/hyperlink" Target="http://www.tes.com/teaching-resources" TargetMode="External"/><Relationship Id="rId17" Type="http://schemas.openxmlformats.org/officeDocument/2006/relationships/hyperlink" Target="http://www.uk.ixl.com" TargetMode="External"/><Relationship Id="rId25" Type="http://schemas.openxmlformats.org/officeDocument/2006/relationships/hyperlink" Target="https://www.continuityoak.org.uk/Lessons" TargetMode="External"/><Relationship Id="rId33" Type="http://schemas.openxmlformats.org/officeDocument/2006/relationships/hyperlink" Target="https://planetdiversity.education/" TargetMode="External"/><Relationship Id="rId38" Type="http://schemas.openxmlformats.org/officeDocument/2006/relationships/hyperlink" Target="https://www.snappymaths.com/" TargetMode="External"/><Relationship Id="rId46" Type="http://schemas.openxmlformats.org/officeDocument/2006/relationships/hyperlink" Target="https://www.hsbc.co.uk/financial-education/" TargetMode="External"/><Relationship Id="rId59" Type="http://schemas.openxmlformats.org/officeDocument/2006/relationships/hyperlink" Target="https://www.historylearningsite.co.uk/" TargetMode="External"/><Relationship Id="rId67" Type="http://schemas.openxmlformats.org/officeDocument/2006/relationships/hyperlink" Target="http://www.lewisham.ac.uk" TargetMode="External"/><Relationship Id="rId20" Type="http://schemas.openxmlformats.org/officeDocument/2006/relationships/hyperlink" Target="http://www.teachingideas.co.uk" TargetMode="External"/><Relationship Id="rId41" Type="http://schemas.openxmlformats.org/officeDocument/2006/relationships/hyperlink" Target="http://www.trockstarts.com" TargetMode="External"/><Relationship Id="rId54" Type="http://schemas.openxmlformats.org/officeDocument/2006/relationships/hyperlink" Target="https://www.duolingo.com/" TargetMode="External"/><Relationship Id="rId62" Type="http://schemas.openxmlformats.org/officeDocument/2006/relationships/hyperlink" Target="https://www.memrise.com/" TargetMode="External"/><Relationship Id="rId70" Type="http://schemas.openxmlformats.org/officeDocument/2006/relationships/hyperlink" Target="http://www.satspapers.org.uk" TargetMode="External"/><Relationship Id="rId75" Type="http://schemas.openxmlformats.org/officeDocument/2006/relationships/hyperlink" Target="https://www.cgpbooks.co.uk/info/preparing-for-the-11-plus-with-cgp/free-11-plus-practice-tests" TargetMode="External"/><Relationship Id="rId83" Type="http://schemas.openxmlformats.org/officeDocument/2006/relationships/hyperlink" Target="https://www.kooth.com/"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bc.co.uk/bitesize/learn" TargetMode="External"/><Relationship Id="rId15" Type="http://schemas.openxmlformats.org/officeDocument/2006/relationships/hyperlink" Target="https://www.primaryresources.co.uk/new/new.htm" TargetMode="External"/><Relationship Id="rId23" Type="http://schemas.openxmlformats.org/officeDocument/2006/relationships/hyperlink" Target="https://www.futurelearn.com/" TargetMode="External"/><Relationship Id="rId28" Type="http://schemas.openxmlformats.org/officeDocument/2006/relationships/hyperlink" Target="https://www.tute.com/" TargetMode="External"/><Relationship Id="rId36" Type="http://schemas.openxmlformats.org/officeDocument/2006/relationships/hyperlink" Target="http://www.theschoolrun.com" TargetMode="External"/><Relationship Id="rId49" Type="http://schemas.openxmlformats.org/officeDocument/2006/relationships/hyperlink" Target="https://www.teachyourmonster.org/" TargetMode="External"/><Relationship Id="rId57" Type="http://schemas.openxmlformats.org/officeDocument/2006/relationships/hyperlink" Target="https://www.nationalgeographic.com/" TargetMode="External"/><Relationship Id="rId10" Type="http://schemas.openxmlformats.org/officeDocument/2006/relationships/hyperlink" Target="https://www.educationquizzes.com/" TargetMode="External"/><Relationship Id="rId31" Type="http://schemas.openxmlformats.org/officeDocument/2006/relationships/hyperlink" Target="https://home.oxfordowl.co.uk/" TargetMode="External"/><Relationship Id="rId44" Type="http://schemas.openxmlformats.org/officeDocument/2006/relationships/hyperlink" Target="http://www.emaths.co.uk" TargetMode="External"/><Relationship Id="rId52" Type="http://schemas.openxmlformats.org/officeDocument/2006/relationships/hyperlink" Target="https://www.teachyourmonster.org/" TargetMode="External"/><Relationship Id="rId60" Type="http://schemas.openxmlformats.org/officeDocument/2006/relationships/hyperlink" Target="https://scratch.mit.edu/parents/" TargetMode="External"/><Relationship Id="rId65" Type="http://schemas.openxmlformats.org/officeDocument/2006/relationships/hyperlink" Target="https://www.schoolscience.co.uk/home" TargetMode="External"/><Relationship Id="rId73" Type="http://schemas.openxmlformats.org/officeDocument/2006/relationships/hyperlink" Target="http://www.11plusguide.com" TargetMode="External"/><Relationship Id="rId78" Type="http://schemas.openxmlformats.org/officeDocument/2006/relationships/hyperlink" Target="https://www.bbc.co.uk/bitesize/articles/zh9v382" TargetMode="External"/><Relationship Id="rId81" Type="http://schemas.openxmlformats.org/officeDocument/2006/relationships/hyperlink" Target="https://localoffer.croydon.gov.uk/kb5/croydon/directory/home.page" TargetMode="External"/><Relationship Id="rId86" Type="http://schemas.openxmlformats.org/officeDocument/2006/relationships/hyperlink" Target="https://stem4.org.uk/" TargetMode="External"/><Relationship Id="rId4" Type="http://schemas.openxmlformats.org/officeDocument/2006/relationships/webSettings" Target="webSettings.xml"/><Relationship Id="rId9" Type="http://schemas.openxmlformats.org/officeDocument/2006/relationships/hyperlink" Target="https://senecalearning.com/en-GB/" TargetMode="External"/><Relationship Id="rId13" Type="http://schemas.openxmlformats.org/officeDocument/2006/relationships/hyperlink" Target="https://www.twinkl.co.uk/" TargetMode="External"/><Relationship Id="rId18" Type="http://schemas.openxmlformats.org/officeDocument/2006/relationships/hyperlink" Target="http://www.teachitprimary.co.uk" TargetMode="External"/><Relationship Id="rId39" Type="http://schemas.openxmlformats.org/officeDocument/2006/relationships/hyperlink" Target="http://www.mathematicshed.com/" TargetMode="External"/><Relationship Id="rId34" Type="http://schemas.openxmlformats.org/officeDocument/2006/relationships/hyperlink" Target="http://www.pastelandsmudge.com" TargetMode="External"/><Relationship Id="rId50" Type="http://schemas.openxmlformats.org/officeDocument/2006/relationships/hyperlink" Target="https://www.literacyshed.com/" TargetMode="External"/><Relationship Id="rId55" Type="http://schemas.openxmlformats.org/officeDocument/2006/relationships/hyperlink" Target="https://www.typingclub.com/" TargetMode="External"/><Relationship Id="rId76" Type="http://schemas.openxmlformats.org/officeDocument/2006/relationships/hyperlink" Target="mailto:resits@londonlc.org.uk" TargetMode="External"/><Relationship Id="rId7" Type="http://schemas.openxmlformats.org/officeDocument/2006/relationships/hyperlink" Target="https://www.bbc.co.uk/teach/supermovers" TargetMode="External"/><Relationship Id="rId71" Type="http://schemas.openxmlformats.org/officeDocument/2006/relationships/hyperlink" Target="http://www.coolcleverkids.co.uk" TargetMode="External"/><Relationship Id="rId2" Type="http://schemas.openxmlformats.org/officeDocument/2006/relationships/styles" Target="styles.xml"/><Relationship Id="rId29" Type="http://schemas.openxmlformats.org/officeDocument/2006/relationships/hyperlink" Target="https://tute.com/tute-for-parents/" TargetMode="External"/><Relationship Id="rId24" Type="http://schemas.openxmlformats.org/officeDocument/2006/relationships/hyperlink" Target="https://www.continuityoak.org.uk/Lessons" TargetMode="External"/><Relationship Id="rId40" Type="http://schemas.openxmlformats.org/officeDocument/2006/relationships/hyperlink" Target="https://ttrockstars.com/families/" TargetMode="External"/><Relationship Id="rId45" Type="http://schemas.openxmlformats.org/officeDocument/2006/relationships/hyperlink" Target="http://www.themathsfactor.com" TargetMode="External"/><Relationship Id="rId66" Type="http://schemas.openxmlformats.org/officeDocument/2006/relationships/hyperlink" Target="https://www.lewisham.ac.uk/courses/ehe" TargetMode="External"/><Relationship Id="rId87" Type="http://schemas.openxmlformats.org/officeDocument/2006/relationships/fontTable" Target="fontTable.xml"/><Relationship Id="rId61" Type="http://schemas.openxmlformats.org/officeDocument/2006/relationships/hyperlink" Target="http://www.scratch.mit.edu" TargetMode="External"/><Relationship Id="rId82" Type="http://schemas.openxmlformats.org/officeDocument/2006/relationships/hyperlink" Target="https://www.croydon.gov.uk/children-young-people-and-families/emotional-wellbeing-and-mental-health-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Bunting-Ghafoor, Yvonne</dc:creator>
  <cp:keywords/>
  <dc:description/>
  <cp:lastModifiedBy>Clarke, Neil</cp:lastModifiedBy>
  <cp:revision>2</cp:revision>
  <dcterms:created xsi:type="dcterms:W3CDTF">2024-10-09T08:45:00Z</dcterms:created>
  <dcterms:modified xsi:type="dcterms:W3CDTF">2024-10-09T08:45:00Z</dcterms:modified>
</cp:coreProperties>
</file>