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48EB1" w14:textId="77777777" w:rsidR="000C11A5" w:rsidRDefault="000C11A5" w:rsidP="000C11A5">
      <w:bookmarkStart w:id="0" w:name="_GoBack"/>
      <w:bookmarkEnd w:id="0"/>
    </w:p>
    <w:tbl>
      <w:tblPr>
        <w:tblW w:w="9461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9461"/>
      </w:tblGrid>
      <w:tr w:rsidR="00B7263D" w:rsidRPr="00B7263D" w14:paraId="38690AA6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06EC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 w:line="259" w:lineRule="atLeast"/>
              <w:ind w:left="72" w:right="72"/>
              <w:jc w:val="center"/>
              <w:rPr>
                <w:rFonts w:ascii="Gill Sans MT" w:hAnsi="Gill Sans MT" w:cs="Gill Sans MT"/>
                <w:b/>
              </w:rPr>
            </w:pPr>
            <w:r w:rsidRPr="00B7263D">
              <w:rPr>
                <w:rFonts w:ascii="Gill Sans MT" w:hAnsi="Gill Sans MT" w:cs="Gill Sans MT"/>
                <w:b/>
              </w:rPr>
              <w:t>SUPPLEMENTARY INFORMATION FORM FOR ADMISSION TO</w:t>
            </w:r>
          </w:p>
          <w:p w14:paraId="107D77C9" w14:textId="77777777" w:rsidR="000C11A5" w:rsidRPr="00B7263D" w:rsidRDefault="00B7263D" w:rsidP="00B7263D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 w:line="259" w:lineRule="atLeast"/>
              <w:ind w:left="72" w:right="72"/>
              <w:jc w:val="center"/>
              <w:rPr>
                <w:rFonts w:ascii="Gill Sans MT" w:hAnsi="Gill Sans MT" w:cs="Gill Sans MT"/>
                <w:b/>
              </w:rPr>
            </w:pPr>
            <w:r>
              <w:rPr>
                <w:rFonts w:ascii="Gill Sans MT" w:hAnsi="Gill Sans MT" w:cs="Gill Sans MT"/>
                <w:b/>
              </w:rPr>
              <w:t>ALL SAINTS CHURCH OF ENGLAND VOLUNTARY AIDED PRIMARY SCHOOL</w:t>
            </w:r>
          </w:p>
        </w:tc>
      </w:tr>
      <w:tr w:rsidR="00B7263D" w:rsidRPr="00B7263D" w14:paraId="68AAC922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57B9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  <w:b/>
              </w:rPr>
              <w:t>Completion instructions:</w:t>
            </w:r>
            <w:r w:rsidRPr="002B0CD5">
              <w:rPr>
                <w:rFonts w:ascii="Gill Sans MT" w:hAnsi="Gill Sans MT" w:cs="Gill Sans MT"/>
              </w:rPr>
              <w:t xml:space="preserve"> Parents/carers should fill in this form </w:t>
            </w:r>
            <w:r w:rsidRPr="002B0CD5">
              <w:rPr>
                <w:rFonts w:ascii="Gill Sans MT" w:hAnsi="Gill Sans MT" w:cs="Gill Sans MT"/>
                <w:b/>
              </w:rPr>
              <w:t>only</w:t>
            </w:r>
            <w:r w:rsidRPr="002B0CD5">
              <w:rPr>
                <w:rFonts w:ascii="Gill Sans MT" w:hAnsi="Gill Sans MT" w:cs="Gill Sans MT"/>
              </w:rPr>
              <w:t xml:space="preserve"> if they are applying for a foundation place*. The completed form should be returned direct to the school by the closing date. Failure to return this form will result in any application being considered under the open place.</w:t>
            </w:r>
          </w:p>
          <w:p w14:paraId="5D9430BE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 w:line="259" w:lineRule="atLeast"/>
              <w:ind w:left="72" w:right="72"/>
              <w:jc w:val="both"/>
              <w:rPr>
                <w:rFonts w:ascii="Gill Sans MT" w:hAnsi="Gill Sans MT" w:cs="Gill Sans MT"/>
                <w:b/>
              </w:rPr>
            </w:pPr>
            <w:r w:rsidRPr="002B0CD5">
              <w:rPr>
                <w:rFonts w:ascii="Gill Sans MT" w:hAnsi="Gill Sans MT" w:cs="Gill Sans MT"/>
              </w:rPr>
              <w:t xml:space="preserve">You should ensure that you have a copy of the admission policy prior to completing the form and returning it to </w:t>
            </w:r>
            <w:r w:rsidRPr="002B0CD5">
              <w:rPr>
                <w:rFonts w:ascii="Gill Sans MT" w:hAnsi="Gill Sans MT" w:cs="Gill Sans MT"/>
                <w:bCs/>
                <w:iCs/>
              </w:rPr>
              <w:t>the School</w:t>
            </w:r>
            <w:r w:rsidRPr="002B0CD5">
              <w:rPr>
                <w:rFonts w:ascii="Gill Sans MT" w:hAnsi="Gill Sans MT" w:cs="Gill Sans MT"/>
              </w:rPr>
              <w:t xml:space="preserve"> by 12.00 </w:t>
            </w:r>
            <w:r w:rsidRPr="00F77700">
              <w:rPr>
                <w:rFonts w:ascii="Gill Sans MT" w:hAnsi="Gill Sans MT" w:cs="Gill Sans MT"/>
              </w:rPr>
              <w:t xml:space="preserve">hours on </w:t>
            </w:r>
            <w:r w:rsidR="00F77700" w:rsidRPr="00F77700">
              <w:rPr>
                <w:rFonts w:ascii="Gill Sans MT" w:hAnsi="Gill Sans MT" w:cs="Gill Sans MT"/>
              </w:rPr>
              <w:t>the closing date for applications listed in the LA primary school prospectus</w:t>
            </w:r>
            <w:r w:rsidRPr="00F77700">
              <w:rPr>
                <w:rFonts w:ascii="Gill Sans MT" w:hAnsi="Gill Sans MT" w:cs="Gill Sans MT"/>
                <w:i/>
              </w:rPr>
              <w:t>.</w:t>
            </w:r>
            <w:r w:rsidRPr="00F77700">
              <w:rPr>
                <w:rFonts w:ascii="Gill Sans MT" w:hAnsi="Gill Sans MT" w:cs="Gill Sans MT"/>
              </w:rPr>
              <w:t xml:space="preserve"> You must also complete the Common Application Form available from your home Local Authority and name this s</w:t>
            </w:r>
            <w:r w:rsidRPr="002B0CD5">
              <w:rPr>
                <w:rFonts w:ascii="Gill Sans MT" w:hAnsi="Gill Sans MT" w:cs="Gill Sans MT"/>
              </w:rPr>
              <w:t>chool on that form. The Common Application Form should be returned direct to your home Local Authority.</w:t>
            </w:r>
            <w:r w:rsidRPr="002B0CD5">
              <w:rPr>
                <w:rFonts w:ascii="Gill Sans MT" w:hAnsi="Gill Sans MT" w:cs="Gill Sans MT"/>
                <w:b/>
              </w:rPr>
              <w:t xml:space="preserve"> </w:t>
            </w:r>
          </w:p>
          <w:p w14:paraId="191ECF61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 w:line="259" w:lineRule="atLeast"/>
              <w:ind w:left="72" w:right="72"/>
              <w:jc w:val="both"/>
              <w:rPr>
                <w:rFonts w:ascii="Gill Sans MT" w:hAnsi="Gill Sans MT" w:cs="Gill Sans MT"/>
                <w:sz w:val="22"/>
              </w:rPr>
            </w:pPr>
            <w:r w:rsidRPr="002B0CD5">
              <w:rPr>
                <w:rFonts w:ascii="Gill Sans MT" w:hAnsi="Gill Sans MT" w:cs="Gill Sans MT"/>
                <w:b/>
              </w:rPr>
              <w:t>NB: Parents should only complete this form if they are applying for a Foundation place.</w:t>
            </w:r>
          </w:p>
          <w:p w14:paraId="4E06745C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 w:line="259" w:lineRule="atLeast"/>
              <w:ind w:right="72"/>
              <w:jc w:val="both"/>
              <w:rPr>
                <w:rFonts w:ascii="Gill Sans MT" w:hAnsi="Gill Sans MT" w:cs="Gill Sans MT"/>
                <w:sz w:val="22"/>
              </w:rPr>
            </w:pPr>
          </w:p>
        </w:tc>
      </w:tr>
      <w:tr w:rsidR="00B7263D" w:rsidRPr="00B7263D" w14:paraId="57E4CEBF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303C6" w14:textId="77777777" w:rsidR="000C11A5" w:rsidRPr="002B0CD5" w:rsidRDefault="000C11A5" w:rsidP="009F5A9C">
            <w:pPr>
              <w:tabs>
                <w:tab w:val="left" w:pos="720"/>
              </w:tabs>
              <w:spacing w:before="60" w:after="60" w:line="259" w:lineRule="atLeast"/>
              <w:ind w:left="72" w:right="72"/>
              <w:jc w:val="both"/>
              <w:rPr>
                <w:rFonts w:ascii="Gill Sans MT" w:hAnsi="Gill Sans MT" w:cs="Gill Sans MT"/>
                <w:sz w:val="22"/>
              </w:rPr>
            </w:pPr>
            <w:r w:rsidRPr="002B0CD5">
              <w:rPr>
                <w:rFonts w:ascii="Gill Sans MT" w:hAnsi="Gill Sans MT" w:cs="Gill Sans MT"/>
                <w:b/>
              </w:rPr>
              <w:t>1</w:t>
            </w:r>
            <w:r w:rsidRPr="002B0CD5">
              <w:rPr>
                <w:rFonts w:ascii="Gill Sans MT" w:hAnsi="Gill Sans MT" w:cs="Gill Sans MT"/>
                <w:b/>
              </w:rPr>
              <w:tab/>
              <w:t>Pupil Information:</w:t>
            </w:r>
          </w:p>
        </w:tc>
      </w:tr>
      <w:tr w:rsidR="00B7263D" w:rsidRPr="00B7263D" w14:paraId="1BDB11CD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DC4D20" w14:textId="77777777" w:rsidR="000C11A5" w:rsidRPr="002B0CD5" w:rsidRDefault="000C11A5" w:rsidP="009F5A9C">
            <w:pPr>
              <w:tabs>
                <w:tab w:val="left" w:pos="270"/>
                <w:tab w:val="left" w:pos="720"/>
              </w:tabs>
              <w:spacing w:before="240"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>Surname of child:                                                          Other Name(s):</w:t>
            </w:r>
          </w:p>
          <w:p w14:paraId="4187B95D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 w:line="259" w:lineRule="atLeast"/>
              <w:ind w:left="72" w:right="72"/>
              <w:jc w:val="both"/>
              <w:rPr>
                <w:rFonts w:ascii="Gill Sans MT" w:hAnsi="Gill Sans MT" w:cs="Gill Sans MT"/>
                <w:b/>
                <w:sz w:val="22"/>
              </w:rPr>
            </w:pPr>
            <w:r w:rsidRPr="002B0CD5">
              <w:rPr>
                <w:rFonts w:ascii="Gill Sans MT" w:hAnsi="Gill Sans MT" w:cs="Gill Sans MT"/>
              </w:rPr>
              <w:t>Date of birth:</w:t>
            </w:r>
          </w:p>
          <w:p w14:paraId="0EDEFEA1" w14:textId="77777777" w:rsidR="000C11A5" w:rsidRPr="002B0CD5" w:rsidRDefault="000C11A5" w:rsidP="009F5A9C">
            <w:pPr>
              <w:rPr>
                <w:rFonts w:ascii="Gill Sans MT" w:hAnsi="Gill Sans MT" w:cs="Gill Sans MT"/>
                <w:b/>
                <w:sz w:val="22"/>
              </w:rPr>
            </w:pPr>
          </w:p>
        </w:tc>
      </w:tr>
      <w:tr w:rsidR="00B7263D" w:rsidRPr="00B7263D" w14:paraId="355534BA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9880" w14:textId="77777777" w:rsidR="000C11A5" w:rsidRPr="002B0CD5" w:rsidRDefault="000C11A5" w:rsidP="009F5A9C">
            <w:pPr>
              <w:tabs>
                <w:tab w:val="left" w:pos="720"/>
              </w:tabs>
              <w:spacing w:before="60" w:after="60" w:line="259" w:lineRule="atLeast"/>
              <w:ind w:left="72" w:right="72"/>
              <w:jc w:val="both"/>
              <w:rPr>
                <w:rFonts w:ascii="Gill Sans MT" w:hAnsi="Gill Sans MT" w:cs="Gill Sans MT"/>
                <w:b/>
                <w:sz w:val="22"/>
              </w:rPr>
            </w:pPr>
            <w:r w:rsidRPr="002B0CD5">
              <w:rPr>
                <w:rFonts w:ascii="Gill Sans MT" w:hAnsi="Gill Sans MT" w:cs="Gill Sans MT"/>
                <w:b/>
              </w:rPr>
              <w:t>2</w:t>
            </w:r>
            <w:r w:rsidRPr="002B0CD5">
              <w:rPr>
                <w:rFonts w:ascii="Gill Sans MT" w:hAnsi="Gill Sans MT" w:cs="Gill Sans MT"/>
                <w:b/>
              </w:rPr>
              <w:tab/>
              <w:t>Parent/Guardian Information</w:t>
            </w:r>
          </w:p>
        </w:tc>
      </w:tr>
      <w:tr w:rsidR="00B7263D" w:rsidRPr="00B7263D" w14:paraId="610FA8CD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8F53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>Name of parent(s)/guardian(s):</w:t>
            </w:r>
          </w:p>
          <w:p w14:paraId="158B2F22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>Home address:</w:t>
            </w:r>
          </w:p>
          <w:p w14:paraId="179BE5E0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>Post Code:</w:t>
            </w:r>
          </w:p>
          <w:p w14:paraId="52CE7088" w14:textId="77777777" w:rsidR="000C11A5" w:rsidRPr="002B0CD5" w:rsidRDefault="000C11A5" w:rsidP="009F5A9C">
            <w:pPr>
              <w:tabs>
                <w:tab w:val="left" w:pos="270"/>
                <w:tab w:val="left" w:pos="720"/>
                <w:tab w:val="left" w:pos="864"/>
                <w:tab w:val="left" w:pos="1152"/>
              </w:tabs>
              <w:spacing w:after="120" w:line="259" w:lineRule="atLeast"/>
              <w:ind w:left="68" w:right="72"/>
              <w:jc w:val="both"/>
              <w:rPr>
                <w:rFonts w:ascii="Gill Sans MT" w:hAnsi="Gill Sans MT" w:cs="Gill Sans MT"/>
                <w:b/>
              </w:rPr>
            </w:pPr>
            <w:r w:rsidRPr="002B0CD5">
              <w:rPr>
                <w:rFonts w:ascii="Gill Sans MT" w:hAnsi="Gill Sans MT" w:cs="Gill Sans MT"/>
              </w:rPr>
              <w:t>Home telephone:                                                  Daytime telephone (if different):</w:t>
            </w:r>
          </w:p>
          <w:p w14:paraId="54BFE70C" w14:textId="77777777" w:rsidR="000C11A5" w:rsidRPr="002B0CD5" w:rsidRDefault="000C11A5" w:rsidP="009F5A9C">
            <w:pPr>
              <w:rPr>
                <w:rFonts w:ascii="Gill Sans MT" w:hAnsi="Gill Sans MT" w:cs="Gill Sans MT"/>
                <w:b/>
              </w:rPr>
            </w:pPr>
          </w:p>
        </w:tc>
      </w:tr>
      <w:tr w:rsidR="00B7263D" w:rsidRPr="00B7263D" w14:paraId="0DF1807B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9A76" w14:textId="77777777" w:rsidR="000C11A5" w:rsidRPr="002B0CD5" w:rsidRDefault="000C11A5" w:rsidP="000C11A5">
            <w:pPr>
              <w:pStyle w:val="Heading6"/>
              <w:numPr>
                <w:ilvl w:val="5"/>
                <w:numId w:val="2"/>
              </w:numPr>
              <w:spacing w:before="60" w:after="60"/>
            </w:pPr>
            <w:r w:rsidRPr="002B0CD5">
              <w:rPr>
                <w:rFonts w:ascii="Gill Sans MT" w:hAnsi="Gill Sans MT" w:cs="Gill Sans MT"/>
              </w:rPr>
              <w:t>3          Church Commitment</w:t>
            </w:r>
            <w:r w:rsidR="009852F6" w:rsidRPr="002B0CD5">
              <w:rPr>
                <w:rFonts w:ascii="Gill Sans MT" w:hAnsi="Gill Sans MT" w:cs="Gill Sans MT"/>
              </w:rPr>
              <w:t xml:space="preserve"> – All Saints with Saint Margaret, Beulah Hull</w:t>
            </w:r>
          </w:p>
        </w:tc>
      </w:tr>
      <w:tr w:rsidR="00B7263D" w:rsidRPr="00B7263D" w14:paraId="6A1935E8" w14:textId="77777777" w:rsidTr="00B7263D">
        <w:trPr>
          <w:cantSplit/>
          <w:trHeight w:val="2678"/>
        </w:trPr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9979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napToGrid w:val="0"/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513E5F91" w14:textId="77777777" w:rsidR="00A018A4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>Do you attend church worship at</w:t>
            </w:r>
            <w:r w:rsidR="00A018A4" w:rsidRPr="002B0CD5">
              <w:rPr>
                <w:rFonts w:ascii="Gill Sans MT" w:hAnsi="Gill Sans MT" w:cs="Gill Sans MT"/>
              </w:rPr>
              <w:t xml:space="preserve"> All Saints with Saint Margaret, Beulah Hill at</w:t>
            </w:r>
            <w:r w:rsidRPr="002B0CD5">
              <w:rPr>
                <w:rFonts w:ascii="Gill Sans MT" w:hAnsi="Gill Sans MT" w:cs="Gill Sans MT"/>
              </w:rPr>
              <w:t xml:space="preserve"> least fortnightly?     </w:t>
            </w:r>
          </w:p>
          <w:p w14:paraId="60E528BF" w14:textId="77777777" w:rsidR="00A018A4" w:rsidRPr="002B0CD5" w:rsidRDefault="00A018A4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78D4A44B" wp14:editId="10AFDBB7">
                      <wp:simplePos x="0" y="0"/>
                      <wp:positionH relativeFrom="margin">
                        <wp:posOffset>1264285</wp:posOffset>
                      </wp:positionH>
                      <wp:positionV relativeFrom="paragraph">
                        <wp:posOffset>170180</wp:posOffset>
                      </wp:positionV>
                      <wp:extent cx="209550" cy="182245"/>
                      <wp:effectExtent l="0" t="0" r="19050" b="273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31845" w14:textId="77777777" w:rsidR="00A018A4" w:rsidRDefault="00A018A4" w:rsidP="00A018A4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B50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99.55pt;margin-top:13.4pt;width:16.5pt;height:14.3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" strokeweight=".5pt">
                      <v:textbox inset="7.45pt,3.85pt,7.45pt,3.85pt">
                        <w:txbxContent>
                          <w:p w:rsidR="00A018A4" w:rsidRDefault="00A018A4" w:rsidP="00A018A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CD5">
              <w:rPr>
                <w:rFonts w:ascii="Gill Sans MT" w:hAnsi="Gill Sans MT" w:cs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458CC8BB" wp14:editId="44FD9230">
                      <wp:simplePos x="0" y="0"/>
                      <wp:positionH relativeFrom="margin">
                        <wp:posOffset>479425</wp:posOffset>
                      </wp:positionH>
                      <wp:positionV relativeFrom="paragraph">
                        <wp:posOffset>170180</wp:posOffset>
                      </wp:positionV>
                      <wp:extent cx="209550" cy="18224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AB37B" w14:textId="77777777" w:rsidR="00A018A4" w:rsidRDefault="00A018A4" w:rsidP="00A018A4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7DA89" id="Text Box 5" o:spid="_x0000_s1027" type="#_x0000_t202" style="position:absolute;left:0;text-align:left;margin-left:37.75pt;margin-top:13.4pt;width:16.5pt;height:14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" strokeweight=".5pt">
                      <v:textbox inset="7.45pt,3.85pt,7.45pt,3.85pt">
                        <w:txbxContent>
                          <w:p w:rsidR="00A018A4" w:rsidRDefault="00A018A4" w:rsidP="00A018A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25916E1" w14:textId="77777777" w:rsidR="000C11A5" w:rsidRPr="002B0CD5" w:rsidRDefault="00A018A4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  <w:b/>
              </w:rPr>
              <w:t xml:space="preserve">   </w:t>
            </w:r>
            <w:r w:rsidR="000C11A5" w:rsidRPr="002B0CD5">
              <w:rPr>
                <w:rFonts w:ascii="Gill Sans MT" w:hAnsi="Gill Sans MT" w:cs="Gill Sans MT"/>
                <w:b/>
              </w:rPr>
              <w:t>Yes</w:t>
            </w:r>
            <w:r w:rsidR="000C11A5" w:rsidRPr="002B0CD5">
              <w:rPr>
                <w:rFonts w:ascii="Gill Sans MT" w:hAnsi="Gill Sans MT" w:cs="Gill Sans MT"/>
              </w:rPr>
              <w:t xml:space="preserve">                  </w:t>
            </w:r>
            <w:r w:rsidR="000C11A5" w:rsidRPr="002B0CD5">
              <w:rPr>
                <w:rFonts w:ascii="Gill Sans MT" w:hAnsi="Gill Sans MT" w:cs="Gill Sans MT"/>
                <w:b/>
              </w:rPr>
              <w:t>No</w:t>
            </w:r>
            <w:r w:rsidR="000C11A5" w:rsidRPr="002B0CD5">
              <w:rPr>
                <w:rFonts w:ascii="Gill Sans MT" w:hAnsi="Gill Sans MT" w:cs="Gill Sans MT"/>
              </w:rPr>
              <w:t xml:space="preserve">  </w:t>
            </w:r>
          </w:p>
          <w:p w14:paraId="3ECF9A5E" w14:textId="77777777" w:rsidR="000C11A5" w:rsidRPr="002B0CD5" w:rsidRDefault="000C11A5" w:rsidP="009F5A9C">
            <w:pPr>
              <w:tabs>
                <w:tab w:val="left" w:pos="29"/>
                <w:tab w:val="left" w:pos="7125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ab/>
            </w:r>
          </w:p>
          <w:p w14:paraId="3D61DFD1" w14:textId="77777777" w:rsidR="009852F6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>Have you worshipped</w:t>
            </w:r>
            <w:r w:rsidR="00B7263D" w:rsidRPr="002B0CD5">
              <w:rPr>
                <w:rFonts w:ascii="Gill Sans MT" w:hAnsi="Gill Sans MT" w:cs="Gill Sans MT"/>
              </w:rPr>
              <w:t xml:space="preserve"> in this church for at least one year</w:t>
            </w:r>
            <w:r w:rsidRPr="002B0CD5">
              <w:rPr>
                <w:rFonts w:ascii="Gill Sans MT" w:hAnsi="Gill Sans MT" w:cs="Gill Sans MT"/>
              </w:rPr>
              <w:t xml:space="preserve"> prior to application? </w:t>
            </w:r>
            <w:r w:rsidR="00B7263D" w:rsidRPr="002B0CD5">
              <w:rPr>
                <w:rFonts w:ascii="Gill Sans MT" w:hAnsi="Gill Sans MT" w:cs="Gill Sans MT"/>
              </w:rPr>
              <w:t xml:space="preserve"> </w:t>
            </w:r>
            <w:r w:rsidRPr="002B0CD5">
              <w:rPr>
                <w:rFonts w:ascii="Gill Sans MT" w:hAnsi="Gill Sans MT" w:cs="Gill Sans MT"/>
              </w:rPr>
              <w:t xml:space="preserve"> </w:t>
            </w:r>
            <w:r w:rsidR="00B7263D" w:rsidRPr="002B0CD5">
              <w:rPr>
                <w:rFonts w:ascii="Gill Sans MT" w:hAnsi="Gill Sans MT" w:cs="Gill Sans MT"/>
              </w:rPr>
              <w:t xml:space="preserve">  </w:t>
            </w:r>
          </w:p>
          <w:p w14:paraId="6ED41C54" w14:textId="77777777" w:rsidR="009852F6" w:rsidRPr="002B0CD5" w:rsidRDefault="00B7263D" w:rsidP="009852F6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 xml:space="preserve"> </w:t>
            </w:r>
          </w:p>
          <w:p w14:paraId="5A4FC6B0" w14:textId="77777777" w:rsidR="000C11A5" w:rsidRPr="002B0CD5" w:rsidRDefault="009852F6" w:rsidP="009852F6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935" distR="114935" simplePos="0" relativeHeight="251670528" behindDoc="0" locked="0" layoutInCell="1" allowOverlap="1" wp14:anchorId="4EDE16A0" wp14:editId="3916D423">
                      <wp:simplePos x="0" y="0"/>
                      <wp:positionH relativeFrom="margin">
                        <wp:posOffset>469900</wp:posOffset>
                      </wp:positionH>
                      <wp:positionV relativeFrom="paragraph">
                        <wp:posOffset>5715</wp:posOffset>
                      </wp:positionV>
                      <wp:extent cx="209550" cy="18224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5486D" w14:textId="77777777" w:rsidR="009852F6" w:rsidRDefault="009852F6" w:rsidP="009852F6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28719" id="Text Box 9" o:spid="_x0000_s1028" type="#_x0000_t202" style="position:absolute;left:0;text-align:left;margin-left:37pt;margin-top:.45pt;width:16.5pt;height:14.3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" strokeweight=".5pt">
                      <v:textbox inset="7.45pt,3.85pt,7.45pt,3.85pt">
                        <w:txbxContent>
                          <w:p w:rsidR="009852F6" w:rsidRDefault="009852F6" w:rsidP="009852F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CD5">
              <w:rPr>
                <w:rFonts w:ascii="Gill Sans MT" w:hAnsi="Gill Sans MT" w:cs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935" distR="114935" simplePos="0" relativeHeight="251671552" behindDoc="0" locked="0" layoutInCell="1" allowOverlap="1" wp14:anchorId="3BD51EA7" wp14:editId="7A05C1A2">
                      <wp:simplePos x="0" y="0"/>
                      <wp:positionH relativeFrom="margin">
                        <wp:posOffset>1254760</wp:posOffset>
                      </wp:positionH>
                      <wp:positionV relativeFrom="paragraph">
                        <wp:posOffset>5715</wp:posOffset>
                      </wp:positionV>
                      <wp:extent cx="209550" cy="182245"/>
                      <wp:effectExtent l="0" t="0" r="19050" b="273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36F6A" w14:textId="77777777" w:rsidR="009852F6" w:rsidRDefault="009852F6" w:rsidP="009852F6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A9232" id="Text Box 10" o:spid="_x0000_s1029" type="#_x0000_t202" style="position:absolute;left:0;text-align:left;margin-left:98.8pt;margin-top:.45pt;width:16.5pt;height:14.3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" strokeweight=".5pt">
                      <v:textbox inset="7.45pt,3.85pt,7.45pt,3.85pt">
                        <w:txbxContent>
                          <w:p w:rsidR="009852F6" w:rsidRDefault="009852F6" w:rsidP="009852F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B0CD5">
              <w:rPr>
                <w:rFonts w:ascii="Gill Sans MT" w:hAnsi="Gill Sans MT" w:cs="Gill Sans MT"/>
              </w:rPr>
              <w:t xml:space="preserve">    </w:t>
            </w:r>
            <w:r w:rsidR="000C11A5" w:rsidRPr="002B0CD5">
              <w:rPr>
                <w:rFonts w:ascii="Gill Sans MT" w:hAnsi="Gill Sans MT" w:cs="Gill Sans MT"/>
                <w:b/>
              </w:rPr>
              <w:t>Yes</w:t>
            </w:r>
            <w:r w:rsidR="000C11A5" w:rsidRPr="002B0CD5">
              <w:rPr>
                <w:rFonts w:ascii="Gill Sans MT" w:hAnsi="Gill Sans MT" w:cs="Gill Sans MT"/>
              </w:rPr>
              <w:t xml:space="preserve">                </w:t>
            </w:r>
            <w:r w:rsidR="000C11A5" w:rsidRPr="002B0CD5">
              <w:rPr>
                <w:rFonts w:ascii="Gill Sans MT" w:hAnsi="Gill Sans MT" w:cs="Gill Sans MT"/>
                <w:b/>
              </w:rPr>
              <w:t>No</w:t>
            </w:r>
            <w:r w:rsidR="000C11A5" w:rsidRPr="002B0CD5">
              <w:rPr>
                <w:rFonts w:ascii="Gill Sans MT" w:hAnsi="Gill Sans MT" w:cs="Gill Sans MT"/>
              </w:rPr>
              <w:t xml:space="preserve">  </w:t>
            </w:r>
          </w:p>
          <w:p w14:paraId="418637A9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right="72"/>
              <w:jc w:val="both"/>
              <w:rPr>
                <w:rFonts w:ascii="Gill Sans MT" w:hAnsi="Gill Sans MT" w:cs="Gill Sans MT"/>
              </w:rPr>
            </w:pPr>
          </w:p>
          <w:p w14:paraId="5512338C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/>
              </w:rPr>
            </w:pPr>
            <w:r w:rsidRPr="002B0CD5">
              <w:rPr>
                <w:rFonts w:ascii="Gill Sans MT" w:hAnsi="Gill Sans MT"/>
              </w:rPr>
              <w:t xml:space="preserve">In exceptional cases, a parent/carer for whom unavoidable circumstances has prevented their attending worship at least fortnightly may be considered to be a faithful and regular worshipper; the relevant Minister will determine whether, or not, there were unavoidable circumstances. </w:t>
            </w:r>
            <w:r w:rsidRPr="002B0CD5">
              <w:rPr>
                <w:rFonts w:ascii="Gill Sans MT" w:hAnsi="Gill Sans MT"/>
                <w:b/>
              </w:rPr>
              <w:t>Please provide brief details below:</w:t>
            </w:r>
          </w:p>
          <w:p w14:paraId="365063F1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/>
              </w:rPr>
            </w:pPr>
          </w:p>
          <w:p w14:paraId="4516E579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6E3364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10B65467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>If you h</w:t>
            </w:r>
            <w:r w:rsidR="00507E7A" w:rsidRPr="002B0CD5">
              <w:rPr>
                <w:rFonts w:ascii="Gill Sans MT" w:hAnsi="Gill Sans MT" w:cs="Gill Sans MT"/>
              </w:rPr>
              <w:t>ave worshipped for less than one year</w:t>
            </w:r>
            <w:r w:rsidRPr="002B0CD5">
              <w:rPr>
                <w:rFonts w:ascii="Gill Sans MT" w:hAnsi="Gill Sans MT" w:cs="Gill Sans MT"/>
              </w:rPr>
              <w:t xml:space="preserve"> at your current church please supply the name and address of your previous church and minister below, in addition to your current minister overleaf. </w:t>
            </w:r>
          </w:p>
          <w:p w14:paraId="3DD0BB6D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0BB30D6E" w14:textId="77777777" w:rsidR="000C11A5" w:rsidRPr="002B0CD5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right="72"/>
              <w:jc w:val="both"/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 xml:space="preserve"> ……………………………………………………………………………………………………………………….</w:t>
            </w:r>
          </w:p>
          <w:p w14:paraId="6F16FDB7" w14:textId="77777777" w:rsidR="009852F6" w:rsidRPr="002B0CD5" w:rsidRDefault="000C11A5" w:rsidP="009F5A9C">
            <w:pPr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 xml:space="preserve"> …………………………………</w:t>
            </w:r>
            <w:r w:rsidR="009852F6" w:rsidRPr="002B0CD5">
              <w:rPr>
                <w:rFonts w:ascii="Gill Sans MT" w:hAnsi="Gill Sans MT" w:cs="Gill Sans MT"/>
              </w:rPr>
              <w:t>…………………………………………………………………………………….</w:t>
            </w:r>
          </w:p>
          <w:p w14:paraId="60103DA1" w14:textId="77777777" w:rsidR="000C11A5" w:rsidRPr="002B0CD5" w:rsidRDefault="009852F6" w:rsidP="009F5A9C">
            <w:pPr>
              <w:rPr>
                <w:rFonts w:ascii="Gill Sans MT" w:hAnsi="Gill Sans MT" w:cs="Gill Sans MT"/>
              </w:rPr>
            </w:pPr>
            <w:r w:rsidRPr="002B0CD5">
              <w:rPr>
                <w:rFonts w:ascii="Gill Sans MT" w:hAnsi="Gill Sans MT" w:cs="Gill Sans MT"/>
              </w:rPr>
              <w:t xml:space="preserve"> ……………………………………………………………………………………………………………………….</w:t>
            </w:r>
          </w:p>
        </w:tc>
      </w:tr>
      <w:tr w:rsidR="00B7263D" w:rsidRPr="00B7263D" w14:paraId="0688E2B7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5FF1D" w14:textId="77777777" w:rsidR="000C11A5" w:rsidRPr="00B7263D" w:rsidRDefault="000C11A5" w:rsidP="000C11A5">
            <w:pPr>
              <w:pStyle w:val="Heading6"/>
              <w:numPr>
                <w:ilvl w:val="5"/>
                <w:numId w:val="2"/>
              </w:numPr>
              <w:spacing w:before="60" w:after="60"/>
            </w:pPr>
            <w:r w:rsidRPr="00B7263D">
              <w:rPr>
                <w:rFonts w:ascii="Gill Sans MT" w:hAnsi="Gill Sans MT" w:cs="Gill Sans MT"/>
              </w:rPr>
              <w:lastRenderedPageBreak/>
              <w:t>4</w:t>
            </w:r>
            <w:r w:rsidRPr="00B7263D">
              <w:rPr>
                <w:rFonts w:ascii="Gill Sans MT" w:hAnsi="Gill Sans MT" w:cs="Gill Sans MT"/>
              </w:rPr>
              <w:tab/>
              <w:t>Church Information</w:t>
            </w:r>
          </w:p>
        </w:tc>
      </w:tr>
      <w:tr w:rsidR="00B7263D" w:rsidRPr="00B7263D" w14:paraId="4129751B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3E87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napToGrid w:val="0"/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3C6195CA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B7263D">
              <w:rPr>
                <w:rFonts w:ascii="Gill Sans MT" w:hAnsi="Gill Sans MT" w:cs="Gill Sans MT"/>
              </w:rPr>
              <w:t>Name of Priest/Minister:</w:t>
            </w:r>
          </w:p>
          <w:p w14:paraId="06BC2A92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7BB9E1C0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B7263D">
              <w:rPr>
                <w:rFonts w:ascii="Gill Sans MT" w:hAnsi="Gill Sans MT" w:cs="Gill Sans MT"/>
              </w:rPr>
              <w:t>Address of Priest/Minister:</w:t>
            </w:r>
          </w:p>
          <w:p w14:paraId="2516843A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6BDB7A1D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5DE88A97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3D19BDF7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 w:rsidRPr="00B7263D">
              <w:rPr>
                <w:rFonts w:ascii="Gill Sans MT" w:hAnsi="Gill Sans MT" w:cs="Gill Sans MT"/>
              </w:rPr>
              <w:t>Post Code:</w:t>
            </w:r>
          </w:p>
          <w:p w14:paraId="1F9970EB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after="120"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5C8DA616" w14:textId="77777777" w:rsidR="000C11A5" w:rsidRPr="00B7263D" w:rsidRDefault="000C11A5" w:rsidP="009F5A9C">
            <w:pPr>
              <w:rPr>
                <w:rFonts w:ascii="Gill Sans MT" w:hAnsi="Gill Sans MT" w:cs="Gill Sans MT"/>
                <w:b/>
              </w:rPr>
            </w:pPr>
          </w:p>
        </w:tc>
      </w:tr>
      <w:tr w:rsidR="00B7263D" w:rsidRPr="00B7263D" w14:paraId="55580743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E7E61DA" w14:textId="77777777" w:rsidR="000C11A5" w:rsidRPr="00B7263D" w:rsidRDefault="000C11A5" w:rsidP="009F5A9C">
            <w:pPr>
              <w:pStyle w:val="BodyText"/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/>
              <w:rPr>
                <w:rFonts w:ascii="Gill Sans MT" w:hAnsi="Gill Sans MT" w:cs="Gill Sans MT"/>
                <w:sz w:val="20"/>
                <w:lang w:val="en-GB"/>
              </w:rPr>
            </w:pPr>
            <w:r w:rsidRPr="00B7263D">
              <w:rPr>
                <w:rFonts w:ascii="Gill Sans MT" w:hAnsi="Gill Sans MT" w:cs="Gill Sans MT"/>
                <w:sz w:val="20"/>
                <w:lang w:val="en-GB"/>
              </w:rPr>
              <w:t>I confirm that the information given above is correct and that I have read the admission policy.</w:t>
            </w:r>
          </w:p>
          <w:p w14:paraId="017CC842" w14:textId="77777777" w:rsidR="000C11A5" w:rsidRPr="00B7263D" w:rsidRDefault="000C11A5" w:rsidP="009F5A9C">
            <w:pPr>
              <w:pStyle w:val="BodyText"/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/>
              <w:rPr>
                <w:rFonts w:ascii="Gill Sans MT" w:hAnsi="Gill Sans MT" w:cs="Gill Sans MT"/>
                <w:sz w:val="20"/>
                <w:lang w:val="en-GB"/>
              </w:rPr>
            </w:pPr>
          </w:p>
          <w:p w14:paraId="2B1B3A5C" w14:textId="77777777" w:rsidR="000C11A5" w:rsidRPr="00B7263D" w:rsidRDefault="000C11A5" w:rsidP="009F5A9C">
            <w:pPr>
              <w:pStyle w:val="BodyText"/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/>
              <w:rPr>
                <w:rFonts w:ascii="Gill Sans MT" w:hAnsi="Gill Sans MT" w:cs="Gill Sans MT"/>
              </w:rPr>
            </w:pPr>
            <w:r w:rsidRPr="00B7263D">
              <w:rPr>
                <w:rFonts w:ascii="Gill Sans MT" w:hAnsi="Gill Sans MT" w:cs="Gill Sans MT"/>
                <w:sz w:val="20"/>
                <w:lang w:val="en-GB"/>
              </w:rPr>
              <w:t>Signed:                                                                                             Date:</w:t>
            </w:r>
          </w:p>
          <w:p w14:paraId="4E9A9F9B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after="120" w:line="259" w:lineRule="atLeast"/>
              <w:jc w:val="both"/>
              <w:rPr>
                <w:rFonts w:ascii="Gill Sans MT" w:hAnsi="Gill Sans MT" w:cs="Gill Sans MT"/>
              </w:rPr>
            </w:pPr>
            <w:r w:rsidRPr="00B7263D">
              <w:rPr>
                <w:rFonts w:ascii="Gill Sans MT" w:hAnsi="Gill Sans MT" w:cs="Gill Sans MT"/>
              </w:rPr>
              <w:t>(Parent/guardian)</w:t>
            </w:r>
          </w:p>
          <w:p w14:paraId="1CE9EDE4" w14:textId="77777777" w:rsidR="000C11A5" w:rsidRPr="00B7263D" w:rsidRDefault="000C11A5" w:rsidP="009F5A9C">
            <w:pPr>
              <w:rPr>
                <w:rFonts w:ascii="Gill Sans MT" w:hAnsi="Gill Sans MT" w:cs="Gill Sans MT"/>
              </w:rPr>
            </w:pPr>
          </w:p>
        </w:tc>
      </w:tr>
      <w:tr w:rsidR="00B7263D" w:rsidRPr="00B7263D" w14:paraId="75E2BB4F" w14:textId="77777777" w:rsidTr="00B7263D">
        <w:trPr>
          <w:cantSplit/>
        </w:trPr>
        <w:tc>
          <w:tcPr>
            <w:tcW w:w="94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8176" w14:textId="77777777" w:rsidR="000C11A5" w:rsidRPr="00B7263D" w:rsidRDefault="000C11A5" w:rsidP="009F5A9C">
            <w:pPr>
              <w:pStyle w:val="BodyText"/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after="120"/>
              <w:ind w:left="72" w:right="72"/>
              <w:rPr>
                <w:rFonts w:ascii="Gill Sans MT" w:hAnsi="Gill Sans MT" w:cs="Gill Sans MT"/>
              </w:rPr>
            </w:pPr>
            <w:r w:rsidRPr="00B7263D">
              <w:rPr>
                <w:rFonts w:ascii="Gill Sans MT" w:hAnsi="Gill Sans MT" w:cs="Gill Sans MT"/>
                <w:b/>
                <w:sz w:val="20"/>
                <w:lang w:val="en-GB"/>
              </w:rPr>
              <w:t>Please do not complete the Minister’s section below; your minister should complete the following section to verify the information given in paragraphs 3 and 4 above.</w:t>
            </w:r>
          </w:p>
          <w:p w14:paraId="134269D5" w14:textId="77777777" w:rsidR="000C11A5" w:rsidRPr="00B7263D" w:rsidRDefault="000C11A5" w:rsidP="009F5A9C">
            <w:pPr>
              <w:rPr>
                <w:rFonts w:ascii="Gill Sans MT" w:hAnsi="Gill Sans MT" w:cs="Gill Sans MT"/>
              </w:rPr>
            </w:pPr>
          </w:p>
        </w:tc>
      </w:tr>
      <w:tr w:rsidR="00B7263D" w:rsidRPr="00B7263D" w14:paraId="1B82DB4A" w14:textId="77777777" w:rsidTr="00B7263D">
        <w:trPr>
          <w:cantSplit/>
        </w:trPr>
        <w:tc>
          <w:tcPr>
            <w:tcW w:w="94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C8FA" w14:textId="77777777" w:rsidR="000C11A5" w:rsidRPr="00B7263D" w:rsidRDefault="000C11A5" w:rsidP="009F5A9C">
            <w:pPr>
              <w:pStyle w:val="BodyText"/>
              <w:tabs>
                <w:tab w:val="left" w:pos="29"/>
                <w:tab w:val="left" w:pos="720"/>
              </w:tabs>
              <w:spacing w:before="60" w:after="60"/>
              <w:ind w:left="72" w:right="72"/>
              <w:rPr>
                <w:rFonts w:ascii="Gill Sans MT" w:hAnsi="Gill Sans MT" w:cs="Gill Sans MT"/>
              </w:rPr>
            </w:pPr>
            <w:r w:rsidRPr="00B7263D">
              <w:rPr>
                <w:rFonts w:ascii="Gill Sans MT" w:hAnsi="Gill Sans MT" w:cs="Gill Sans MT"/>
                <w:b/>
                <w:sz w:val="20"/>
                <w:lang w:val="en-GB"/>
              </w:rPr>
              <w:t>5</w:t>
            </w:r>
            <w:r w:rsidRPr="00B7263D">
              <w:rPr>
                <w:rFonts w:ascii="Gill Sans MT" w:hAnsi="Gill Sans MT" w:cs="Gill Sans MT"/>
                <w:b/>
                <w:sz w:val="20"/>
                <w:lang w:val="en-GB"/>
              </w:rPr>
              <w:tab/>
              <w:t>For Minister’s reference only:</w:t>
            </w:r>
          </w:p>
        </w:tc>
      </w:tr>
      <w:tr w:rsidR="00B7263D" w:rsidRPr="00B7263D" w14:paraId="29AD6434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6FC4" w14:textId="77777777" w:rsidR="00A018A4" w:rsidRDefault="000C11A5" w:rsidP="00A018A4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line="259" w:lineRule="atLeast"/>
              <w:ind w:left="72" w:right="72"/>
              <w:jc w:val="both"/>
              <w:rPr>
                <w:b/>
                <w:i/>
              </w:rPr>
            </w:pPr>
            <w:r w:rsidRPr="00B7263D">
              <w:rPr>
                <w:rFonts w:ascii="Gill Sans MT" w:hAnsi="Gill Sans MT" w:cs="Gill Sans MT"/>
              </w:rPr>
              <w:t>Can you confirm that the parent/carer is a faithful and regular worshipper of your church in the terms of our admissi</w:t>
            </w:r>
            <w:r w:rsidR="009852F6">
              <w:rPr>
                <w:rFonts w:ascii="Gill Sans MT" w:hAnsi="Gill Sans MT" w:cs="Gill Sans MT"/>
              </w:rPr>
              <w:t xml:space="preserve">on policy, </w:t>
            </w:r>
            <w:proofErr w:type="spellStart"/>
            <w:r w:rsidR="009852F6">
              <w:rPr>
                <w:rFonts w:ascii="Gill Sans MT" w:hAnsi="Gill Sans MT" w:cs="Gill Sans MT"/>
              </w:rPr>
              <w:t>ie</w:t>
            </w:r>
            <w:proofErr w:type="spellEnd"/>
            <w:r w:rsidR="009852F6">
              <w:rPr>
                <w:rFonts w:ascii="Gill Sans MT" w:hAnsi="Gill Sans MT" w:cs="Gill Sans MT"/>
              </w:rPr>
              <w:t>, that a</w:t>
            </w:r>
            <w:r w:rsidRPr="00B7263D">
              <w:rPr>
                <w:rFonts w:ascii="Gill Sans MT" w:hAnsi="Gill Sans MT" w:cs="Gill Sans MT"/>
              </w:rPr>
              <w:t xml:space="preserve"> parent/carer has attended worship</w:t>
            </w:r>
            <w:r w:rsidRPr="00B7263D">
              <w:rPr>
                <w:rFonts w:ascii="Gill Sans MT" w:hAnsi="Gill Sans MT" w:cs="Arial"/>
              </w:rPr>
              <w:t xml:space="preserve"> at least fortnightly over </w:t>
            </w:r>
            <w:r w:rsidR="00A018A4">
              <w:rPr>
                <w:rFonts w:ascii="Gill Sans MT" w:hAnsi="Gill Sans MT" w:cs="Arial"/>
              </w:rPr>
              <w:t>the previous one year</w:t>
            </w:r>
            <w:r w:rsidRPr="00B7263D">
              <w:rPr>
                <w:rFonts w:ascii="Gill Sans MT" w:hAnsi="Gill Sans MT" w:cs="Arial"/>
              </w:rPr>
              <w:t xml:space="preserve"> prior to application? </w:t>
            </w:r>
            <w:r w:rsidRPr="00B7263D">
              <w:rPr>
                <w:rFonts w:ascii="Gill Sans MT" w:hAnsi="Gill Sans MT"/>
              </w:rPr>
              <w:t>In</w:t>
            </w:r>
            <w:r w:rsidR="00A018A4">
              <w:rPr>
                <w:rFonts w:ascii="Gill Sans MT" w:hAnsi="Gill Sans MT"/>
              </w:rPr>
              <w:t xml:space="preserve"> answering this question</w:t>
            </w:r>
            <w:r w:rsidRPr="00B7263D">
              <w:rPr>
                <w:rFonts w:ascii="Gill Sans MT" w:hAnsi="Gill Sans MT"/>
              </w:rPr>
              <w:t xml:space="preserve"> you may take into account any unavoidable circumstances that have prevented the parent/carer from attending worship in your church.</w:t>
            </w:r>
            <w:r w:rsidRPr="00B7263D">
              <w:rPr>
                <w:b/>
                <w:i/>
              </w:rPr>
              <w:t xml:space="preserve">   </w:t>
            </w:r>
          </w:p>
          <w:p w14:paraId="1883696E" w14:textId="77777777" w:rsidR="00A018A4" w:rsidRDefault="009852F6" w:rsidP="00A018A4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  <w:b/>
              </w:rPr>
            </w:pPr>
            <w:r w:rsidRPr="00A018A4">
              <w:rPr>
                <w:rFonts w:ascii="Gill Sans MT" w:hAnsi="Gill Sans MT" w:cs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 wp14:anchorId="49E2634E" wp14:editId="0D088021">
                      <wp:simplePos x="0" y="0"/>
                      <wp:positionH relativeFrom="margin">
                        <wp:posOffset>1350010</wp:posOffset>
                      </wp:positionH>
                      <wp:positionV relativeFrom="paragraph">
                        <wp:posOffset>163195</wp:posOffset>
                      </wp:positionV>
                      <wp:extent cx="209550" cy="182245"/>
                      <wp:effectExtent l="0" t="0" r="19050" b="273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CDA1D" w14:textId="77777777" w:rsidR="00A018A4" w:rsidRDefault="00A018A4" w:rsidP="00A018A4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A9232" id="Text Box 8" o:spid="_x0000_s1030" type="#_x0000_t202" style="position:absolute;left:0;text-align:left;margin-left:106.3pt;margin-top:12.85pt;width:16.5pt;height:14.3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" strokeweight=".5pt">
                      <v:textbox inset="7.45pt,3.85pt,7.45pt,3.85pt">
                        <w:txbxContent>
                          <w:p w:rsidR="00A018A4" w:rsidRDefault="00A018A4" w:rsidP="00A018A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018A4">
              <w:rPr>
                <w:rFonts w:ascii="Gill Sans MT" w:hAnsi="Gill Sans MT" w:cs="Gill Sans MT"/>
                <w:noProof/>
                <w:lang w:eastAsia="en-GB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 wp14:anchorId="1A282ED5" wp14:editId="129967BD">
                      <wp:simplePos x="0" y="0"/>
                      <wp:positionH relativeFrom="margin">
                        <wp:posOffset>536575</wp:posOffset>
                      </wp:positionH>
                      <wp:positionV relativeFrom="paragraph">
                        <wp:posOffset>163195</wp:posOffset>
                      </wp:positionV>
                      <wp:extent cx="209550" cy="182245"/>
                      <wp:effectExtent l="0" t="0" r="19050" b="273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B2D63" w14:textId="77777777" w:rsidR="00A018A4" w:rsidRDefault="00A018A4" w:rsidP="00A018A4"/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28719" id="Text Box 7" o:spid="_x0000_s1031" type="#_x0000_t202" style="position:absolute;left:0;text-align:left;margin-left:42.25pt;margin-top:12.85pt;width:16.5pt;height:14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" strokeweight=".5pt">
                      <v:textbox inset="7.45pt,3.85pt,7.45pt,3.85pt">
                        <w:txbxContent>
                          <w:p w:rsidR="00A018A4" w:rsidRDefault="00A018A4" w:rsidP="00A018A4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4704F6C" w14:textId="77777777" w:rsidR="00A018A4" w:rsidRDefault="009852F6" w:rsidP="00A018A4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  <w:r>
              <w:rPr>
                <w:rFonts w:ascii="Gill Sans MT" w:hAnsi="Gill Sans MT" w:cs="Gill Sans MT"/>
                <w:b/>
              </w:rPr>
              <w:t xml:space="preserve">   </w:t>
            </w:r>
            <w:r w:rsidR="00A018A4">
              <w:rPr>
                <w:rFonts w:ascii="Gill Sans MT" w:hAnsi="Gill Sans MT" w:cs="Gill Sans MT"/>
                <w:b/>
              </w:rPr>
              <w:t xml:space="preserve"> </w:t>
            </w:r>
            <w:r w:rsidR="00A018A4" w:rsidRPr="00B7263D">
              <w:rPr>
                <w:rFonts w:ascii="Gill Sans MT" w:hAnsi="Gill Sans MT" w:cs="Gill Sans MT"/>
                <w:b/>
              </w:rPr>
              <w:t>Yes</w:t>
            </w:r>
            <w:r w:rsidR="00A018A4" w:rsidRPr="00B7263D">
              <w:rPr>
                <w:rFonts w:ascii="Gill Sans MT" w:hAnsi="Gill Sans MT" w:cs="Gill Sans MT"/>
              </w:rPr>
              <w:t xml:space="preserve">                  </w:t>
            </w:r>
            <w:r w:rsidR="00A018A4" w:rsidRPr="00B7263D">
              <w:rPr>
                <w:rFonts w:ascii="Gill Sans MT" w:hAnsi="Gill Sans MT" w:cs="Gill Sans MT"/>
                <w:b/>
              </w:rPr>
              <w:t>No</w:t>
            </w:r>
            <w:r w:rsidR="00A018A4" w:rsidRPr="00B7263D">
              <w:rPr>
                <w:rFonts w:ascii="Gill Sans MT" w:hAnsi="Gill Sans MT" w:cs="Gill Sans MT"/>
              </w:rPr>
              <w:t xml:space="preserve">  </w:t>
            </w:r>
          </w:p>
          <w:p w14:paraId="63A38706" w14:textId="77777777" w:rsidR="009852F6" w:rsidRPr="00A018A4" w:rsidRDefault="009852F6" w:rsidP="00A018A4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line="259" w:lineRule="atLeast"/>
              <w:ind w:left="72" w:right="72"/>
              <w:jc w:val="both"/>
              <w:rPr>
                <w:rFonts w:ascii="Gill Sans MT" w:hAnsi="Gill Sans MT" w:cs="Gill Sans MT"/>
              </w:rPr>
            </w:pPr>
          </w:p>
          <w:p w14:paraId="137FD224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 w:line="259" w:lineRule="atLeast"/>
              <w:ind w:left="72" w:right="72"/>
              <w:jc w:val="both"/>
              <w:rPr>
                <w:rFonts w:ascii="Gill Sans MT" w:hAnsi="Gill Sans MT" w:cs="Gill Sans MT"/>
                <w:b/>
              </w:rPr>
            </w:pPr>
            <w:r w:rsidRPr="00B7263D">
              <w:rPr>
                <w:rFonts w:ascii="Gill Sans MT" w:hAnsi="Gill Sans MT" w:cs="Gill Sans MT"/>
                <w:b/>
              </w:rPr>
              <w:t xml:space="preserve">NB: </w:t>
            </w:r>
            <w:r w:rsidRPr="00B7263D">
              <w:rPr>
                <w:rFonts w:ascii="Gill Sans MT" w:hAnsi="Gill Sans MT" w:cs="Gill Sans MT"/>
              </w:rPr>
              <w:t>If a family is refused a place at the school and appeals against the governors’ decision, this form may be used as evidence at the appeal.</w:t>
            </w:r>
          </w:p>
        </w:tc>
      </w:tr>
      <w:tr w:rsidR="00B7263D" w:rsidRPr="00B7263D" w14:paraId="4727FCE9" w14:textId="77777777" w:rsidTr="00B7263D">
        <w:trPr>
          <w:cantSplit/>
        </w:trPr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BE9F069" w14:textId="77777777" w:rsidR="000C11A5" w:rsidRPr="00B7263D" w:rsidRDefault="000C11A5" w:rsidP="009F5A9C">
            <w:pPr>
              <w:pStyle w:val="BodyText"/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before="120"/>
              <w:rPr>
                <w:rFonts w:ascii="Gill Sans MT" w:hAnsi="Gill Sans MT" w:cs="Gill Sans MT"/>
                <w:b/>
              </w:rPr>
            </w:pPr>
            <w:r w:rsidRPr="00B7263D">
              <w:rPr>
                <w:rFonts w:ascii="Gill Sans MT" w:hAnsi="Gill Sans MT" w:cs="Gill Sans MT"/>
                <w:b/>
                <w:sz w:val="20"/>
                <w:lang w:val="en-GB"/>
              </w:rPr>
              <w:t>Signed:                                                                                             Date:</w:t>
            </w:r>
          </w:p>
          <w:p w14:paraId="58B8DDF6" w14:textId="77777777" w:rsidR="000C11A5" w:rsidRPr="00B7263D" w:rsidRDefault="000C11A5" w:rsidP="009F5A9C">
            <w:pPr>
              <w:tabs>
                <w:tab w:val="left" w:pos="29"/>
                <w:tab w:val="left" w:pos="270"/>
                <w:tab w:val="left" w:pos="720"/>
                <w:tab w:val="left" w:pos="864"/>
                <w:tab w:val="left" w:pos="1152"/>
              </w:tabs>
              <w:spacing w:after="120" w:line="259" w:lineRule="atLeast"/>
              <w:jc w:val="both"/>
              <w:rPr>
                <w:rFonts w:ascii="Gill Sans MT" w:hAnsi="Gill Sans MT" w:cs="Gill Sans MT"/>
                <w:b/>
              </w:rPr>
            </w:pPr>
            <w:r w:rsidRPr="00B7263D">
              <w:rPr>
                <w:rFonts w:ascii="Gill Sans MT" w:hAnsi="Gill Sans MT" w:cs="Gill Sans MT"/>
                <w:b/>
              </w:rPr>
              <w:t>(Minister)</w:t>
            </w:r>
          </w:p>
        </w:tc>
      </w:tr>
    </w:tbl>
    <w:p w14:paraId="641E489D" w14:textId="77777777" w:rsidR="000C11A5" w:rsidRPr="00B7263D" w:rsidRDefault="000C11A5" w:rsidP="000C11A5"/>
    <w:sectPr w:rsidR="000C11A5" w:rsidRPr="00B72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pStyle w:val="Heading6"/>
      <w:lvlText w:val="%1"/>
      <w:lvlJc w:val="left"/>
      <w:pPr>
        <w:tabs>
          <w:tab w:val="num" w:pos="0"/>
        </w:tabs>
        <w:ind w:left="1080" w:hanging="720"/>
      </w:pPr>
      <w:rPr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A5"/>
    <w:rsid w:val="000C11A5"/>
    <w:rsid w:val="00227333"/>
    <w:rsid w:val="002B0CD5"/>
    <w:rsid w:val="00413311"/>
    <w:rsid w:val="00507E7A"/>
    <w:rsid w:val="007016C5"/>
    <w:rsid w:val="009852F6"/>
    <w:rsid w:val="00A018A4"/>
    <w:rsid w:val="00A45C2E"/>
    <w:rsid w:val="00B031AE"/>
    <w:rsid w:val="00B7263D"/>
    <w:rsid w:val="00F77700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AE20"/>
  <w15:chartTrackingRefBased/>
  <w15:docId w15:val="{4BE6E3B1-C3EA-499D-A17A-35614EA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A5"/>
    <w:pPr>
      <w:suppressAutoHyphens/>
      <w:spacing w:after="0" w:line="240" w:lineRule="auto"/>
    </w:pPr>
    <w:rPr>
      <w:rFonts w:ascii="Univers" w:eastAsia="Times New Roman" w:hAnsi="Univers" w:cs="Univers"/>
      <w:sz w:val="20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0C11A5"/>
    <w:pPr>
      <w:keepNext/>
      <w:numPr>
        <w:ilvl w:val="5"/>
        <w:numId w:val="1"/>
      </w:numPr>
      <w:outlineLvl w:val="5"/>
    </w:pPr>
    <w:rPr>
      <w:rFonts w:ascii="Times New Roman" w:hAnsi="Times New Roman" w:cs="Times New Roman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Textbody">
    <w:name w:val="WW-Text body"/>
    <w:basedOn w:val="Normal"/>
    <w:rsid w:val="000C11A5"/>
    <w:pPr>
      <w:widowControl w:val="0"/>
      <w:spacing w:after="120"/>
      <w:textAlignment w:val="baseline"/>
    </w:pPr>
    <w:rPr>
      <w:rFonts w:ascii="Times New Roman" w:eastAsia="SimSun" w:hAnsi="Times New Roman" w:cs="Mangal"/>
      <w:kern w:val="1"/>
      <w:sz w:val="24"/>
      <w:lang w:eastAsia="hi-IN" w:bidi="hi-IN"/>
    </w:rPr>
  </w:style>
  <w:style w:type="character" w:styleId="Emphasis">
    <w:name w:val="Emphasis"/>
    <w:qFormat/>
    <w:rsid w:val="000C11A5"/>
    <w:rPr>
      <w:i/>
      <w:iCs/>
    </w:rPr>
  </w:style>
  <w:style w:type="paragraph" w:styleId="ListParagraph">
    <w:name w:val="List Paragraph"/>
    <w:basedOn w:val="Normal"/>
    <w:qFormat/>
    <w:rsid w:val="000C11A5"/>
    <w:pPr>
      <w:ind w:left="720"/>
    </w:pPr>
  </w:style>
  <w:style w:type="character" w:customStyle="1" w:styleId="Heading6Char">
    <w:name w:val="Heading 6 Char"/>
    <w:basedOn w:val="DefaultParagraphFont"/>
    <w:link w:val="Heading6"/>
    <w:rsid w:val="000C11A5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BodyText">
    <w:name w:val="Body Text"/>
    <w:basedOn w:val="Normal"/>
    <w:link w:val="BodyTextChar"/>
    <w:rsid w:val="000C11A5"/>
    <w:pPr>
      <w:jc w:val="both"/>
    </w:pPr>
    <w:rPr>
      <w:rFonts w:ascii="Times New Roman" w:hAnsi="Times New Roman" w:cs="Times New Roman"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0C11A5"/>
    <w:rPr>
      <w:rFonts w:ascii="Times New Roman" w:eastAsia="Times New Roman" w:hAnsi="Times New Roman" w:cs="Times New Roman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832748A2FF545B75885126A5D5A6B" ma:contentTypeVersion="37" ma:contentTypeDescription="Create a new document." ma:contentTypeScope="" ma:versionID="3e55ca7cea2dcc5dd916b59be1152811">
  <xsd:schema xmlns:xsd="http://www.w3.org/2001/XMLSchema" xmlns:xs="http://www.w3.org/2001/XMLSchema" xmlns:p="http://schemas.microsoft.com/office/2006/metadata/properties" xmlns:ns2="07d6d954-a59a-48ab-ae02-ac46d903844b" xmlns:ns3="f2b78acb-a125-42ee-931d-35b42eaca4cf" xmlns:ns4="e779a1ca-4772-4497-93e0-34ccf9321b69" xmlns:ns5="b6984ced-f95c-46c7-9eeb-b2d396a72699" targetNamespace="http://schemas.microsoft.com/office/2006/metadata/properties" ma:root="true" ma:fieldsID="6691ef05baa1777cd8c269682666479d" ns2:_="" ns3:_="" ns4:_="" ns5:_="">
    <xsd:import namespace="07d6d954-a59a-48ab-ae02-ac46d903844b"/>
    <xsd:import namespace="f2b78acb-a125-42ee-931d-35b42eaca4cf"/>
    <xsd:import namespace="e779a1ca-4772-4497-93e0-34ccf9321b69"/>
    <xsd:import namespace="b6984ced-f95c-46c7-9eeb-b2d396a7269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3:ProtectiveClassification" minOccurs="0"/>
                <xsd:element ref="ns3:TaxCatchAll" minOccurs="0"/>
                <xsd:element ref="ns3:TaxCatchAllLabel" minOccurs="0"/>
                <xsd:element ref="ns3:febcb389c47c4530afe6acfa103de16c" minOccurs="0"/>
                <xsd:element ref="ns3:l1c2f45cb913413195fefa0ed1a24d84" minOccurs="0"/>
                <xsd:element ref="ns3:TaxKeywordTaxHTField" minOccurs="0"/>
                <xsd:element ref="ns3:Document_x0020_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d954-a59a-48ab-ae02-ac46d903844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ProtectiveClassification" ma:index="3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TaxCatchAll" ma:index="9" nillable="true" ma:displayName="Taxonomy Catch All Column" ma:hidden="true" ma:list="{88075b68-214c-41f6-9a41-4048f7e5c0c7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075b68-214c-41f6-9a41-4048f7e5c0c7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1" nillable="true" ma:taxonomy="true" ma:internalName="febcb389c47c4530afe6acfa103de16c" ma:taxonomyFieldName="OrganisationalUnit" ma:displayName="Organisational Unit" ma:readOnly="false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3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8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9a1ca-4772-4497-93e0-34ccf932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4ced-f95c-46c7-9eeb-b2d396a72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/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/>
    <DocumentDescription xmlns="07d6d954-a59a-48ab-ae02-ac46d903844b" xsi:nil="true"/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Props1.xml><?xml version="1.0" encoding="utf-8"?>
<ds:datastoreItem xmlns:ds="http://schemas.openxmlformats.org/officeDocument/2006/customXml" ds:itemID="{01F8C51D-1C44-4175-9D37-F375098D9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6d954-a59a-48ab-ae02-ac46d903844b"/>
    <ds:schemaRef ds:uri="f2b78acb-a125-42ee-931d-35b42eaca4cf"/>
    <ds:schemaRef ds:uri="e779a1ca-4772-4497-93e0-34ccf9321b69"/>
    <ds:schemaRef ds:uri="b6984ced-f95c-46c7-9eeb-b2d396a72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FA36A-DA05-4C94-BDC6-728EA34BBE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748B00B-64BA-40B7-9881-E109C7EAC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4E5A0-1733-4D8D-B2B8-66A05489751D}">
  <ds:schemaRefs>
    <ds:schemaRef ds:uri="http://purl.org/dc/terms/"/>
    <ds:schemaRef ds:uri="07d6d954-a59a-48ab-ae02-ac46d903844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f2b78acb-a125-42ee-931d-35b42eaca4cf"/>
    <ds:schemaRef ds:uri="http://schemas.openxmlformats.org/package/2006/metadata/core-properties"/>
    <ds:schemaRef ds:uri="e779a1ca-4772-4497-93e0-34ccf9321b69"/>
    <ds:schemaRef ds:uri="b6984ced-f95c-46c7-9eeb-b2d396a7269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Morrell</dc:creator>
  <cp:keywords/>
  <dc:description/>
  <cp:lastModifiedBy>Amani, Niora</cp:lastModifiedBy>
  <cp:revision>2</cp:revision>
  <dcterms:created xsi:type="dcterms:W3CDTF">2019-10-02T13:16:00Z</dcterms:created>
  <dcterms:modified xsi:type="dcterms:W3CDTF">2019-10-02T13:16:00Z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0x010100670832748A2FF545B75885126A5D5A6B</vt:lpwstr>
  </property>
  <property fmtid="{D5CDD505-2E9C-101B-9397-08002B2CF9AE}" pid="9" name="TaxKeyword">
    <vt:lpwstr/>
  </property>
  <property fmtid="{D5CDD505-2E9C-101B-9397-08002B2CF9AE}" pid="10" name="OrganisationalUnit">
    <vt:lpwstr/>
  </property>
  <property fmtid="{D5CDD505-2E9C-101B-9397-08002B2CF9AE}" pid="11" name="Activity">
    <vt:lpwstr/>
  </property>
</Properties>
</file>