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33" w:rsidRPr="000B0E33" w:rsidRDefault="000B0E33" w:rsidP="000B0E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B0E33">
        <w:rPr>
          <w:rFonts w:ascii="Helvetica" w:eastAsia="Times New Roman" w:hAnsi="Helvetica" w:cs="Times New Roman"/>
          <w:noProof/>
          <w:color w:val="4D4D4D"/>
          <w:sz w:val="2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5049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27" y="20945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E33" w:rsidRPr="000B0E33" w:rsidRDefault="000B0E33" w:rsidP="000B0E33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en-GB"/>
        </w:rPr>
      </w:pPr>
    </w:p>
    <w:p w:rsidR="000B0E33" w:rsidRPr="000B0E33" w:rsidRDefault="000B0E33" w:rsidP="000B0E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0E33" w:rsidRPr="000B0E33" w:rsidRDefault="000B0E33" w:rsidP="000B0E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B0E33" w:rsidRPr="000B0E33" w:rsidRDefault="000B0E33" w:rsidP="000B0E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FA0B36" w:rsidRPr="004474D2" w:rsidRDefault="00FA0B36" w:rsidP="00FA0B36">
      <w:pPr>
        <w:jc w:val="center"/>
        <w:rPr>
          <w:rFonts w:ascii="Arial" w:hAnsi="Arial" w:cs="Arial"/>
          <w:b/>
        </w:rPr>
      </w:pPr>
      <w:r w:rsidRPr="004474D2">
        <w:rPr>
          <w:rFonts w:ascii="Arial" w:hAnsi="Arial" w:cs="Arial"/>
          <w:b/>
        </w:rPr>
        <w:t>Notification of Child Missing from Education</w:t>
      </w:r>
    </w:p>
    <w:p w:rsidR="00FA0B36" w:rsidRPr="004474D2" w:rsidRDefault="00FA0B36" w:rsidP="00FA0B36">
      <w:pPr>
        <w:jc w:val="center"/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</w:rPr>
        <w:t xml:space="preserve">Once completed, please email to </w:t>
      </w:r>
      <w:hyperlink r:id="rId6" w:history="1">
        <w:r w:rsidRPr="004474D2">
          <w:rPr>
            <w:rFonts w:ascii="Arial" w:hAnsi="Arial" w:cs="Arial"/>
            <w:color w:val="0000FF"/>
            <w:u w:val="single"/>
          </w:rPr>
          <w:t>childrenmissingfromeducation@croydon.gov.uk</w:t>
        </w:r>
      </w:hyperlink>
      <w:r w:rsidRPr="004474D2">
        <w:rPr>
          <w:rFonts w:ascii="Arial" w:hAnsi="Arial" w:cs="Arial"/>
        </w:rPr>
        <w:t xml:space="preserve"> with any additional documents.  </w:t>
      </w:r>
      <w:r w:rsidRPr="004474D2">
        <w:rPr>
          <w:rFonts w:ascii="Arial" w:hAnsi="Arial" w:cs="Arial"/>
          <w:b/>
        </w:rPr>
        <w:t>Your Designated Safeguarding Lead (DSL) should also be notified of this notification.</w:t>
      </w: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  <w:b/>
        </w:rPr>
        <w:t>Child Details:</w:t>
      </w: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38"/>
      </w:tblGrid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Child’s FORENAME: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Child’s SURNAME: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Ethnicity: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First Language: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Unique Pupil Number (UPN):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Date of Birth: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E12EAA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Current Address: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583EDC">
            <w:pPr>
              <w:rPr>
                <w:rFonts w:ascii="Arial" w:hAnsi="Arial" w:cs="Arial"/>
                <w:b/>
              </w:rPr>
            </w:pPr>
          </w:p>
        </w:tc>
      </w:tr>
      <w:tr w:rsidR="002F2998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8" w:rsidRPr="004474D2" w:rsidRDefault="002F2998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 xml:space="preserve">New </w:t>
            </w:r>
            <w:r w:rsidR="00844756" w:rsidRPr="006D3AA3">
              <w:rPr>
                <w:rFonts w:ascii="Arial" w:hAnsi="Arial" w:cs="Arial"/>
              </w:rPr>
              <w:t>address (if known or applicable)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8" w:rsidRPr="004474D2" w:rsidRDefault="002F2998" w:rsidP="00583EDC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Parent/Carer (1) Name: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Parent/Carer (1) Address: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E03C2B">
            <w:pPr>
              <w:rPr>
                <w:rFonts w:ascii="Arial" w:hAnsi="Arial" w:cs="Arial"/>
                <w:b/>
              </w:rPr>
            </w:pPr>
          </w:p>
        </w:tc>
      </w:tr>
      <w:tr w:rsidR="00407D08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8" w:rsidRPr="004474D2" w:rsidRDefault="00407D08" w:rsidP="00065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8" w:rsidRPr="004474D2" w:rsidRDefault="00407D08" w:rsidP="00E03C2B">
            <w:pPr>
              <w:rPr>
                <w:rFonts w:ascii="Arial" w:hAnsi="Arial" w:cs="Arial"/>
                <w:b/>
              </w:rPr>
            </w:pPr>
          </w:p>
        </w:tc>
      </w:tr>
      <w:tr w:rsidR="00407D08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8" w:rsidRPr="004474D2" w:rsidRDefault="00407D08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08" w:rsidRPr="004474D2" w:rsidRDefault="00407D08" w:rsidP="00E03C2B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Parent/Carer (2) Name: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E03C2B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Parent/Carer (2) Address: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84475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Default="00844756" w:rsidP="00844756">
            <w:r w:rsidRPr="0057163A">
              <w:rPr>
                <w:rFonts w:ascii="Arial" w:hAnsi="Arial" w:cs="Arial"/>
              </w:rPr>
              <w:t>Telephone Number: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Default="00844756" w:rsidP="00844756"/>
        </w:tc>
      </w:tr>
      <w:tr w:rsidR="0084475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2F2998" w:rsidRDefault="00844756" w:rsidP="00065A2F">
            <w:pPr>
              <w:rPr>
                <w:rFonts w:ascii="Arial" w:hAnsi="Arial" w:cs="Arial"/>
                <w:color w:val="FF0000"/>
              </w:rPr>
            </w:pPr>
            <w:r w:rsidRPr="006D3AA3">
              <w:rPr>
                <w:rFonts w:ascii="Arial" w:hAnsi="Arial" w:cs="Arial"/>
              </w:rPr>
              <w:t>Email address: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4474D2" w:rsidRDefault="00844756" w:rsidP="00065A2F">
            <w:pPr>
              <w:rPr>
                <w:rFonts w:ascii="Arial" w:hAnsi="Arial" w:cs="Arial"/>
                <w:b/>
              </w:rPr>
            </w:pPr>
          </w:p>
        </w:tc>
      </w:tr>
      <w:tr w:rsidR="0084475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2F2998" w:rsidRDefault="00844756" w:rsidP="00065A2F">
            <w:pPr>
              <w:rPr>
                <w:rFonts w:ascii="Arial" w:hAnsi="Arial" w:cs="Arial"/>
                <w:color w:val="FF0000"/>
              </w:rPr>
            </w:pPr>
            <w:r w:rsidRPr="00407D08">
              <w:rPr>
                <w:rFonts w:ascii="Arial" w:hAnsi="Arial" w:cs="Arial"/>
              </w:rPr>
              <w:t xml:space="preserve">Emergency </w:t>
            </w:r>
            <w:r w:rsidRPr="006D3AA3">
              <w:rPr>
                <w:rFonts w:ascii="Arial" w:hAnsi="Arial" w:cs="Arial"/>
              </w:rPr>
              <w:t>Contact</w:t>
            </w:r>
            <w:r w:rsidR="00407D08" w:rsidRPr="006D3AA3">
              <w:rPr>
                <w:rFonts w:ascii="Arial" w:hAnsi="Arial" w:cs="Arial"/>
              </w:rPr>
              <w:t xml:space="preserve"> details provided in pupil registration</w:t>
            </w:r>
            <w:r w:rsidRPr="006D3AA3">
              <w:rPr>
                <w:rFonts w:ascii="Arial" w:hAnsi="Arial" w:cs="Arial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4474D2" w:rsidRDefault="00844756" w:rsidP="00065A2F">
            <w:pPr>
              <w:rPr>
                <w:rFonts w:ascii="Arial" w:hAnsi="Arial" w:cs="Arial"/>
                <w:b/>
              </w:rPr>
            </w:pPr>
          </w:p>
        </w:tc>
      </w:tr>
      <w:tr w:rsidR="00844756" w:rsidRPr="004474D2" w:rsidTr="00065A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4474D2" w:rsidRDefault="0084475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GP Surgery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56" w:rsidRPr="004474D2" w:rsidRDefault="00844756" w:rsidP="00065A2F">
            <w:pPr>
              <w:rPr>
                <w:rFonts w:ascii="Arial" w:hAnsi="Arial" w:cs="Arial"/>
                <w:b/>
              </w:rPr>
            </w:pPr>
          </w:p>
        </w:tc>
      </w:tr>
    </w:tbl>
    <w:p w:rsidR="00FA0B36" w:rsidRPr="004474D2" w:rsidRDefault="00FA0B36" w:rsidP="00FA0B36">
      <w:pPr>
        <w:rPr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FA0B36" w:rsidRPr="004474D2" w:rsidTr="00065A2F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lastRenderedPageBreak/>
              <w:t>Reason for Referral</w:t>
            </w:r>
          </w:p>
        </w:tc>
      </w:tr>
      <w:tr w:rsidR="00FA0B36" w:rsidRPr="004474D2" w:rsidTr="00065A2F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25" w:rsidRDefault="00361425" w:rsidP="00065A2F">
            <w:pPr>
              <w:rPr>
                <w:rFonts w:ascii="Arial" w:hAnsi="Arial" w:cs="Arial"/>
                <w:b/>
              </w:rPr>
            </w:pPr>
          </w:p>
          <w:p w:rsidR="00361425" w:rsidRPr="004474D2" w:rsidRDefault="00361425" w:rsidP="00065A2F">
            <w:pPr>
              <w:rPr>
                <w:rFonts w:ascii="Arial" w:hAnsi="Arial" w:cs="Arial"/>
                <w:b/>
              </w:rPr>
            </w:pPr>
          </w:p>
        </w:tc>
      </w:tr>
    </w:tbl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  <w:b/>
        </w:rPr>
        <w:t>Referrer Details:</w:t>
      </w: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922"/>
      </w:tblGrid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Name of Agency/School: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Name of Referrer: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Referrer Position/Job Title: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Referrer Email Address: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2D2743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Referrer Telephone Number: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Referral Date: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  <w:tr w:rsidR="002F2998" w:rsidRPr="004474D2" w:rsidTr="00065A2F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8" w:rsidRPr="004474D2" w:rsidRDefault="0084475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Last day of attendance: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8" w:rsidRPr="004474D2" w:rsidRDefault="002F2998" w:rsidP="00065A2F">
            <w:pPr>
              <w:rPr>
                <w:rFonts w:ascii="Arial" w:hAnsi="Arial" w:cs="Arial"/>
                <w:b/>
              </w:rPr>
            </w:pPr>
          </w:p>
        </w:tc>
      </w:tr>
    </w:tbl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  <w:b/>
        </w:rPr>
        <w:t>Please provide information below regarding attempts to make contact with the family within the last 10 days:</w:t>
      </w:r>
      <w:r w:rsidR="002F2998">
        <w:rPr>
          <w:rFonts w:ascii="Arial" w:hAnsi="Arial" w:cs="Arial"/>
          <w:b/>
        </w:rPr>
        <w:t xml:space="preserve"> </w:t>
      </w:r>
      <w:r w:rsidR="002F2998" w:rsidRPr="006D3AA3">
        <w:rPr>
          <w:rFonts w:ascii="Arial" w:hAnsi="Arial" w:cs="Arial"/>
          <w:b/>
        </w:rPr>
        <w:t>please note if</w:t>
      </w:r>
      <w:r w:rsidR="00407D08" w:rsidRPr="006D3AA3">
        <w:rPr>
          <w:rFonts w:ascii="Arial" w:hAnsi="Arial" w:cs="Arial"/>
          <w:b/>
        </w:rPr>
        <w:t xml:space="preserve"> these checks are not complete or evidence of attempts to gain information not provided </w:t>
      </w:r>
      <w:r w:rsidR="002F2998" w:rsidRPr="006D3AA3">
        <w:rPr>
          <w:rFonts w:ascii="Arial" w:hAnsi="Arial" w:cs="Arial"/>
          <w:b/>
        </w:rPr>
        <w:t>your referral may be returned</w:t>
      </w:r>
      <w:r w:rsidR="00407D08" w:rsidRPr="006D3AA3">
        <w:rPr>
          <w:rFonts w:ascii="Arial" w:hAnsi="Arial" w:cs="Arial"/>
          <w:b/>
        </w:rPr>
        <w:t>.</w:t>
      </w: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021"/>
        <w:gridCol w:w="1190"/>
        <w:gridCol w:w="3261"/>
        <w:gridCol w:w="1842"/>
      </w:tblGrid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t>SCHOOL CHECK: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t>COMPLETED BY</w:t>
            </w: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 xml:space="preserve">Phone call – parent 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F2998" w:rsidRPr="004474D2" w:rsidTr="00065A2F">
        <w:tc>
          <w:tcPr>
            <w:tcW w:w="4021" w:type="dxa"/>
            <w:shd w:val="clear" w:color="auto" w:fill="auto"/>
          </w:tcPr>
          <w:p w:rsidR="002F2998" w:rsidRPr="006D3AA3" w:rsidRDefault="002F2998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Email to parent</w:t>
            </w:r>
          </w:p>
        </w:tc>
        <w:tc>
          <w:tcPr>
            <w:tcW w:w="1190" w:type="dxa"/>
            <w:shd w:val="clear" w:color="auto" w:fill="auto"/>
          </w:tcPr>
          <w:p w:rsidR="002F2998" w:rsidRPr="004474D2" w:rsidRDefault="002F2998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2F2998" w:rsidRPr="004474D2" w:rsidRDefault="002F2998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2F2998" w:rsidRPr="004474D2" w:rsidRDefault="002F2998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6D3AA3" w:rsidRDefault="00FA0B3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Letter sent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2D2743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6D3AA3" w:rsidRDefault="00FA0B3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Home visit made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FA0B36" w:rsidP="002D2743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6D3AA3" w:rsidRDefault="00FA0B3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Sibling schools contacted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2D2743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6D3AA3" w:rsidRDefault="00FA0B3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Phone call - Emergency Contacts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2D2743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0326" w:rsidRPr="004474D2" w:rsidTr="00065A2F">
        <w:tc>
          <w:tcPr>
            <w:tcW w:w="4021" w:type="dxa"/>
            <w:shd w:val="clear" w:color="auto" w:fill="auto"/>
          </w:tcPr>
          <w:p w:rsidR="000F0326" w:rsidRPr="006D3AA3" w:rsidRDefault="000F032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New School, new address and travel information (if applicable)</w:t>
            </w:r>
          </w:p>
        </w:tc>
        <w:tc>
          <w:tcPr>
            <w:tcW w:w="1190" w:type="dxa"/>
            <w:shd w:val="clear" w:color="auto" w:fill="auto"/>
          </w:tcPr>
          <w:p w:rsidR="000F0326" w:rsidRPr="004474D2" w:rsidRDefault="000F032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0F0326" w:rsidRPr="004474D2" w:rsidRDefault="000F0326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0F0326" w:rsidRPr="004474D2" w:rsidRDefault="000F0326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6D3AA3" w:rsidRDefault="00FA0B36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>Contact with other agencies involved with family</w:t>
            </w:r>
          </w:p>
        </w:tc>
        <w:tc>
          <w:tcPr>
            <w:tcW w:w="1190" w:type="dxa"/>
            <w:shd w:val="clear" w:color="auto" w:fill="auto"/>
          </w:tcPr>
          <w:p w:rsidR="00FA0B36" w:rsidRPr="004474D2" w:rsidRDefault="002D2743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  <w:r w:rsidRPr="004474D2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4D2">
              <w:rPr>
                <w:rFonts w:ascii="Arial" w:hAnsi="Arial" w:cs="Arial"/>
                <w:b/>
              </w:rPr>
              <w:instrText xml:space="preserve"> FORMTEXT </w:instrText>
            </w:r>
            <w:r w:rsidRPr="004474D2">
              <w:rPr>
                <w:rFonts w:ascii="Arial" w:hAnsi="Arial" w:cs="Arial"/>
                <w:b/>
              </w:rPr>
            </w:r>
            <w:r w:rsidRPr="004474D2">
              <w:rPr>
                <w:rFonts w:ascii="Arial" w:hAnsi="Arial" w:cs="Arial"/>
                <w:b/>
              </w:rPr>
              <w:fldChar w:fldCharType="separate"/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t> </w:t>
            </w:r>
            <w:r w:rsidRPr="004474D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7D08" w:rsidRPr="004474D2" w:rsidTr="00065A2F">
        <w:tc>
          <w:tcPr>
            <w:tcW w:w="4021" w:type="dxa"/>
            <w:shd w:val="clear" w:color="auto" w:fill="auto"/>
          </w:tcPr>
          <w:p w:rsidR="00407D08" w:rsidRPr="006D3AA3" w:rsidRDefault="00407D08" w:rsidP="00065A2F">
            <w:pPr>
              <w:rPr>
                <w:rFonts w:ascii="Arial" w:hAnsi="Arial" w:cs="Arial"/>
              </w:rPr>
            </w:pPr>
            <w:r w:rsidRPr="006D3AA3">
              <w:rPr>
                <w:rFonts w:ascii="Arial" w:hAnsi="Arial" w:cs="Arial"/>
              </w:rPr>
              <w:t xml:space="preserve">Contact with new boroughs Admissions Team. (If applicable) </w:t>
            </w:r>
          </w:p>
        </w:tc>
        <w:tc>
          <w:tcPr>
            <w:tcW w:w="1190" w:type="dxa"/>
            <w:shd w:val="clear" w:color="auto" w:fill="auto"/>
          </w:tcPr>
          <w:p w:rsidR="00407D08" w:rsidRPr="004474D2" w:rsidRDefault="00407D08" w:rsidP="00065A2F">
            <w:pPr>
              <w:rPr>
                <w:rFonts w:ascii="Arial" w:hAnsi="Arial" w:cs="Arial"/>
                <w:b/>
              </w:rPr>
            </w:pPr>
            <w:r w:rsidRPr="00407D08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3261" w:type="dxa"/>
          </w:tcPr>
          <w:p w:rsidR="00407D08" w:rsidRPr="004474D2" w:rsidRDefault="00407D08" w:rsidP="00065A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407D08" w:rsidRPr="004474D2" w:rsidRDefault="00407D08" w:rsidP="00065A2F">
            <w:pPr>
              <w:rPr>
                <w:rFonts w:ascii="Arial" w:hAnsi="Arial" w:cs="Arial"/>
                <w:b/>
              </w:rPr>
            </w:pPr>
          </w:p>
        </w:tc>
      </w:tr>
      <w:tr w:rsidR="00FA0B36" w:rsidRPr="004474D2" w:rsidTr="00065A2F">
        <w:tc>
          <w:tcPr>
            <w:tcW w:w="4021" w:type="dxa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  <w:r w:rsidRPr="004474D2">
              <w:rPr>
                <w:rFonts w:ascii="Arial" w:hAnsi="Arial" w:cs="Arial"/>
              </w:rPr>
              <w:t>Any other additional information relevant to this referral:</w:t>
            </w:r>
          </w:p>
        </w:tc>
        <w:tc>
          <w:tcPr>
            <w:tcW w:w="6293" w:type="dxa"/>
            <w:gridSpan w:val="3"/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</w:rPr>
            </w:pPr>
          </w:p>
        </w:tc>
      </w:tr>
    </w:tbl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  <w:b/>
        </w:rPr>
        <w:lastRenderedPageBreak/>
        <w:t xml:space="preserve">Where possible please submit a photo of the child and copies of identification available, e.g. passport, birth certificate via </w:t>
      </w:r>
      <w:hyperlink r:id="rId7" w:history="1">
        <w:r w:rsidRPr="004474D2">
          <w:rPr>
            <w:rFonts w:ascii="Arial" w:hAnsi="Arial" w:cs="Arial"/>
            <w:b/>
            <w:color w:val="0000FF"/>
            <w:u w:val="single"/>
          </w:rPr>
          <w:t>childrenmissingfromeducation@croydon.gov.uk</w:t>
        </w:r>
      </w:hyperlink>
      <w:r w:rsidRPr="004474D2">
        <w:rPr>
          <w:rFonts w:ascii="Arial" w:hAnsi="Arial" w:cs="Arial"/>
          <w:b/>
        </w:rPr>
        <w:t xml:space="preserve"> </w:t>
      </w:r>
    </w:p>
    <w:p w:rsidR="00FA0B36" w:rsidRPr="004474D2" w:rsidRDefault="00FA0B36" w:rsidP="00FA0B36">
      <w:pPr>
        <w:rPr>
          <w:rFonts w:ascii="Arial" w:hAnsi="Arial" w:cs="Arial"/>
          <w:b/>
          <w:sz w:val="12"/>
          <w:szCs w:val="12"/>
        </w:rPr>
      </w:pPr>
    </w:p>
    <w:p w:rsidR="00FA0B36" w:rsidRDefault="00FA0B36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DB291B" w:rsidRPr="004474D2" w:rsidRDefault="00DB291B" w:rsidP="00FA0B36">
      <w:pPr>
        <w:pBdr>
          <w:top w:val="single" w:sz="4" w:space="1" w:color="auto"/>
        </w:pBdr>
        <w:rPr>
          <w:rFonts w:ascii="Arial" w:hAnsi="Arial" w:cs="Arial"/>
          <w:b/>
          <w:sz w:val="12"/>
          <w:szCs w:val="12"/>
        </w:rPr>
      </w:pPr>
    </w:p>
    <w:p w:rsidR="00FA0B36" w:rsidRPr="004474D2" w:rsidRDefault="00FA0B36" w:rsidP="00FA0B36">
      <w:pPr>
        <w:rPr>
          <w:rFonts w:ascii="Arial" w:hAnsi="Arial" w:cs="Arial"/>
          <w:bCs/>
          <w:iCs/>
        </w:rPr>
      </w:pPr>
      <w:r w:rsidRPr="004474D2">
        <w:rPr>
          <w:rFonts w:ascii="Arial" w:hAnsi="Arial" w:cs="Arial"/>
          <w:b/>
          <w:bCs/>
          <w:iCs/>
          <w:u w:val="single"/>
        </w:rPr>
        <w:t>CME SAFEGUARDING CHECKLIST</w:t>
      </w:r>
      <w:r w:rsidRPr="004474D2">
        <w:rPr>
          <w:rFonts w:ascii="Arial" w:hAnsi="Arial" w:cs="Arial"/>
          <w:b/>
          <w:bCs/>
          <w:i/>
          <w:iCs/>
        </w:rPr>
        <w:t xml:space="preserve">- </w:t>
      </w:r>
      <w:proofErr w:type="gramStart"/>
      <w:r w:rsidRPr="004474D2">
        <w:rPr>
          <w:rFonts w:ascii="Arial" w:hAnsi="Arial" w:cs="Arial"/>
          <w:b/>
          <w:bCs/>
          <w:i/>
          <w:iCs/>
        </w:rPr>
        <w:t>Assessing A</w:t>
      </w:r>
      <w:proofErr w:type="gramEnd"/>
      <w:r w:rsidRPr="004474D2">
        <w:rPr>
          <w:rFonts w:ascii="Arial" w:hAnsi="Arial" w:cs="Arial"/>
          <w:b/>
          <w:bCs/>
          <w:i/>
          <w:iCs/>
        </w:rPr>
        <w:t xml:space="preserve"> Child’s Vulnerability </w:t>
      </w:r>
    </w:p>
    <w:p w:rsidR="00FA0B36" w:rsidRPr="004474D2" w:rsidRDefault="00FA0B36" w:rsidP="00FA0B36">
      <w:pPr>
        <w:rPr>
          <w:rFonts w:ascii="Arial" w:hAnsi="Arial" w:cs="Arial"/>
          <w:bCs/>
          <w:iCs/>
        </w:rPr>
      </w:pPr>
    </w:p>
    <w:p w:rsidR="00FA0B36" w:rsidRPr="004474D2" w:rsidRDefault="00FA0B36" w:rsidP="00FA0B36">
      <w:pPr>
        <w:rPr>
          <w:rFonts w:ascii="Arial" w:hAnsi="Arial" w:cs="Arial"/>
          <w:b/>
        </w:rPr>
      </w:pPr>
      <w:r w:rsidRPr="004474D2">
        <w:rPr>
          <w:rFonts w:ascii="Arial" w:hAnsi="Arial" w:cs="Arial"/>
          <w:bCs/>
          <w:i/>
          <w:iCs/>
        </w:rPr>
        <w:t xml:space="preserve">Assessing vulnerability requires a combination of professional knowledge and experience of safeguarding and local circumstances.  Agencies should follow their own safeguarding procedures and have regard to the London continuum of need: </w:t>
      </w:r>
    </w:p>
    <w:p w:rsidR="00FA0B36" w:rsidRPr="004474D2" w:rsidRDefault="007B4F22" w:rsidP="00FA0B36">
      <w:pPr>
        <w:rPr>
          <w:rFonts w:ascii="Arial" w:hAnsi="Arial" w:cs="Arial"/>
          <w:bCs/>
          <w:iCs/>
        </w:rPr>
      </w:pPr>
      <w:hyperlink r:id="rId8" w:anchor="thresholds-amp-indicators-of-need" w:history="1">
        <w:r w:rsidR="00FA0B36" w:rsidRPr="004474D2">
          <w:rPr>
            <w:rFonts w:ascii="Arial" w:hAnsi="Arial" w:cs="Arial"/>
            <w:bCs/>
            <w:iCs/>
            <w:color w:val="0563C1"/>
            <w:u w:val="single"/>
          </w:rPr>
          <w:t>http://croydonlcsb.org.uk/professionals/policies/#thresholds-amp-indicators-of-need</w:t>
        </w:r>
      </w:hyperlink>
    </w:p>
    <w:p w:rsidR="00FA0B36" w:rsidRPr="004474D2" w:rsidRDefault="00FA0B36" w:rsidP="00FA0B36">
      <w:pPr>
        <w:rPr>
          <w:rFonts w:ascii="Arial" w:hAnsi="Arial" w:cs="Arial"/>
          <w:bCs/>
          <w:iCs/>
        </w:rPr>
      </w:pPr>
    </w:p>
    <w:p w:rsidR="00FA0B36" w:rsidRPr="004474D2" w:rsidRDefault="00FA0B36" w:rsidP="00FA0B36">
      <w:pPr>
        <w:rPr>
          <w:rFonts w:ascii="Arial" w:hAnsi="Arial" w:cs="Arial"/>
          <w:bCs/>
          <w:i/>
          <w:iCs/>
        </w:rPr>
      </w:pPr>
      <w:r w:rsidRPr="004474D2">
        <w:rPr>
          <w:rFonts w:ascii="Arial" w:hAnsi="Arial" w:cs="Arial"/>
          <w:bCs/>
          <w:i/>
          <w:iCs/>
        </w:rPr>
        <w:t>This guidance should be considered when a child is missing from education to ascertain their vulnerability and assist in the decision making process for making a referral.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64"/>
        <w:gridCol w:w="821"/>
        <w:gridCol w:w="821"/>
      </w:tblGrid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Does the child have a formal child protection plan/child in need plan?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Is the child ‘looked after’ (LAC)?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Is there a history of domestic violence, parental mental health, parental substance or alcohol misuse?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Has there been adult’s or children’s criminal justice involvement in the past or at present?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Is this child mixing with known offenders?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Is there a good reason to believe that the child may be a victim of crime?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Is this child at risk of sexual exploitation? (please refer to CSE risk assessment)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Are there wider concerns about this child or their family with regards to possible radicalisation? (Please refer to PREVENT guidance)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Are there religious or cultural reasons to believe that the child is at risk?</w:t>
            </w:r>
          </w:p>
          <w:p w:rsidR="00FA0B36" w:rsidRPr="004474D2" w:rsidRDefault="00FA0B36" w:rsidP="00FA0B3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Rites of passage or forced marriage planned for the child</w:t>
            </w:r>
          </w:p>
          <w:p w:rsidR="00FA0B36" w:rsidRPr="004474D2" w:rsidRDefault="00FA0B36" w:rsidP="00FA0B3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lastRenderedPageBreak/>
              <w:t>Female genital mutilation</w:t>
            </w:r>
          </w:p>
          <w:p w:rsidR="00FA0B36" w:rsidRPr="004474D2" w:rsidRDefault="00FA0B36" w:rsidP="00FA0B3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Historical information relating to older siblings.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Does the child have any health requirements that place the child at risk?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>Was the child noted to be depressed/self-harming prior to the unexplained absence?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  <w:tr w:rsidR="00FA0B36" w:rsidRPr="004474D2" w:rsidTr="00065A2F">
        <w:tc>
          <w:tcPr>
            <w:tcW w:w="40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  <w:b/>
                <w:bCs/>
              </w:rPr>
            </w:pPr>
            <w:r w:rsidRPr="004474D2">
              <w:rPr>
                <w:rFonts w:ascii="Arial" w:hAnsi="Arial" w:cs="Arial"/>
                <w:bCs/>
              </w:rPr>
              <w:t xml:space="preserve">Is there a person present in, or visiting the family that has convictions for an offence against a </w:t>
            </w:r>
            <w:r w:rsidRPr="004474D2">
              <w:rPr>
                <w:rFonts w:ascii="Arial" w:hAnsi="Arial" w:cs="Arial"/>
                <w:b/>
                <w:bCs/>
              </w:rPr>
              <w:t>child?</w:t>
            </w: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A0B36" w:rsidRPr="004474D2" w:rsidRDefault="00FA0B36" w:rsidP="00065A2F">
            <w:pPr>
              <w:rPr>
                <w:rFonts w:ascii="Arial" w:hAnsi="Arial" w:cs="Arial"/>
              </w:rPr>
            </w:pPr>
          </w:p>
        </w:tc>
      </w:tr>
    </w:tbl>
    <w:p w:rsidR="00FA0B36" w:rsidRDefault="00FA0B36" w:rsidP="00FA0B36">
      <w:pPr>
        <w:rPr>
          <w:rFonts w:ascii="Arial" w:eastAsia="Calibri" w:hAnsi="Arial" w:cs="Arial"/>
        </w:rPr>
      </w:pPr>
    </w:p>
    <w:p w:rsidR="00FA0B36" w:rsidRPr="0004442A" w:rsidRDefault="0004442A" w:rsidP="0004442A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have no knowledge of the questions marked with a star above.</w:t>
      </w:r>
    </w:p>
    <w:p w:rsidR="000B0E33" w:rsidRPr="000B0E33" w:rsidRDefault="000B0E33" w:rsidP="000B0E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sectPr w:rsidR="000B0E33" w:rsidRPr="000B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C3249"/>
    <w:multiLevelType w:val="hybridMultilevel"/>
    <w:tmpl w:val="BCA4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33"/>
    <w:rsid w:val="0004442A"/>
    <w:rsid w:val="000B0E33"/>
    <w:rsid w:val="000F0326"/>
    <w:rsid w:val="00121D19"/>
    <w:rsid w:val="002D2743"/>
    <w:rsid w:val="002F2998"/>
    <w:rsid w:val="002F5505"/>
    <w:rsid w:val="00361425"/>
    <w:rsid w:val="00404EDD"/>
    <w:rsid w:val="00407D08"/>
    <w:rsid w:val="0047442A"/>
    <w:rsid w:val="00583EDC"/>
    <w:rsid w:val="006D3AA3"/>
    <w:rsid w:val="00844756"/>
    <w:rsid w:val="00AF59FA"/>
    <w:rsid w:val="00C27C45"/>
    <w:rsid w:val="00CF4436"/>
    <w:rsid w:val="00DB291B"/>
    <w:rsid w:val="00E03C2B"/>
    <w:rsid w:val="00E12EAA"/>
    <w:rsid w:val="00F6294A"/>
    <w:rsid w:val="00F70812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F1D19-D484-4A07-9F9A-D02920F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ydonlcsb.org.uk/professionals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renmissingfromeducation@croy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renmissingfromeducation@croydon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Griffin</dc:creator>
  <cp:lastModifiedBy>Maroun, Moniqua</cp:lastModifiedBy>
  <cp:revision>2</cp:revision>
  <dcterms:created xsi:type="dcterms:W3CDTF">2019-11-19T11:30:00Z</dcterms:created>
  <dcterms:modified xsi:type="dcterms:W3CDTF">2019-11-19T11:30:00Z</dcterms:modified>
</cp:coreProperties>
</file>